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347" w:rsidRDefault="00482347" w:rsidP="00482347">
      <w:pPr>
        <w:tabs>
          <w:tab w:val="left" w:pos="709"/>
        </w:tabs>
        <w:autoSpaceDE w:val="0"/>
        <w:autoSpaceDN w:val="0"/>
        <w:adjustRightInd w:val="0"/>
        <w:jc w:val="center"/>
        <w:outlineLvl w:val="0"/>
        <w:rPr>
          <w:b/>
        </w:rPr>
      </w:pPr>
      <w:r w:rsidRPr="0032019A">
        <w:rPr>
          <w:b/>
        </w:rPr>
        <w:t>Договор управления многоквартирным домом</w:t>
      </w:r>
      <w:r w:rsidR="00E67941">
        <w:rPr>
          <w:b/>
        </w:rPr>
        <w:t xml:space="preserve"> </w:t>
      </w:r>
    </w:p>
    <w:p w:rsidR="00E67941" w:rsidRPr="0032019A" w:rsidRDefault="006F1562" w:rsidP="00482347">
      <w:pPr>
        <w:tabs>
          <w:tab w:val="left" w:pos="709"/>
        </w:tabs>
        <w:autoSpaceDE w:val="0"/>
        <w:autoSpaceDN w:val="0"/>
        <w:adjustRightInd w:val="0"/>
        <w:jc w:val="center"/>
        <w:outlineLvl w:val="0"/>
        <w:rPr>
          <w:b/>
        </w:rPr>
      </w:pPr>
      <w:r>
        <w:rPr>
          <w:b/>
        </w:rPr>
        <w:t>п</w:t>
      </w:r>
      <w:r w:rsidR="00E67941">
        <w:rPr>
          <w:b/>
        </w:rPr>
        <w:t xml:space="preserve">. Починок  ул. </w:t>
      </w:r>
      <w:proofErr w:type="spellStart"/>
      <w:r w:rsidR="00E67941">
        <w:rPr>
          <w:b/>
        </w:rPr>
        <w:t>Леншоссе</w:t>
      </w:r>
      <w:proofErr w:type="spellEnd"/>
      <w:r w:rsidR="00E67941">
        <w:rPr>
          <w:b/>
        </w:rPr>
        <w:t xml:space="preserve">  д.  23 </w:t>
      </w:r>
    </w:p>
    <w:p w:rsidR="00482347" w:rsidRDefault="00482347" w:rsidP="00482347">
      <w:pPr>
        <w:tabs>
          <w:tab w:val="left" w:pos="709"/>
        </w:tabs>
        <w:autoSpaceDE w:val="0"/>
        <w:autoSpaceDN w:val="0"/>
        <w:adjustRightInd w:val="0"/>
        <w:outlineLvl w:val="0"/>
      </w:pPr>
    </w:p>
    <w:p w:rsidR="00482347" w:rsidRDefault="00482347" w:rsidP="00482347">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482347" w:rsidRDefault="00482347" w:rsidP="00482347">
      <w:pPr>
        <w:tabs>
          <w:tab w:val="left" w:pos="709"/>
        </w:tabs>
        <w:autoSpaceDE w:val="0"/>
        <w:autoSpaceDN w:val="0"/>
        <w:adjustRightInd w:val="0"/>
        <w:outlineLvl w:val="0"/>
      </w:pPr>
    </w:p>
    <w:p w:rsidR="00482347" w:rsidRDefault="00482347" w:rsidP="00482347">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гражданин ____________</w:t>
      </w:r>
    </w:p>
    <w:p w:rsidR="00482347" w:rsidRDefault="00482347" w:rsidP="00482347">
      <w:pPr>
        <w:tabs>
          <w:tab w:val="left" w:pos="709"/>
        </w:tabs>
        <w:autoSpaceDE w:val="0"/>
        <w:autoSpaceDN w:val="0"/>
        <w:adjustRightInd w:val="0"/>
        <w:jc w:val="both"/>
        <w:outlineLvl w:val="0"/>
      </w:pPr>
      <w:r>
        <w:t>_________________________________________________________, паспорт серии _________</w:t>
      </w:r>
    </w:p>
    <w:p w:rsidR="00482347" w:rsidRDefault="00482347" w:rsidP="00482347">
      <w:pPr>
        <w:tabs>
          <w:tab w:val="left" w:pos="709"/>
        </w:tabs>
        <w:autoSpaceDE w:val="0"/>
        <w:autoSpaceDN w:val="0"/>
        <w:adjustRightInd w:val="0"/>
        <w:jc w:val="both"/>
        <w:outlineLvl w:val="0"/>
      </w:pPr>
      <w:r>
        <w:t>№ ________, выдан (когда) ______________ (кем)_____________________________________</w:t>
      </w:r>
    </w:p>
    <w:p w:rsidR="00482347" w:rsidRDefault="00482347" w:rsidP="00482347">
      <w:pPr>
        <w:tabs>
          <w:tab w:val="left" w:pos="709"/>
        </w:tabs>
        <w:autoSpaceDE w:val="0"/>
        <w:autoSpaceDN w:val="0"/>
        <w:adjustRightInd w:val="0"/>
        <w:jc w:val="both"/>
        <w:outlineLvl w:val="0"/>
      </w:pPr>
      <w:r>
        <w:t>код подразделения _______________, собственник жилого помещения – квартиры № _______</w:t>
      </w:r>
    </w:p>
    <w:p w:rsidR="00482347" w:rsidRDefault="00482347" w:rsidP="00482347">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482347" w:rsidRDefault="00482347" w:rsidP="00482347">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 ,</w:t>
      </w:r>
    </w:p>
    <w:p w:rsidR="00482347" w:rsidRDefault="00482347" w:rsidP="00482347">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w:t>
      </w:r>
    </w:p>
    <w:p w:rsidR="00482347" w:rsidRDefault="00482347" w:rsidP="00482347">
      <w:pPr>
        <w:tabs>
          <w:tab w:val="left" w:pos="709"/>
        </w:tabs>
        <w:autoSpaceDE w:val="0"/>
        <w:autoSpaceDN w:val="0"/>
        <w:adjustRightInd w:val="0"/>
        <w:jc w:val="both"/>
        <w:outlineLvl w:val="0"/>
      </w:pPr>
      <w:r>
        <w:t xml:space="preserve">_______________________________________________________________________________ , </w:t>
      </w:r>
    </w:p>
    <w:p w:rsidR="00482347" w:rsidRDefault="00482347" w:rsidP="00482347">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482347" w:rsidRDefault="00482347" w:rsidP="00482347">
      <w:pPr>
        <w:tabs>
          <w:tab w:val="left" w:pos="709"/>
        </w:tabs>
        <w:autoSpaceDE w:val="0"/>
        <w:autoSpaceDN w:val="0"/>
        <w:adjustRightInd w:val="0"/>
        <w:jc w:val="both"/>
        <w:outlineLvl w:val="0"/>
      </w:pPr>
    </w:p>
    <w:p w:rsidR="00482347" w:rsidRDefault="00482347" w:rsidP="00482347">
      <w:pPr>
        <w:tabs>
          <w:tab w:val="left" w:pos="709"/>
        </w:tabs>
        <w:autoSpaceDE w:val="0"/>
        <w:autoSpaceDN w:val="0"/>
        <w:adjustRightInd w:val="0"/>
        <w:jc w:val="both"/>
        <w:outlineLvl w:val="0"/>
      </w:pPr>
    </w:p>
    <w:p w:rsidR="00482347" w:rsidRDefault="00482347" w:rsidP="00482347">
      <w:pPr>
        <w:tabs>
          <w:tab w:val="left" w:pos="709"/>
        </w:tabs>
        <w:autoSpaceDE w:val="0"/>
        <w:autoSpaceDN w:val="0"/>
        <w:adjustRightInd w:val="0"/>
        <w:jc w:val="center"/>
        <w:outlineLvl w:val="0"/>
      </w:pPr>
      <w:r>
        <w:t>1. Общие положения</w:t>
      </w:r>
    </w:p>
    <w:p w:rsidR="00482347" w:rsidRDefault="00482347" w:rsidP="00482347">
      <w:pPr>
        <w:tabs>
          <w:tab w:val="left" w:pos="709"/>
        </w:tabs>
        <w:autoSpaceDE w:val="0"/>
        <w:autoSpaceDN w:val="0"/>
        <w:adjustRightInd w:val="0"/>
        <w:jc w:val="both"/>
        <w:outlineLvl w:val="0"/>
      </w:pPr>
    </w:p>
    <w:p w:rsidR="00482347" w:rsidRDefault="00482347" w:rsidP="00482347">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482347" w:rsidRDefault="00482347" w:rsidP="00482347">
      <w:pPr>
        <w:tabs>
          <w:tab w:val="left" w:pos="709"/>
        </w:tabs>
        <w:autoSpaceDE w:val="0"/>
        <w:autoSpaceDN w:val="0"/>
        <w:adjustRightInd w:val="0"/>
        <w:jc w:val="both"/>
        <w:outlineLvl w:val="0"/>
      </w:pP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jc w:val="center"/>
        <w:outlineLvl w:val="0"/>
      </w:pPr>
      <w:r>
        <w:t>2. Термины, используемые в договоре</w:t>
      </w:r>
    </w:p>
    <w:p w:rsidR="00482347" w:rsidRDefault="00482347" w:rsidP="00482347">
      <w:pPr>
        <w:tabs>
          <w:tab w:val="left" w:pos="709"/>
        </w:tabs>
        <w:autoSpaceDE w:val="0"/>
        <w:autoSpaceDN w:val="0"/>
        <w:adjustRightInd w:val="0"/>
        <w:ind w:firstLine="540"/>
        <w:jc w:val="center"/>
        <w:outlineLvl w:val="0"/>
      </w:pPr>
    </w:p>
    <w:p w:rsidR="00482347" w:rsidRDefault="00482347" w:rsidP="00482347">
      <w:pPr>
        <w:tabs>
          <w:tab w:val="left" w:pos="709"/>
        </w:tabs>
        <w:autoSpaceDE w:val="0"/>
        <w:autoSpaceDN w:val="0"/>
        <w:adjustRightInd w:val="0"/>
        <w:ind w:firstLine="540"/>
        <w:jc w:val="both"/>
        <w:outlineLvl w:val="0"/>
      </w:pPr>
      <w:r>
        <w:t>Собственник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482347" w:rsidRDefault="00482347" w:rsidP="00482347">
      <w:pPr>
        <w:tabs>
          <w:tab w:val="left" w:pos="709"/>
        </w:tabs>
        <w:autoSpaceDE w:val="0"/>
        <w:autoSpaceDN w:val="0"/>
        <w:adjustRightInd w:val="0"/>
        <w:ind w:firstLine="540"/>
        <w:jc w:val="both"/>
        <w:outlineLvl w:val="0"/>
      </w:pPr>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482347" w:rsidRDefault="00482347" w:rsidP="00482347">
      <w:pPr>
        <w:tabs>
          <w:tab w:val="left" w:pos="709"/>
        </w:tabs>
        <w:autoSpaceDE w:val="0"/>
        <w:autoSpaceDN w:val="0"/>
        <w:adjustRightInd w:val="0"/>
        <w:ind w:firstLine="540"/>
        <w:jc w:val="both"/>
        <w:outlineLvl w:val="0"/>
      </w:pPr>
      <w: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482347" w:rsidRDefault="00482347" w:rsidP="00482347">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482347" w:rsidRDefault="00482347" w:rsidP="00482347">
      <w:pPr>
        <w:tabs>
          <w:tab w:val="left" w:pos="709"/>
        </w:tabs>
        <w:autoSpaceDE w:val="0"/>
        <w:autoSpaceDN w:val="0"/>
        <w:adjustRightInd w:val="0"/>
        <w:ind w:firstLine="540"/>
        <w:jc w:val="both"/>
        <w:outlineLvl w:val="0"/>
      </w:pPr>
      <w:r>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482347" w:rsidRDefault="00482347" w:rsidP="00482347">
      <w:pPr>
        <w:tabs>
          <w:tab w:val="left" w:pos="709"/>
        </w:tabs>
        <w:autoSpaceDE w:val="0"/>
        <w:autoSpaceDN w:val="0"/>
        <w:adjustRightInd w:val="0"/>
        <w:ind w:firstLine="540"/>
        <w:jc w:val="both"/>
        <w:outlineLvl w:val="0"/>
      </w:pPr>
      <w:r>
        <w:lastRenderedPageBreak/>
        <w:t>Доля в праве 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482347" w:rsidRDefault="00482347" w:rsidP="00482347">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482347" w:rsidRDefault="00482347" w:rsidP="00482347">
      <w:pPr>
        <w:tabs>
          <w:tab w:val="left" w:pos="709"/>
        </w:tabs>
        <w:autoSpaceDE w:val="0"/>
        <w:autoSpaceDN w:val="0"/>
        <w:adjustRightInd w:val="0"/>
        <w:ind w:firstLine="540"/>
        <w:jc w:val="both"/>
        <w:outlineLvl w:val="0"/>
      </w:pPr>
      <w:r>
        <w:t>Содержание общего имущества многоквартирного дома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482347" w:rsidRDefault="00482347" w:rsidP="00482347">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B430DA" w:rsidRDefault="00482347" w:rsidP="00482347">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rsidR="00B430DA">
        <w:t>окос</w:t>
      </w:r>
      <w:proofErr w:type="spellEnd"/>
      <w:r w:rsidR="00B430DA">
        <w:t xml:space="preserve"> земельного участка) </w:t>
      </w:r>
    </w:p>
    <w:p w:rsidR="00482347" w:rsidRDefault="00482347" w:rsidP="00482347">
      <w:pPr>
        <w:tabs>
          <w:tab w:val="left" w:pos="709"/>
        </w:tabs>
        <w:autoSpaceDE w:val="0"/>
        <w:autoSpaceDN w:val="0"/>
        <w:adjustRightInd w:val="0"/>
        <w:ind w:firstLine="540"/>
        <w:jc w:val="both"/>
        <w:outlineLvl w:val="0"/>
      </w:pPr>
      <w:r>
        <w:t>3) вывоз и размещение ТБО</w:t>
      </w:r>
      <w:r w:rsidR="00A31900">
        <w:t xml:space="preserve">. Установить  в  поселке  отельный  контейнер для  сбора  ртутьсодержащих отходов.   </w:t>
      </w:r>
    </w:p>
    <w:p w:rsidR="00482347" w:rsidRDefault="00482347" w:rsidP="00482347">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482347" w:rsidRDefault="00482347" w:rsidP="00482347">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482347" w:rsidRDefault="00482347" w:rsidP="00482347">
      <w:pPr>
        <w:tabs>
          <w:tab w:val="left" w:pos="709"/>
        </w:tabs>
        <w:autoSpaceDE w:val="0"/>
        <w:autoSpaceDN w:val="0"/>
        <w:adjustRightInd w:val="0"/>
        <w:ind w:firstLine="540"/>
        <w:jc w:val="both"/>
        <w:outlineLvl w:val="0"/>
      </w:pPr>
      <w:r>
        <w:t>6) обслуживание технических устройств, в том числе общедомовых приборов учета, а также технических помещений многоквартирного дома.</w:t>
      </w:r>
    </w:p>
    <w:p w:rsidR="00482347" w:rsidRDefault="00482347" w:rsidP="00482347">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482347" w:rsidRDefault="00482347" w:rsidP="00482347">
      <w:pPr>
        <w:tabs>
          <w:tab w:val="left" w:pos="709"/>
        </w:tabs>
        <w:autoSpaceDE w:val="0"/>
        <w:autoSpaceDN w:val="0"/>
        <w:adjustRightInd w:val="0"/>
        <w:ind w:firstLine="540"/>
        <w:jc w:val="both"/>
        <w:outlineLvl w:val="0"/>
      </w:pPr>
      <w:r>
        <w:t>Включает:</w:t>
      </w:r>
    </w:p>
    <w:p w:rsidR="00482347" w:rsidRDefault="00482347" w:rsidP="00482347">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482347" w:rsidRDefault="00482347" w:rsidP="00482347">
      <w:pPr>
        <w:tabs>
          <w:tab w:val="left" w:pos="709"/>
        </w:tabs>
        <w:autoSpaceDE w:val="0"/>
        <w:autoSpaceDN w:val="0"/>
        <w:adjustRightInd w:val="0"/>
        <w:ind w:firstLine="540"/>
        <w:jc w:val="both"/>
        <w:outlineLvl w:val="0"/>
      </w:pPr>
      <w:r>
        <w:t>2) текущий ремонт электротехнического оборудования;</w:t>
      </w:r>
    </w:p>
    <w:p w:rsidR="00482347" w:rsidRDefault="00482347" w:rsidP="00482347">
      <w:pPr>
        <w:tabs>
          <w:tab w:val="left" w:pos="709"/>
        </w:tabs>
        <w:autoSpaceDE w:val="0"/>
        <w:autoSpaceDN w:val="0"/>
        <w:adjustRightInd w:val="0"/>
        <w:ind w:firstLine="540"/>
        <w:jc w:val="both"/>
        <w:outlineLvl w:val="0"/>
      </w:pPr>
      <w:r>
        <w:t>3) текущий ремонт технических устройств</w:t>
      </w:r>
      <w:r w:rsidR="00A31900">
        <w:t xml:space="preserve">. </w:t>
      </w:r>
      <w:r>
        <w:t xml:space="preserve"> </w:t>
      </w:r>
    </w:p>
    <w:p w:rsidR="00A31900" w:rsidRDefault="00A31900"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jc w:val="center"/>
        <w:outlineLvl w:val="0"/>
      </w:pPr>
      <w:r>
        <w:t>3. Предмет договора</w:t>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ind w:firstLine="540"/>
        <w:jc w:val="both"/>
        <w:outlineLvl w:val="0"/>
      </w:pPr>
      <w:r>
        <w:t xml:space="preserve">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w:t>
      </w:r>
      <w:r w:rsidR="00E67941">
        <w:t xml:space="preserve">п. </w:t>
      </w:r>
      <w:proofErr w:type="gramStart"/>
      <w:r w:rsidR="00E67941">
        <w:t>Починок  ул.</w:t>
      </w:r>
      <w:proofErr w:type="gramEnd"/>
      <w:r w:rsidR="00E67941">
        <w:t xml:space="preserve"> </w:t>
      </w:r>
      <w:proofErr w:type="spellStart"/>
      <w:r w:rsidR="00E67941">
        <w:t>Леншоссе</w:t>
      </w:r>
      <w:proofErr w:type="spellEnd"/>
      <w:r w:rsidR="00E67941">
        <w:t xml:space="preserve"> д. 23, </w:t>
      </w:r>
      <w:r>
        <w:t>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482347" w:rsidRDefault="00482347" w:rsidP="00482347">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jc w:val="center"/>
        <w:outlineLvl w:val="0"/>
      </w:pPr>
      <w:r>
        <w:t>4. Права и обязанности сторон</w:t>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ind w:firstLine="540"/>
        <w:jc w:val="both"/>
        <w:outlineLvl w:val="0"/>
      </w:pPr>
      <w:r>
        <w:t>4.1. Управляющая компания обязуется:</w:t>
      </w:r>
    </w:p>
    <w:p w:rsidR="00482347" w:rsidRDefault="00482347" w:rsidP="00482347">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482347" w:rsidRDefault="00482347" w:rsidP="00482347">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482347" w:rsidRDefault="00482347" w:rsidP="00482347">
      <w:pPr>
        <w:tabs>
          <w:tab w:val="left" w:pos="709"/>
        </w:tabs>
        <w:autoSpaceDE w:val="0"/>
        <w:autoSpaceDN w:val="0"/>
        <w:adjustRightInd w:val="0"/>
        <w:ind w:firstLine="540"/>
        <w:jc w:val="both"/>
        <w:outlineLvl w:val="0"/>
      </w:pPr>
      <w:r>
        <w:t>4.1.3. Представлять интересы собственника(</w:t>
      </w:r>
      <w:proofErr w:type="spellStart"/>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482347" w:rsidRDefault="00482347" w:rsidP="00482347">
      <w:pPr>
        <w:tabs>
          <w:tab w:val="left" w:pos="709"/>
        </w:tabs>
        <w:autoSpaceDE w:val="0"/>
        <w:autoSpaceDN w:val="0"/>
        <w:adjustRightInd w:val="0"/>
        <w:ind w:firstLine="540"/>
        <w:jc w:val="both"/>
        <w:outlineLvl w:val="0"/>
      </w:pPr>
      <w: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482347" w:rsidRDefault="00482347" w:rsidP="00482347">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482347" w:rsidRDefault="00482347" w:rsidP="00482347">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482347" w:rsidRDefault="00482347" w:rsidP="00482347">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482347" w:rsidRDefault="00482347" w:rsidP="00482347">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482347" w:rsidRPr="00BF004A" w:rsidRDefault="00482347" w:rsidP="00482347">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r w:rsidR="00A31900">
        <w:rPr>
          <w:color w:val="000000"/>
        </w:rPr>
        <w:t xml:space="preserve"> Информировать  собственников</w:t>
      </w:r>
      <w:r w:rsidR="00F06B8B">
        <w:rPr>
          <w:color w:val="000000"/>
        </w:rPr>
        <w:t>,</w:t>
      </w:r>
      <w:r w:rsidR="00A31900">
        <w:rPr>
          <w:color w:val="000000"/>
        </w:rPr>
        <w:t xml:space="preserve">  вывешивая  соответствующие  документы  на  стендах  в  офисе Управляющей компании. </w:t>
      </w:r>
    </w:p>
    <w:p w:rsidR="00482347" w:rsidRDefault="00482347" w:rsidP="00482347">
      <w:pPr>
        <w:tabs>
          <w:tab w:val="left" w:pos="709"/>
        </w:tabs>
        <w:autoSpaceDE w:val="0"/>
        <w:autoSpaceDN w:val="0"/>
        <w:adjustRightInd w:val="0"/>
        <w:ind w:firstLine="540"/>
        <w:jc w:val="both"/>
        <w:outlineLvl w:val="0"/>
      </w:pPr>
      <w:r>
        <w:t xml:space="preserve">4.1.10. Уведомлять собственника об изменении порядка и </w:t>
      </w:r>
      <w:proofErr w:type="gramStart"/>
      <w:r>
        <w:t>условий содержания</w:t>
      </w:r>
      <w:proofErr w:type="gramEnd"/>
      <w:r>
        <w:t xml:space="preserve">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w:t>
      </w:r>
      <w:r w:rsidR="00A31900">
        <w:t xml:space="preserve">10 (десять) дней </w:t>
      </w:r>
      <w:r>
        <w:t>до наступления перечисленных выше событий.</w:t>
      </w:r>
    </w:p>
    <w:p w:rsidR="00482347" w:rsidRDefault="00482347" w:rsidP="00482347">
      <w:pPr>
        <w:tabs>
          <w:tab w:val="left" w:pos="709"/>
        </w:tabs>
        <w:autoSpaceDE w:val="0"/>
        <w:autoSpaceDN w:val="0"/>
        <w:adjustRightInd w:val="0"/>
        <w:ind w:firstLine="540"/>
        <w:jc w:val="both"/>
        <w:outlineLvl w:val="0"/>
      </w:pPr>
      <w:r>
        <w:t>4.1.11. Информировать в письменной форме собственника об изменении размеров установленных платеже</w:t>
      </w:r>
      <w:r w:rsidR="00A31900">
        <w:t xml:space="preserve">й, стоимости коммунальных </w:t>
      </w:r>
      <w:proofErr w:type="gramStart"/>
      <w:r w:rsidR="00A31900">
        <w:t xml:space="preserve">услуг, </w:t>
      </w:r>
      <w:r>
        <w:t xml:space="preserve">  </w:t>
      </w:r>
      <w:proofErr w:type="gramEnd"/>
      <w:r>
        <w:t>не позднее чем за тридцать дней до даты представления платежных документов, на основании которых будут вноситься платежи в ином размере;</w:t>
      </w:r>
    </w:p>
    <w:p w:rsidR="00482347" w:rsidRDefault="00482347" w:rsidP="00482347">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w:t>
      </w:r>
      <w:r w:rsidR="00A31900">
        <w:t xml:space="preserve">5 </w:t>
      </w:r>
      <w:r>
        <w:t xml:space="preserve"> числа текущего месяца за предыдущий  месяц.</w:t>
      </w:r>
    </w:p>
    <w:p w:rsidR="00482347" w:rsidRDefault="00482347" w:rsidP="00482347">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482347" w:rsidRDefault="00482347" w:rsidP="00482347">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482347" w:rsidRDefault="00482347" w:rsidP="00482347">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482347" w:rsidRDefault="00482347" w:rsidP="00482347">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482347" w:rsidRDefault="00482347" w:rsidP="00482347">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482347" w:rsidRDefault="00482347" w:rsidP="00482347">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482347" w:rsidRDefault="00482347" w:rsidP="00482347">
      <w:pPr>
        <w:tabs>
          <w:tab w:val="left" w:pos="709"/>
        </w:tabs>
        <w:autoSpaceDE w:val="0"/>
        <w:autoSpaceDN w:val="0"/>
        <w:adjustRightInd w:val="0"/>
        <w:ind w:firstLine="540"/>
        <w:jc w:val="both"/>
        <w:outlineLvl w:val="0"/>
      </w:pPr>
      <w:r>
        <w:t>4.1.19. Предоставлять отчет о выполнении договора управления за год в период до начала второго квартала следующего года.</w:t>
      </w:r>
    </w:p>
    <w:p w:rsidR="00482347" w:rsidRDefault="00482347" w:rsidP="00482347">
      <w:pPr>
        <w:tabs>
          <w:tab w:val="left" w:pos="709"/>
        </w:tabs>
        <w:autoSpaceDE w:val="0"/>
        <w:autoSpaceDN w:val="0"/>
        <w:adjustRightInd w:val="0"/>
        <w:ind w:firstLine="540"/>
        <w:jc w:val="both"/>
        <w:outlineLvl w:val="0"/>
      </w:pPr>
      <w:r>
        <w:t>4.2. Управляющая компания вправе:</w:t>
      </w:r>
    </w:p>
    <w:p w:rsidR="00482347" w:rsidRDefault="00482347" w:rsidP="00482347">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482347" w:rsidRDefault="00482347" w:rsidP="00482347">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482347" w:rsidRDefault="00482347" w:rsidP="00482347">
      <w:pPr>
        <w:tabs>
          <w:tab w:val="left" w:pos="709"/>
        </w:tabs>
        <w:autoSpaceDE w:val="0"/>
        <w:autoSpaceDN w:val="0"/>
        <w:adjustRightInd w:val="0"/>
        <w:ind w:firstLine="540"/>
        <w:jc w:val="both"/>
        <w:outlineLvl w:val="0"/>
      </w:pPr>
      <w:r>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482347" w:rsidRDefault="00482347" w:rsidP="00482347">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482347" w:rsidRDefault="00482347" w:rsidP="00482347">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482347" w:rsidRPr="0025688F" w:rsidRDefault="00482347" w:rsidP="00482347">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482347" w:rsidRPr="0025688F" w:rsidRDefault="00482347" w:rsidP="00482347">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482347" w:rsidRDefault="00482347" w:rsidP="00482347">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482347" w:rsidRDefault="00482347" w:rsidP="00482347">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A31900" w:rsidRDefault="00A31900" w:rsidP="00482347">
      <w:pPr>
        <w:tabs>
          <w:tab w:val="left" w:pos="709"/>
        </w:tabs>
        <w:autoSpaceDE w:val="0"/>
        <w:autoSpaceDN w:val="0"/>
        <w:adjustRightInd w:val="0"/>
        <w:ind w:firstLine="540"/>
        <w:jc w:val="both"/>
        <w:outlineLvl w:val="0"/>
      </w:pPr>
      <w:r>
        <w:t xml:space="preserve">4.2.10. Содержать  общее  имущество МКД, в  том  числе  подвальное  помещение  в  надлежащем  состоянии. </w:t>
      </w:r>
    </w:p>
    <w:p w:rsidR="00482347" w:rsidRDefault="00482347" w:rsidP="00482347">
      <w:pPr>
        <w:tabs>
          <w:tab w:val="left" w:pos="709"/>
        </w:tabs>
        <w:autoSpaceDE w:val="0"/>
        <w:autoSpaceDN w:val="0"/>
        <w:adjustRightInd w:val="0"/>
        <w:ind w:firstLine="540"/>
        <w:jc w:val="both"/>
        <w:outlineLvl w:val="0"/>
      </w:pPr>
      <w:r>
        <w:t>4.3. Собственник обязуется:</w:t>
      </w:r>
    </w:p>
    <w:p w:rsidR="00482347" w:rsidRDefault="00482347" w:rsidP="00482347">
      <w:pPr>
        <w:tabs>
          <w:tab w:val="left" w:pos="709"/>
        </w:tabs>
        <w:autoSpaceDE w:val="0"/>
        <w:autoSpaceDN w:val="0"/>
        <w:adjustRightInd w:val="0"/>
        <w:ind w:firstLine="540"/>
        <w:jc w:val="both"/>
        <w:outlineLvl w:val="0"/>
      </w:pPr>
      <w:r>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482347" w:rsidRDefault="00482347" w:rsidP="00482347">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4" w:history="1">
        <w:r w:rsidRPr="0025688F">
          <w:rPr>
            <w:color w:val="000000"/>
          </w:rPr>
          <w:t>п. 5</w:t>
        </w:r>
      </w:hyperlink>
      <w:r w:rsidRPr="0025688F">
        <w:rPr>
          <w:color w:val="000000"/>
        </w:rPr>
        <w:t xml:space="preserve"> платежей</w:t>
      </w:r>
      <w:r>
        <w:t>.</w:t>
      </w:r>
    </w:p>
    <w:p w:rsidR="00482347" w:rsidRDefault="00482347" w:rsidP="00482347">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482347" w:rsidRDefault="00482347" w:rsidP="00482347">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482347" w:rsidRDefault="00482347" w:rsidP="00482347">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482347" w:rsidRDefault="00482347" w:rsidP="00482347">
      <w:pPr>
        <w:tabs>
          <w:tab w:val="left" w:pos="709"/>
        </w:tabs>
        <w:autoSpaceDE w:val="0"/>
        <w:autoSpaceDN w:val="0"/>
        <w:adjustRightInd w:val="0"/>
        <w:ind w:firstLine="540"/>
        <w:jc w:val="both"/>
        <w:outlineLvl w:val="0"/>
      </w:pPr>
      <w:r>
        <w:t>- о количестве граждан, проживающих в помещении(</w:t>
      </w:r>
      <w:proofErr w:type="spellStart"/>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482347" w:rsidRDefault="00482347" w:rsidP="00482347">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482347" w:rsidRDefault="00482347" w:rsidP="00482347">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482347" w:rsidRDefault="00482347" w:rsidP="00482347">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482347" w:rsidRDefault="00482347" w:rsidP="00482347">
      <w:pPr>
        <w:tabs>
          <w:tab w:val="left" w:pos="709"/>
        </w:tabs>
        <w:autoSpaceDE w:val="0"/>
        <w:autoSpaceDN w:val="0"/>
        <w:adjustRightInd w:val="0"/>
        <w:ind w:firstLine="540"/>
        <w:jc w:val="both"/>
        <w:outlineLvl w:val="0"/>
      </w:pPr>
      <w:r>
        <w:t>4.3.8. Своевременно сообщать Управляющей компании о выявленных неисправностях, препятствующих оказанию собственнику услуг в рамках договора.</w:t>
      </w:r>
    </w:p>
    <w:p w:rsidR="00482347" w:rsidRDefault="00482347" w:rsidP="00482347">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482347" w:rsidRDefault="00482347" w:rsidP="00482347">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482347" w:rsidRDefault="00482347" w:rsidP="00482347">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482347" w:rsidRDefault="00482347" w:rsidP="00482347">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482347" w:rsidRDefault="00482347" w:rsidP="00482347">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482347" w:rsidRDefault="00482347" w:rsidP="00482347">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482347" w:rsidRDefault="00482347" w:rsidP="00482347">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482347" w:rsidRDefault="00482347" w:rsidP="00482347">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482347" w:rsidRDefault="00482347" w:rsidP="00482347">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25688F">
          <w:rPr>
            <w:color w:val="000000"/>
          </w:rPr>
          <w:t>кодексом</w:t>
        </w:r>
      </w:hyperlink>
      <w:r>
        <w:t xml:space="preserve"> РФ и действующими нормативными актами.</w:t>
      </w:r>
    </w:p>
    <w:p w:rsidR="00482347" w:rsidRDefault="00482347" w:rsidP="00482347">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25688F">
          <w:rPr>
            <w:color w:val="000000"/>
          </w:rPr>
          <w:t>п. 4.3.5</w:t>
        </w:r>
      </w:hyperlink>
      <w:r w:rsidRPr="0025688F">
        <w:rPr>
          <w:color w:val="000000"/>
        </w:rPr>
        <w:t xml:space="preserve">, </w:t>
      </w:r>
      <w:hyperlink r:id="rId17" w:history="1">
        <w:r w:rsidRPr="0025688F">
          <w:rPr>
            <w:color w:val="000000"/>
          </w:rPr>
          <w:t>4.3.6</w:t>
        </w:r>
      </w:hyperlink>
      <w:r w:rsidRPr="0025688F">
        <w:rPr>
          <w:color w:val="000000"/>
        </w:rPr>
        <w:t xml:space="preserve">, </w:t>
      </w:r>
      <w:hyperlink r:id="rId18" w:history="1">
        <w:r w:rsidRPr="0025688F">
          <w:rPr>
            <w:color w:val="000000"/>
          </w:rPr>
          <w:t>4.3.7</w:t>
        </w:r>
      </w:hyperlink>
      <w:r w:rsidRPr="0025688F">
        <w:rPr>
          <w:color w:val="000000"/>
        </w:rPr>
        <w:t xml:space="preserve">, </w:t>
      </w:r>
      <w:hyperlink r:id="rId19" w:history="1">
        <w:r w:rsidRPr="0025688F">
          <w:rPr>
            <w:color w:val="000000"/>
          </w:rPr>
          <w:t>4.3.8</w:t>
        </w:r>
      </w:hyperlink>
      <w:r w:rsidRPr="0025688F">
        <w:rPr>
          <w:color w:val="000000"/>
        </w:rPr>
        <w:t xml:space="preserve">, </w:t>
      </w:r>
      <w:hyperlink r:id="rId20" w:history="1">
        <w:r w:rsidRPr="0025688F">
          <w:rPr>
            <w:color w:val="000000"/>
          </w:rPr>
          <w:t>4.3.9</w:t>
        </w:r>
      </w:hyperlink>
      <w:r w:rsidRPr="0025688F">
        <w:rPr>
          <w:color w:val="000000"/>
        </w:rPr>
        <w:t xml:space="preserve">, </w:t>
      </w:r>
      <w:hyperlink r:id="rId21" w:history="1">
        <w:r w:rsidRPr="0025688F">
          <w:rPr>
            <w:color w:val="000000"/>
          </w:rPr>
          <w:t>4.3.11</w:t>
        </w:r>
      </w:hyperlink>
      <w:r w:rsidRPr="0025688F">
        <w:rPr>
          <w:color w:val="000000"/>
        </w:rPr>
        <w:t xml:space="preserve">, </w:t>
      </w:r>
      <w:hyperlink r:id="rId22" w:history="1">
        <w:r w:rsidRPr="0025688F">
          <w:rPr>
            <w:color w:val="000000"/>
          </w:rPr>
          <w:t>4.3.13</w:t>
        </w:r>
      </w:hyperlink>
      <w:r w:rsidRPr="0025688F">
        <w:rPr>
          <w:color w:val="000000"/>
        </w:rPr>
        <w:t xml:space="preserve">, </w:t>
      </w:r>
      <w:hyperlink r:id="rId23" w:history="1">
        <w:r w:rsidRPr="0025688F">
          <w:rPr>
            <w:color w:val="000000"/>
          </w:rPr>
          <w:t>4.3.16</w:t>
        </w:r>
      </w:hyperlink>
      <w:r>
        <w:t xml:space="preserve"> настоящего договора, указанные работы проводятся за счет собственника.</w:t>
      </w:r>
    </w:p>
    <w:p w:rsidR="00482347" w:rsidRDefault="00482347" w:rsidP="00482347">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482347" w:rsidRDefault="00482347" w:rsidP="00482347">
      <w:pPr>
        <w:tabs>
          <w:tab w:val="left" w:pos="709"/>
        </w:tabs>
        <w:autoSpaceDE w:val="0"/>
        <w:autoSpaceDN w:val="0"/>
        <w:adjustRightInd w:val="0"/>
        <w:ind w:firstLine="540"/>
        <w:jc w:val="both"/>
        <w:outlineLvl w:val="0"/>
      </w:pPr>
      <w:r>
        <w:t>4.4. Собственник имеет право:</w:t>
      </w:r>
    </w:p>
    <w:p w:rsidR="00482347" w:rsidRDefault="00482347" w:rsidP="00482347">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482347" w:rsidRDefault="00482347" w:rsidP="00482347">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482347" w:rsidRDefault="00482347" w:rsidP="00482347">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482347" w:rsidRDefault="00482347" w:rsidP="00482347">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482347" w:rsidRDefault="00482347" w:rsidP="00482347">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jc w:val="center"/>
        <w:outlineLvl w:val="0"/>
      </w:pPr>
      <w:r>
        <w:t>5. Цена и порядок расчетов</w:t>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ind w:firstLine="540"/>
        <w:jc w:val="both"/>
        <w:outlineLvl w:val="0"/>
      </w:pPr>
      <w:r>
        <w:t>5.1. Собственник производит оплату в рамках договора за следующие услуги:</w:t>
      </w:r>
    </w:p>
    <w:p w:rsidR="00482347" w:rsidRDefault="00482347" w:rsidP="00482347">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482347" w:rsidRDefault="00482347" w:rsidP="00482347">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482347" w:rsidRDefault="00482347" w:rsidP="00482347">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482347" w:rsidRDefault="00482347" w:rsidP="00482347">
      <w:pPr>
        <w:tabs>
          <w:tab w:val="left" w:pos="709"/>
        </w:tabs>
        <w:autoSpaceDE w:val="0"/>
        <w:autoSpaceDN w:val="0"/>
        <w:adjustRightInd w:val="0"/>
        <w:ind w:firstLine="540"/>
        <w:jc w:val="both"/>
        <w:outlineLvl w:val="0"/>
      </w:pPr>
      <w:r>
        <w:t>- управление многоквартирным домом.</w:t>
      </w:r>
    </w:p>
    <w:p w:rsidR="00482347" w:rsidRDefault="00482347" w:rsidP="00482347">
      <w:pPr>
        <w:tabs>
          <w:tab w:val="left" w:pos="709"/>
        </w:tabs>
        <w:autoSpaceDE w:val="0"/>
        <w:autoSpaceDN w:val="0"/>
        <w:adjustRightInd w:val="0"/>
        <w:ind w:firstLine="540"/>
        <w:jc w:val="both"/>
        <w:outlineLvl w:val="0"/>
      </w:pPr>
      <w: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Pr>
            <w:color w:val="000000"/>
          </w:rPr>
          <w:t>Приложении №</w:t>
        </w:r>
        <w:r w:rsidRPr="00433609">
          <w:rPr>
            <w:color w:val="000000"/>
          </w:rPr>
          <w:t xml:space="preserve"> 1</w:t>
        </w:r>
      </w:hyperlink>
      <w:r w:rsidRPr="00433609">
        <w:rPr>
          <w:color w:val="000000"/>
        </w:rPr>
        <w:t>.</w:t>
      </w:r>
    </w:p>
    <w:p w:rsidR="00482347" w:rsidRDefault="00482347" w:rsidP="00482347">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482347" w:rsidRDefault="00482347" w:rsidP="00482347">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482347" w:rsidRDefault="00482347" w:rsidP="00482347">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482347" w:rsidRDefault="00482347" w:rsidP="00482347">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482347" w:rsidRDefault="00482347" w:rsidP="00482347">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482347" w:rsidRDefault="00482347" w:rsidP="00482347">
      <w:pPr>
        <w:tabs>
          <w:tab w:val="left" w:pos="709"/>
        </w:tabs>
        <w:autoSpaceDE w:val="0"/>
        <w:autoSpaceDN w:val="0"/>
        <w:adjustRightInd w:val="0"/>
        <w:ind w:firstLine="540"/>
        <w:jc w:val="both"/>
        <w:outlineLvl w:val="0"/>
      </w:pPr>
      <w:r>
        <w:t>5.8. Срок внесения платежей:</w:t>
      </w:r>
    </w:p>
    <w:p w:rsidR="00482347" w:rsidRDefault="00482347" w:rsidP="00482347">
      <w:pPr>
        <w:tabs>
          <w:tab w:val="left" w:pos="709"/>
        </w:tabs>
        <w:autoSpaceDE w:val="0"/>
        <w:autoSpaceDN w:val="0"/>
        <w:adjustRightInd w:val="0"/>
        <w:ind w:firstLine="540"/>
        <w:jc w:val="both"/>
        <w:outlineLvl w:val="0"/>
      </w:pPr>
      <w:r>
        <w:t>- до 10 числа месяца, следующего за истекшим.</w:t>
      </w:r>
    </w:p>
    <w:p w:rsidR="00482347" w:rsidRDefault="00482347" w:rsidP="00482347">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482347" w:rsidRDefault="00482347" w:rsidP="00482347">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482347" w:rsidRDefault="00482347" w:rsidP="00482347">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средств для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482347" w:rsidRDefault="00482347" w:rsidP="00482347">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w:t>
      </w:r>
      <w:bookmarkStart w:id="0" w:name="_GoBack"/>
      <w:bookmarkEnd w:id="0"/>
      <w:r>
        <w:t>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574812" w:rsidRDefault="00574812" w:rsidP="00482347">
      <w:pPr>
        <w:tabs>
          <w:tab w:val="left" w:pos="709"/>
        </w:tabs>
        <w:autoSpaceDE w:val="0"/>
        <w:autoSpaceDN w:val="0"/>
        <w:adjustRightInd w:val="0"/>
        <w:ind w:firstLine="540"/>
        <w:jc w:val="both"/>
        <w:outlineLvl w:val="0"/>
      </w:pPr>
      <w:r>
        <w:t>5.13. Цена договора на момент заключения согласно Приложения №3.</w:t>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jc w:val="center"/>
        <w:outlineLvl w:val="0"/>
      </w:pPr>
      <w:r>
        <w:t>6. Ответственности сторон</w:t>
      </w:r>
    </w:p>
    <w:p w:rsidR="00482347" w:rsidRDefault="00482347" w:rsidP="00482347">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482347" w:rsidRDefault="00482347" w:rsidP="00482347">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482347" w:rsidRDefault="00482347" w:rsidP="00482347">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482347" w:rsidRDefault="00482347" w:rsidP="00482347">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482347" w:rsidRDefault="00482347" w:rsidP="00482347">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5"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43355C">
          <w:rPr>
            <w:color w:val="000000"/>
          </w:rPr>
          <w:t>разделом 5</w:t>
        </w:r>
      </w:hyperlink>
      <w:r w:rsidRPr="0043355C">
        <w:rPr>
          <w:color w:val="000000"/>
        </w:rPr>
        <w:t xml:space="preserve"> </w:t>
      </w:r>
      <w:r>
        <w:t>договора.</w:t>
      </w:r>
    </w:p>
    <w:p w:rsidR="00482347" w:rsidRDefault="00482347" w:rsidP="00482347">
      <w:pPr>
        <w:tabs>
          <w:tab w:val="left" w:pos="709"/>
        </w:tabs>
        <w:autoSpaceDE w:val="0"/>
        <w:autoSpaceDN w:val="0"/>
        <w:adjustRightInd w:val="0"/>
        <w:ind w:firstLine="540"/>
        <w:jc w:val="both"/>
        <w:outlineLvl w:val="0"/>
      </w:pPr>
      <w:r>
        <w:t>6.6.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482347" w:rsidRDefault="00482347" w:rsidP="00482347">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482347" w:rsidRDefault="00482347" w:rsidP="00482347">
      <w:pPr>
        <w:tabs>
          <w:tab w:val="left" w:pos="709"/>
        </w:tabs>
        <w:autoSpaceDE w:val="0"/>
        <w:autoSpaceDN w:val="0"/>
        <w:adjustRightInd w:val="0"/>
        <w:ind w:firstLine="540"/>
        <w:jc w:val="both"/>
        <w:outlineLvl w:val="0"/>
      </w:pPr>
      <w:r>
        <w:t>6.8.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482347" w:rsidRDefault="00482347" w:rsidP="00482347">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482347" w:rsidRDefault="00482347" w:rsidP="00482347">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482347" w:rsidRDefault="00482347" w:rsidP="00482347">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482347" w:rsidRDefault="00482347" w:rsidP="00482347">
      <w:pPr>
        <w:tabs>
          <w:tab w:val="left" w:pos="709"/>
        </w:tabs>
        <w:autoSpaceDE w:val="0"/>
        <w:autoSpaceDN w:val="0"/>
        <w:adjustRightInd w:val="0"/>
        <w:ind w:firstLine="540"/>
        <w:jc w:val="both"/>
        <w:outlineLvl w:val="0"/>
      </w:pPr>
      <w:r>
        <w:t>6.12.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482347" w:rsidRDefault="00482347" w:rsidP="00482347">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jc w:val="center"/>
        <w:outlineLvl w:val="0"/>
      </w:pPr>
      <w:r>
        <w:t>7. Особые условия</w:t>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82347" w:rsidRDefault="00482347" w:rsidP="00482347">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482347" w:rsidRDefault="00482347" w:rsidP="00482347">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BC3195" w:rsidRDefault="00BC3195" w:rsidP="00BC3195">
      <w:pPr>
        <w:jc w:val="both"/>
      </w:pPr>
      <w:r>
        <w:t xml:space="preserve">        7.4. </w:t>
      </w:r>
      <w:proofErr w:type="gramStart"/>
      <w:r>
        <w:t>Контроль  за</w:t>
      </w:r>
      <w:proofErr w:type="gramEnd"/>
      <w:r>
        <w:t xml:space="preserve">  исполнением  обязательств  и   работой Управляющей  компании,  ведет  </w:t>
      </w:r>
      <w:proofErr w:type="spellStart"/>
      <w:r>
        <w:t>Роспотбернадзор</w:t>
      </w:r>
      <w:proofErr w:type="spellEnd"/>
      <w:r>
        <w:t>, Комитет государственного жилищного  надзора  и контроля Ленинградской   области.</w:t>
      </w:r>
    </w:p>
    <w:p w:rsidR="00BC3195" w:rsidRDefault="00BC3195" w:rsidP="00BC3195">
      <w:r>
        <w:tab/>
      </w:r>
      <w:r>
        <w:tab/>
      </w:r>
      <w:r>
        <w:tab/>
      </w:r>
      <w:r>
        <w:tab/>
      </w:r>
      <w:r>
        <w:tab/>
      </w:r>
      <w:r>
        <w:tab/>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jc w:val="center"/>
        <w:outlineLvl w:val="0"/>
      </w:pPr>
      <w:r>
        <w:t>8. Форс-мажор</w:t>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482347" w:rsidRDefault="00482347" w:rsidP="00482347">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82347" w:rsidRDefault="00482347" w:rsidP="00482347">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jc w:val="center"/>
        <w:outlineLvl w:val="0"/>
      </w:pPr>
      <w:r>
        <w:t>9. Срок действия договора</w:t>
      </w:r>
    </w:p>
    <w:p w:rsidR="00482347" w:rsidRDefault="00482347"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7" w:history="1">
        <w:r w:rsidRPr="0043355C">
          <w:rPr>
            <w:color w:val="000000"/>
          </w:rPr>
          <w:t>статьей 426</w:t>
        </w:r>
      </w:hyperlink>
      <w:r w:rsidRPr="0043355C">
        <w:rPr>
          <w:color w:val="000000"/>
        </w:rPr>
        <w:t xml:space="preserve"> </w:t>
      </w:r>
      <w:r>
        <w:t>Гражданского кодекса Российской Федерации.</w:t>
      </w:r>
    </w:p>
    <w:p w:rsidR="00A640C9" w:rsidRDefault="00482347" w:rsidP="00482347">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9.2. </w:t>
      </w:r>
      <w:r w:rsidR="00A640C9">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DD2F08">
        <w:rPr>
          <w:rFonts w:ascii="Times New Roman" w:hAnsi="Times New Roman" w:cs="Times New Roman"/>
          <w:sz w:val="24"/>
          <w:szCs w:val="24"/>
        </w:rPr>
        <w:t xml:space="preserve">1 (один) год. Согласно </w:t>
      </w:r>
      <w:proofErr w:type="gramStart"/>
      <w:r w:rsidR="00DD2F08">
        <w:rPr>
          <w:rFonts w:ascii="Times New Roman" w:hAnsi="Times New Roman" w:cs="Times New Roman"/>
          <w:sz w:val="24"/>
          <w:szCs w:val="24"/>
        </w:rPr>
        <w:t>решения  общего</w:t>
      </w:r>
      <w:proofErr w:type="gramEnd"/>
      <w:r w:rsidR="00DD2F08">
        <w:rPr>
          <w:rFonts w:ascii="Times New Roman" w:hAnsi="Times New Roman" w:cs="Times New Roman"/>
          <w:sz w:val="24"/>
          <w:szCs w:val="24"/>
        </w:rPr>
        <w:t xml:space="preserve"> собрания  собственников МКД. </w:t>
      </w:r>
      <w:r w:rsidRPr="001F6F3F">
        <w:rPr>
          <w:rFonts w:ascii="Times New Roman" w:hAnsi="Times New Roman" w:cs="Times New Roman"/>
          <w:sz w:val="24"/>
          <w:szCs w:val="24"/>
        </w:rPr>
        <w:t xml:space="preserve"> </w:t>
      </w:r>
    </w:p>
    <w:p w:rsidR="00482347" w:rsidRPr="001F6F3F" w:rsidRDefault="00A640C9" w:rsidP="00482347">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482347" w:rsidRPr="001F6F3F">
        <w:rPr>
          <w:rFonts w:ascii="Times New Roman" w:hAnsi="Times New Roman" w:cs="Times New Roman"/>
          <w:sz w:val="24"/>
          <w:szCs w:val="24"/>
        </w:rPr>
        <w:t>Начало действия</w:t>
      </w:r>
      <w:r w:rsidR="00482347">
        <w:rPr>
          <w:rFonts w:ascii="Times New Roman" w:hAnsi="Times New Roman" w:cs="Times New Roman"/>
          <w:sz w:val="24"/>
          <w:szCs w:val="24"/>
        </w:rPr>
        <w:t xml:space="preserve"> договора с «____»________20</w:t>
      </w:r>
      <w:r w:rsidR="00DD2F08">
        <w:rPr>
          <w:rFonts w:ascii="Times New Roman" w:hAnsi="Times New Roman" w:cs="Times New Roman"/>
          <w:sz w:val="24"/>
          <w:szCs w:val="24"/>
        </w:rPr>
        <w:t>15</w:t>
      </w:r>
      <w:r w:rsidR="00482347" w:rsidRPr="001F6F3F">
        <w:rPr>
          <w:rFonts w:ascii="Times New Roman" w:hAnsi="Times New Roman" w:cs="Times New Roman"/>
          <w:sz w:val="24"/>
          <w:szCs w:val="24"/>
        </w:rPr>
        <w:t xml:space="preserve"> г.</w:t>
      </w:r>
    </w:p>
    <w:p w:rsidR="00482347" w:rsidRDefault="00482347" w:rsidP="00482347">
      <w:pPr>
        <w:tabs>
          <w:tab w:val="left" w:pos="709"/>
        </w:tabs>
        <w:autoSpaceDE w:val="0"/>
        <w:autoSpaceDN w:val="0"/>
        <w:adjustRightInd w:val="0"/>
        <w:ind w:firstLine="540"/>
        <w:jc w:val="both"/>
        <w:outlineLvl w:val="0"/>
      </w:pPr>
      <w:r>
        <w:t>9.3.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 расторжения.</w:t>
      </w:r>
    </w:p>
    <w:p w:rsidR="00482347" w:rsidRDefault="00482347" w:rsidP="00482347">
      <w:pPr>
        <w:tabs>
          <w:tab w:val="left" w:pos="709"/>
        </w:tabs>
        <w:autoSpaceDE w:val="0"/>
        <w:autoSpaceDN w:val="0"/>
        <w:adjustRightInd w:val="0"/>
        <w:ind w:firstLine="540"/>
        <w:jc w:val="both"/>
        <w:outlineLvl w:val="0"/>
      </w:pPr>
      <w:r>
        <w:t>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482347" w:rsidRDefault="00482347" w:rsidP="00482347">
      <w:pPr>
        <w:tabs>
          <w:tab w:val="left" w:pos="709"/>
        </w:tabs>
        <w:autoSpaceDE w:val="0"/>
        <w:autoSpaceDN w:val="0"/>
        <w:adjustRightInd w:val="0"/>
        <w:ind w:firstLine="540"/>
        <w:jc w:val="both"/>
        <w:outlineLvl w:val="0"/>
      </w:pPr>
      <w: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представления подтверждающих документов.</w:t>
      </w:r>
    </w:p>
    <w:p w:rsidR="00482347" w:rsidRDefault="00482347" w:rsidP="00482347">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482347" w:rsidRDefault="00482347" w:rsidP="00482347">
      <w:pPr>
        <w:tabs>
          <w:tab w:val="left" w:pos="709"/>
        </w:tabs>
        <w:autoSpaceDE w:val="0"/>
        <w:autoSpaceDN w:val="0"/>
        <w:adjustRightInd w:val="0"/>
        <w:ind w:firstLine="540"/>
        <w:jc w:val="both"/>
        <w:outlineLvl w:val="0"/>
      </w:pPr>
      <w: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482347" w:rsidRDefault="00482347" w:rsidP="00482347">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482347" w:rsidRDefault="00482347" w:rsidP="00482347">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482347" w:rsidRDefault="00482347" w:rsidP="00482347">
      <w:pPr>
        <w:tabs>
          <w:tab w:val="left" w:pos="709"/>
        </w:tabs>
        <w:autoSpaceDE w:val="0"/>
        <w:autoSpaceDN w:val="0"/>
        <w:adjustRightInd w:val="0"/>
        <w:ind w:firstLine="540"/>
        <w:jc w:val="both"/>
        <w:outlineLvl w:val="0"/>
      </w:pPr>
    </w:p>
    <w:p w:rsidR="00A640C9" w:rsidRDefault="00A640C9" w:rsidP="00A640C9">
      <w:pPr>
        <w:tabs>
          <w:tab w:val="left" w:pos="709"/>
        </w:tabs>
        <w:autoSpaceDE w:val="0"/>
        <w:autoSpaceDN w:val="0"/>
        <w:adjustRightInd w:val="0"/>
        <w:ind w:firstLine="540"/>
        <w:jc w:val="center"/>
        <w:outlineLvl w:val="0"/>
      </w:pPr>
      <w:r>
        <w:t>Приложение:</w:t>
      </w:r>
    </w:p>
    <w:p w:rsidR="00A640C9" w:rsidRDefault="00A640C9" w:rsidP="00482347">
      <w:pPr>
        <w:tabs>
          <w:tab w:val="left" w:pos="709"/>
        </w:tabs>
        <w:autoSpaceDE w:val="0"/>
        <w:autoSpaceDN w:val="0"/>
        <w:adjustRightInd w:val="0"/>
        <w:ind w:firstLine="540"/>
        <w:jc w:val="both"/>
        <w:outlineLvl w:val="0"/>
      </w:pPr>
    </w:p>
    <w:p w:rsidR="00A640C9" w:rsidRDefault="00A640C9" w:rsidP="00482347">
      <w:pPr>
        <w:tabs>
          <w:tab w:val="left" w:pos="709"/>
        </w:tabs>
        <w:autoSpaceDE w:val="0"/>
        <w:autoSpaceDN w:val="0"/>
        <w:adjustRightInd w:val="0"/>
        <w:ind w:firstLine="540"/>
        <w:jc w:val="both"/>
        <w:outlineLvl w:val="0"/>
      </w:pPr>
      <w:r>
        <w:t xml:space="preserve">Приложение №1 – перечень  работ и  услуг  по  содержанию МКД. </w:t>
      </w:r>
    </w:p>
    <w:p w:rsidR="00A640C9" w:rsidRDefault="00A640C9" w:rsidP="00482347">
      <w:pPr>
        <w:tabs>
          <w:tab w:val="left" w:pos="709"/>
        </w:tabs>
        <w:autoSpaceDE w:val="0"/>
        <w:autoSpaceDN w:val="0"/>
        <w:adjustRightInd w:val="0"/>
        <w:ind w:firstLine="540"/>
        <w:jc w:val="both"/>
        <w:outlineLvl w:val="0"/>
      </w:pPr>
      <w:r>
        <w:t>Приложение№2 – состав  общего имущества  МКД № 23 п. Починок.</w:t>
      </w:r>
    </w:p>
    <w:p w:rsidR="00DD2F08" w:rsidRDefault="00DD2F08" w:rsidP="00482347">
      <w:pPr>
        <w:tabs>
          <w:tab w:val="left" w:pos="709"/>
        </w:tabs>
        <w:autoSpaceDE w:val="0"/>
        <w:autoSpaceDN w:val="0"/>
        <w:adjustRightInd w:val="0"/>
        <w:ind w:firstLine="540"/>
        <w:jc w:val="both"/>
        <w:outlineLvl w:val="0"/>
      </w:pPr>
    </w:p>
    <w:p w:rsidR="00482347" w:rsidRDefault="00482347" w:rsidP="00482347">
      <w:pPr>
        <w:tabs>
          <w:tab w:val="left" w:pos="709"/>
        </w:tabs>
        <w:autoSpaceDE w:val="0"/>
        <w:autoSpaceDN w:val="0"/>
        <w:adjustRightInd w:val="0"/>
        <w:jc w:val="center"/>
        <w:outlineLvl w:val="0"/>
      </w:pPr>
      <w:r>
        <w:t>10. Реквизиты сторон</w:t>
      </w:r>
    </w:p>
    <w:p w:rsidR="00482347" w:rsidRDefault="00482347" w:rsidP="00482347">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482347" w:rsidTr="00D234EE">
        <w:trPr>
          <w:trHeight w:val="2326"/>
        </w:trPr>
        <w:tc>
          <w:tcPr>
            <w:tcW w:w="4680" w:type="dxa"/>
          </w:tcPr>
          <w:p w:rsidR="00482347" w:rsidRDefault="00482347" w:rsidP="00D234EE">
            <w:pPr>
              <w:tabs>
                <w:tab w:val="left" w:pos="709"/>
              </w:tabs>
              <w:autoSpaceDE w:val="0"/>
              <w:autoSpaceDN w:val="0"/>
              <w:adjustRightInd w:val="0"/>
              <w:ind w:firstLine="540"/>
              <w:jc w:val="both"/>
              <w:outlineLvl w:val="0"/>
            </w:pPr>
          </w:p>
          <w:p w:rsidR="00482347" w:rsidRPr="001F6F3F" w:rsidRDefault="00482347" w:rsidP="00D234EE">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482347" w:rsidRPr="001F6F3F"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482347" w:rsidRPr="001F6F3F" w:rsidRDefault="00482347" w:rsidP="00D234E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482347" w:rsidRPr="001F6F3F"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482347" w:rsidRPr="001F6F3F" w:rsidRDefault="00482347" w:rsidP="00D234E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482347" w:rsidRPr="001F6F3F" w:rsidRDefault="00482347" w:rsidP="00D234E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482347" w:rsidRPr="001F6F3F"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482347" w:rsidRPr="001F6F3F" w:rsidRDefault="00482347" w:rsidP="00D234E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482347" w:rsidRPr="001F6F3F" w:rsidRDefault="00482347" w:rsidP="00D234E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482347" w:rsidRDefault="00482347" w:rsidP="00D234EE">
            <w:pPr>
              <w:pStyle w:val="ConsPlusNonformat"/>
              <w:tabs>
                <w:tab w:val="left" w:pos="709"/>
              </w:tabs>
            </w:pPr>
          </w:p>
          <w:p w:rsidR="00482347" w:rsidRDefault="00482347" w:rsidP="00D234EE">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482347"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482347"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482347" w:rsidRDefault="00482347" w:rsidP="00D234EE">
            <w:pPr>
              <w:pStyle w:val="ConsPlusNonformat"/>
              <w:tabs>
                <w:tab w:val="left" w:pos="709"/>
              </w:tabs>
              <w:rPr>
                <w:rFonts w:ascii="Times New Roman" w:hAnsi="Times New Roman" w:cs="Times New Roman"/>
                <w:sz w:val="24"/>
                <w:szCs w:val="24"/>
              </w:rPr>
            </w:pPr>
          </w:p>
          <w:p w:rsidR="00482347"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482347"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482347" w:rsidRPr="00CF2F7C"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482347" w:rsidRDefault="00482347" w:rsidP="00D234EE">
            <w:pPr>
              <w:tabs>
                <w:tab w:val="left" w:pos="709"/>
              </w:tabs>
              <w:rPr>
                <w:rFonts w:ascii="Courier New" w:hAnsi="Courier New" w:cs="Courier New"/>
                <w:sz w:val="20"/>
                <w:szCs w:val="20"/>
              </w:rPr>
            </w:pPr>
          </w:p>
          <w:p w:rsidR="00482347" w:rsidRPr="001F6F3F" w:rsidRDefault="00482347" w:rsidP="00D234EE">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5D02C4" w:rsidRDefault="005D02C4" w:rsidP="00330578">
            <w:pPr>
              <w:pStyle w:val="ConsPlusNonformat"/>
              <w:tabs>
                <w:tab w:val="left" w:pos="709"/>
              </w:tabs>
              <w:rPr>
                <w:rFonts w:ascii="Times New Roman" w:hAnsi="Times New Roman" w:cs="Times New Roman"/>
                <w:sz w:val="24"/>
                <w:szCs w:val="24"/>
              </w:rPr>
            </w:pPr>
          </w:p>
          <w:p w:rsidR="00330578" w:rsidRDefault="00482347" w:rsidP="00330578">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w:t>
            </w:r>
            <w:proofErr w:type="spellStart"/>
            <w:r>
              <w:rPr>
                <w:rFonts w:ascii="Times New Roman" w:hAnsi="Times New Roman" w:cs="Times New Roman"/>
                <w:sz w:val="24"/>
                <w:szCs w:val="24"/>
              </w:rPr>
              <w:t>Приозерский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п.Мельниково</w:t>
            </w:r>
            <w:proofErr w:type="spellEnd"/>
            <w:r>
              <w:rPr>
                <w:rFonts w:ascii="Times New Roman" w:hAnsi="Times New Roman" w:cs="Times New Roman"/>
                <w:sz w:val="24"/>
                <w:szCs w:val="24"/>
              </w:rPr>
              <w:t>, ул. Калинина, д.9</w:t>
            </w:r>
          </w:p>
          <w:p w:rsidR="00330578" w:rsidRDefault="00330578" w:rsidP="00330578">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330578" w:rsidRDefault="00330578" w:rsidP="00330578">
            <w:pPr>
              <w:tabs>
                <w:tab w:val="left" w:pos="709"/>
              </w:tabs>
            </w:pPr>
            <w:r>
              <w:t>№ тел.: 8 (81379) 64-589; ф. 64-582.</w:t>
            </w:r>
          </w:p>
          <w:p w:rsidR="00482347" w:rsidRPr="001F6F3F"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482347" w:rsidRPr="001F6F3F"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482347" w:rsidRDefault="00482347" w:rsidP="00D234EE">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5D02C4"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Северо-Западный Банк ОАО «Сбербанк России» </w:t>
            </w:r>
          </w:p>
          <w:p w:rsidR="00482347" w:rsidRPr="001F6F3F"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г.</w:t>
            </w:r>
            <w:r w:rsidR="005D02C4">
              <w:rPr>
                <w:rFonts w:ascii="Times New Roman" w:hAnsi="Times New Roman" w:cs="Times New Roman"/>
                <w:sz w:val="24"/>
                <w:szCs w:val="24"/>
              </w:rPr>
              <w:t xml:space="preserve"> </w:t>
            </w:r>
            <w:r>
              <w:rPr>
                <w:rFonts w:ascii="Times New Roman" w:hAnsi="Times New Roman" w:cs="Times New Roman"/>
                <w:sz w:val="24"/>
                <w:szCs w:val="24"/>
              </w:rPr>
              <w:t>Санкт-Петербург</w:t>
            </w:r>
          </w:p>
          <w:p w:rsidR="00482347"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482347" w:rsidRPr="001F6F3F" w:rsidRDefault="00482347" w:rsidP="00D234E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482347" w:rsidRDefault="00482347" w:rsidP="00D234EE">
            <w:pPr>
              <w:tabs>
                <w:tab w:val="left" w:pos="709"/>
              </w:tabs>
              <w:rPr>
                <w:rFonts w:ascii="Courier New" w:hAnsi="Courier New" w:cs="Courier New"/>
                <w:sz w:val="20"/>
                <w:szCs w:val="20"/>
              </w:rPr>
            </w:pPr>
          </w:p>
          <w:p w:rsidR="00482347" w:rsidRDefault="00482347" w:rsidP="00D234EE">
            <w:pPr>
              <w:pStyle w:val="ConsPlusNonformat"/>
              <w:tabs>
                <w:tab w:val="left" w:pos="709"/>
              </w:tabs>
            </w:pPr>
          </w:p>
        </w:tc>
      </w:tr>
    </w:tbl>
    <w:p w:rsidR="00482347" w:rsidRDefault="00482347" w:rsidP="00482347">
      <w:pPr>
        <w:pStyle w:val="ConsPlusNonformat"/>
        <w:widowControl/>
        <w:tabs>
          <w:tab w:val="left" w:pos="709"/>
        </w:tabs>
      </w:pPr>
      <w:r>
        <w:t xml:space="preserve">                </w:t>
      </w:r>
    </w:p>
    <w:p w:rsidR="00482347" w:rsidRDefault="00482347" w:rsidP="00482347">
      <w:pPr>
        <w:tabs>
          <w:tab w:val="left" w:pos="709"/>
          <w:tab w:val="left" w:pos="855"/>
        </w:tabs>
        <w:autoSpaceDE w:val="0"/>
        <w:autoSpaceDN w:val="0"/>
        <w:adjustRightInd w:val="0"/>
        <w:jc w:val="center"/>
        <w:outlineLvl w:val="0"/>
      </w:pPr>
    </w:p>
    <w:p w:rsidR="00482347" w:rsidRDefault="00482347" w:rsidP="00482347">
      <w:pPr>
        <w:tabs>
          <w:tab w:val="left" w:pos="709"/>
          <w:tab w:val="left" w:pos="855"/>
        </w:tabs>
        <w:autoSpaceDE w:val="0"/>
        <w:autoSpaceDN w:val="0"/>
        <w:adjustRightInd w:val="0"/>
        <w:jc w:val="center"/>
        <w:outlineLvl w:val="0"/>
      </w:pPr>
      <w:r>
        <w:t>11. Подписи сторон:</w:t>
      </w:r>
    </w:p>
    <w:p w:rsidR="00482347" w:rsidRDefault="00482347" w:rsidP="00482347">
      <w:pPr>
        <w:tabs>
          <w:tab w:val="left" w:pos="709"/>
          <w:tab w:val="left" w:pos="855"/>
        </w:tabs>
        <w:autoSpaceDE w:val="0"/>
        <w:autoSpaceDN w:val="0"/>
        <w:adjustRightInd w:val="0"/>
        <w:outlineLvl w:val="0"/>
      </w:pPr>
    </w:p>
    <w:p w:rsidR="00482347" w:rsidRDefault="00482347" w:rsidP="00482347">
      <w:pPr>
        <w:tabs>
          <w:tab w:val="left" w:pos="709"/>
          <w:tab w:val="left" w:pos="855"/>
        </w:tabs>
        <w:autoSpaceDE w:val="0"/>
        <w:autoSpaceDN w:val="0"/>
        <w:adjustRightInd w:val="0"/>
        <w:outlineLvl w:val="0"/>
      </w:pPr>
    </w:p>
    <w:p w:rsidR="00482347" w:rsidRDefault="00482347" w:rsidP="00482347">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482347" w:rsidRDefault="00482347" w:rsidP="00482347">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482347" w:rsidRDefault="00482347" w:rsidP="00482347">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482347" w:rsidRDefault="00DE52BF" w:rsidP="00482347">
      <w:pPr>
        <w:tabs>
          <w:tab w:val="left" w:pos="709"/>
          <w:tab w:val="left" w:pos="855"/>
        </w:tabs>
        <w:autoSpaceDE w:val="0"/>
        <w:autoSpaceDN w:val="0"/>
        <w:adjustRightInd w:val="0"/>
        <w:outlineLvl w:val="0"/>
      </w:pPr>
      <w:r>
        <w:t>_______________ ( _______________)</w:t>
      </w:r>
    </w:p>
    <w:p w:rsidR="00482347" w:rsidRDefault="00482347" w:rsidP="00482347">
      <w:pPr>
        <w:tabs>
          <w:tab w:val="left" w:pos="855"/>
        </w:tabs>
        <w:autoSpaceDE w:val="0"/>
        <w:autoSpaceDN w:val="0"/>
        <w:adjustRightInd w:val="0"/>
        <w:jc w:val="center"/>
        <w:outlineLvl w:val="0"/>
      </w:pPr>
      <w:r>
        <w:t xml:space="preserve">                                                                        _____________________Н.Н. Самойлова</w:t>
      </w:r>
    </w:p>
    <w:p w:rsidR="0089545A" w:rsidRDefault="0089545A"/>
    <w:p w:rsidR="00B537A0" w:rsidRDefault="00B537A0"/>
    <w:p w:rsidR="00B537A0" w:rsidRDefault="00B537A0"/>
    <w:p w:rsidR="00B537A0" w:rsidRDefault="00B537A0"/>
    <w:p w:rsidR="00B537A0" w:rsidRDefault="00B537A0"/>
    <w:p w:rsidR="00B97E49" w:rsidRPr="00B97E49" w:rsidRDefault="00B97E49" w:rsidP="00B97E49">
      <w:pPr>
        <w:tabs>
          <w:tab w:val="left" w:pos="709"/>
          <w:tab w:val="left" w:pos="855"/>
        </w:tabs>
        <w:autoSpaceDE w:val="0"/>
        <w:autoSpaceDN w:val="0"/>
        <w:adjustRightInd w:val="0"/>
        <w:outlineLvl w:val="0"/>
      </w:pPr>
      <w:bookmarkStart w:id="1" w:name="bookmark0"/>
      <w:r w:rsidRPr="00B97E49">
        <w:t xml:space="preserve">                                                                                    Генеральный директор</w:t>
      </w:r>
    </w:p>
    <w:p w:rsidR="00B97E49" w:rsidRPr="00B97E49" w:rsidRDefault="00B97E49" w:rsidP="00B97E49">
      <w:pPr>
        <w:tabs>
          <w:tab w:val="left" w:pos="709"/>
          <w:tab w:val="left" w:pos="855"/>
        </w:tabs>
        <w:autoSpaceDE w:val="0"/>
        <w:autoSpaceDN w:val="0"/>
        <w:adjustRightInd w:val="0"/>
        <w:outlineLvl w:val="0"/>
      </w:pPr>
      <w:r w:rsidRPr="00B97E49">
        <w:tab/>
      </w:r>
      <w:r w:rsidRPr="00B97E49">
        <w:tab/>
      </w:r>
      <w:r w:rsidRPr="00B97E49">
        <w:tab/>
      </w:r>
      <w:r w:rsidRPr="00B97E49">
        <w:tab/>
      </w:r>
      <w:r w:rsidRPr="00B97E49">
        <w:tab/>
      </w:r>
      <w:r w:rsidRPr="00B97E49">
        <w:tab/>
      </w:r>
      <w:r w:rsidRPr="00B97E49">
        <w:tab/>
      </w:r>
      <w:r w:rsidRPr="00B97E49">
        <w:tab/>
        <w:t xml:space="preserve">    Управляющей организации </w:t>
      </w:r>
    </w:p>
    <w:p w:rsidR="00B97E49" w:rsidRPr="00B97E49" w:rsidRDefault="00B97E49" w:rsidP="00B97E49">
      <w:pPr>
        <w:tabs>
          <w:tab w:val="left" w:pos="709"/>
          <w:tab w:val="left" w:pos="855"/>
        </w:tabs>
        <w:autoSpaceDE w:val="0"/>
        <w:autoSpaceDN w:val="0"/>
        <w:adjustRightInd w:val="0"/>
        <w:outlineLvl w:val="0"/>
      </w:pPr>
      <w:r w:rsidRPr="00B97E49">
        <w:tab/>
      </w:r>
      <w:r w:rsidRPr="00B97E49">
        <w:tab/>
      </w:r>
      <w:r w:rsidRPr="00B97E49">
        <w:tab/>
      </w:r>
      <w:r w:rsidRPr="00B97E49">
        <w:tab/>
      </w:r>
      <w:r w:rsidRPr="00B97E49">
        <w:tab/>
      </w:r>
      <w:r w:rsidRPr="00B97E49">
        <w:tab/>
      </w:r>
      <w:r w:rsidRPr="00B97E49">
        <w:tab/>
      </w:r>
      <w:r w:rsidRPr="00B97E49">
        <w:tab/>
        <w:t xml:space="preserve">    ЗАО «ТВЭЛОблСервис»</w:t>
      </w:r>
    </w:p>
    <w:p w:rsidR="00B97E49" w:rsidRPr="00B97E49" w:rsidRDefault="00B97E49" w:rsidP="00B97E49">
      <w:pPr>
        <w:tabs>
          <w:tab w:val="left" w:pos="855"/>
        </w:tabs>
        <w:autoSpaceDE w:val="0"/>
        <w:autoSpaceDN w:val="0"/>
        <w:adjustRightInd w:val="0"/>
        <w:jc w:val="center"/>
        <w:outlineLvl w:val="0"/>
      </w:pPr>
      <w:r w:rsidRPr="00B97E49">
        <w:t xml:space="preserve">                                                                        _____________________Н.Н. Самойлова</w:t>
      </w:r>
    </w:p>
    <w:p w:rsidR="00B97E49" w:rsidRPr="00B97E49" w:rsidRDefault="00B97E49" w:rsidP="00B97E49"/>
    <w:p w:rsidR="00B97E49" w:rsidRPr="00B97E49" w:rsidRDefault="00B97E49" w:rsidP="00B537A0">
      <w:pPr>
        <w:pStyle w:val="10"/>
        <w:keepNext/>
        <w:keepLines/>
        <w:shd w:val="clear" w:color="auto" w:fill="auto"/>
        <w:spacing w:before="0"/>
        <w:ind w:right="300"/>
        <w:rPr>
          <w:color w:val="000000"/>
          <w:sz w:val="24"/>
          <w:szCs w:val="24"/>
          <w:lang w:eastAsia="ru-RU" w:bidi="ru-RU"/>
        </w:rPr>
      </w:pPr>
    </w:p>
    <w:p w:rsidR="00B537A0" w:rsidRPr="00B97E49" w:rsidRDefault="00B537A0" w:rsidP="00B537A0">
      <w:pPr>
        <w:pStyle w:val="10"/>
        <w:keepNext/>
        <w:keepLines/>
        <w:shd w:val="clear" w:color="auto" w:fill="auto"/>
        <w:spacing w:before="0"/>
        <w:ind w:right="300"/>
        <w:rPr>
          <w:sz w:val="24"/>
          <w:szCs w:val="24"/>
        </w:rPr>
      </w:pPr>
      <w:r w:rsidRPr="00B97E49">
        <w:rPr>
          <w:color w:val="000000"/>
          <w:sz w:val="24"/>
          <w:szCs w:val="24"/>
          <w:lang w:eastAsia="ru-RU" w:bidi="ru-RU"/>
        </w:rPr>
        <w:t>состав общего имущества многоквартирного жилого дома</w:t>
      </w:r>
      <w:bookmarkEnd w:id="1"/>
    </w:p>
    <w:p w:rsidR="00B537A0" w:rsidRPr="00B97E49" w:rsidRDefault="00B537A0" w:rsidP="00B537A0">
      <w:pPr>
        <w:pStyle w:val="10"/>
        <w:keepNext/>
        <w:keepLines/>
        <w:shd w:val="clear" w:color="auto" w:fill="auto"/>
        <w:spacing w:before="0"/>
        <w:ind w:right="300"/>
        <w:rPr>
          <w:sz w:val="24"/>
          <w:szCs w:val="24"/>
        </w:rPr>
      </w:pPr>
    </w:p>
    <w:p w:rsidR="00B537A0" w:rsidRPr="00B97E49" w:rsidRDefault="00B537A0" w:rsidP="00B537A0">
      <w:pPr>
        <w:pStyle w:val="20"/>
        <w:shd w:val="clear" w:color="auto" w:fill="auto"/>
        <w:spacing w:after="0" w:line="245" w:lineRule="exact"/>
        <w:ind w:firstLine="440"/>
        <w:jc w:val="both"/>
        <w:rPr>
          <w:sz w:val="24"/>
          <w:szCs w:val="24"/>
        </w:rPr>
      </w:pPr>
      <w:r w:rsidRPr="00B97E49">
        <w:rPr>
          <w:color w:val="000000"/>
          <w:sz w:val="24"/>
          <w:szCs w:val="24"/>
          <w:lang w:eastAsia="ru-RU" w:bidi="ru-RU"/>
        </w:rPr>
        <w:t>1.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w:t>
      </w:r>
    </w:p>
    <w:p w:rsidR="00B537A0" w:rsidRPr="00B97E49" w:rsidRDefault="00B537A0" w:rsidP="00B537A0">
      <w:pPr>
        <w:pStyle w:val="20"/>
        <w:shd w:val="clear" w:color="auto" w:fill="auto"/>
        <w:tabs>
          <w:tab w:val="left" w:pos="728"/>
        </w:tabs>
        <w:spacing w:after="0" w:line="245" w:lineRule="exact"/>
        <w:ind w:left="440"/>
        <w:jc w:val="both"/>
        <w:rPr>
          <w:sz w:val="24"/>
          <w:szCs w:val="24"/>
        </w:rPr>
      </w:pPr>
      <w:r w:rsidRPr="00B97E49">
        <w:rPr>
          <w:color w:val="000000"/>
          <w:sz w:val="24"/>
          <w:szCs w:val="24"/>
          <w:lang w:eastAsia="ru-RU" w:bidi="ru-RU"/>
        </w:rPr>
        <w:t>а.</w:t>
      </w:r>
      <w:r w:rsidRPr="00B97E49">
        <w:rPr>
          <w:color w:val="000000"/>
          <w:sz w:val="24"/>
          <w:szCs w:val="24"/>
          <w:lang w:eastAsia="ru-RU" w:bidi="ru-RU"/>
        </w:rPr>
        <w:tab/>
        <w:t>межквартирные лестничные площадки;</w:t>
      </w:r>
    </w:p>
    <w:p w:rsidR="00B537A0" w:rsidRPr="00B97E49" w:rsidRDefault="00B537A0" w:rsidP="00B537A0">
      <w:pPr>
        <w:pStyle w:val="30"/>
        <w:shd w:val="clear" w:color="auto" w:fill="auto"/>
        <w:tabs>
          <w:tab w:val="left" w:pos="737"/>
        </w:tabs>
        <w:ind w:left="440"/>
        <w:rPr>
          <w:sz w:val="24"/>
          <w:szCs w:val="24"/>
        </w:rPr>
      </w:pPr>
      <w:r w:rsidRPr="00B97E49">
        <w:rPr>
          <w:color w:val="000000"/>
          <w:sz w:val="24"/>
          <w:szCs w:val="24"/>
          <w:lang w:eastAsia="ru-RU" w:bidi="ru-RU"/>
        </w:rPr>
        <w:t>б.</w:t>
      </w:r>
      <w:r w:rsidRPr="00B97E49">
        <w:rPr>
          <w:color w:val="000000"/>
          <w:sz w:val="24"/>
          <w:szCs w:val="24"/>
          <w:lang w:eastAsia="ru-RU" w:bidi="ru-RU"/>
        </w:rPr>
        <w:tab/>
        <w:t>лестницы;</w:t>
      </w:r>
    </w:p>
    <w:p w:rsidR="00B537A0" w:rsidRPr="00B97E49" w:rsidRDefault="00B537A0" w:rsidP="00B537A0">
      <w:pPr>
        <w:pStyle w:val="40"/>
        <w:shd w:val="clear" w:color="auto" w:fill="auto"/>
        <w:ind w:left="440"/>
        <w:rPr>
          <w:sz w:val="24"/>
          <w:szCs w:val="24"/>
        </w:rPr>
      </w:pPr>
      <w:r w:rsidRPr="00B97E49">
        <w:rPr>
          <w:color w:val="000000"/>
          <w:sz w:val="24"/>
          <w:szCs w:val="24"/>
          <w:lang w:eastAsia="ru-RU" w:bidi="ru-RU"/>
        </w:rPr>
        <w:t>в.  коридоры;</w:t>
      </w:r>
    </w:p>
    <w:p w:rsidR="00B537A0" w:rsidRPr="00B97E49" w:rsidRDefault="00B537A0" w:rsidP="00B537A0">
      <w:pPr>
        <w:pStyle w:val="20"/>
        <w:shd w:val="clear" w:color="auto" w:fill="auto"/>
        <w:spacing w:after="0" w:line="245" w:lineRule="exact"/>
        <w:ind w:firstLine="440"/>
        <w:jc w:val="both"/>
        <w:rPr>
          <w:sz w:val="24"/>
          <w:szCs w:val="24"/>
        </w:rPr>
      </w:pPr>
      <w:r w:rsidRPr="00B97E49">
        <w:rPr>
          <w:color w:val="000000"/>
          <w:sz w:val="24"/>
          <w:szCs w:val="24"/>
          <w:lang w:eastAsia="ru-RU" w:bidi="ru-RU"/>
        </w:rPr>
        <w:t>г.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B537A0" w:rsidRPr="00B97E49" w:rsidRDefault="00B537A0" w:rsidP="00B537A0">
      <w:pPr>
        <w:pStyle w:val="40"/>
        <w:shd w:val="clear" w:color="auto" w:fill="auto"/>
        <w:ind w:firstLine="260"/>
        <w:rPr>
          <w:sz w:val="24"/>
          <w:szCs w:val="24"/>
        </w:rPr>
      </w:pPr>
      <w:r w:rsidRPr="00B97E49">
        <w:rPr>
          <w:color w:val="000000"/>
          <w:sz w:val="24"/>
          <w:szCs w:val="24"/>
          <w:lang w:eastAsia="ru-RU" w:bidi="ru-RU"/>
        </w:rPr>
        <w:t xml:space="preserve">   2. крыши;</w:t>
      </w:r>
    </w:p>
    <w:p w:rsidR="00B537A0" w:rsidRPr="00B97E49" w:rsidRDefault="00B537A0" w:rsidP="00B537A0">
      <w:pPr>
        <w:pStyle w:val="20"/>
        <w:shd w:val="clear" w:color="auto" w:fill="auto"/>
        <w:spacing w:after="0" w:line="245" w:lineRule="exact"/>
        <w:jc w:val="both"/>
        <w:rPr>
          <w:sz w:val="24"/>
          <w:szCs w:val="24"/>
        </w:rPr>
      </w:pPr>
      <w:r w:rsidRPr="00B97E49">
        <w:rPr>
          <w:color w:val="000000"/>
          <w:sz w:val="24"/>
          <w:szCs w:val="24"/>
          <w:lang w:eastAsia="ru-RU" w:bidi="ru-RU"/>
        </w:rPr>
        <w:t xml:space="preserve">   3. ограждающие несущие конструкции многоквартирного дома:</w:t>
      </w:r>
    </w:p>
    <w:p w:rsidR="00B537A0" w:rsidRPr="00B97E49" w:rsidRDefault="00B537A0" w:rsidP="00B537A0">
      <w:pPr>
        <w:pStyle w:val="20"/>
        <w:shd w:val="clear" w:color="auto" w:fill="auto"/>
        <w:tabs>
          <w:tab w:val="left" w:pos="723"/>
        </w:tabs>
        <w:spacing w:after="0" w:line="245" w:lineRule="exact"/>
        <w:ind w:left="440"/>
        <w:jc w:val="both"/>
        <w:rPr>
          <w:sz w:val="24"/>
          <w:szCs w:val="24"/>
        </w:rPr>
      </w:pPr>
      <w:r w:rsidRPr="00B97E49">
        <w:rPr>
          <w:color w:val="000000"/>
          <w:sz w:val="24"/>
          <w:szCs w:val="24"/>
          <w:lang w:eastAsia="ru-RU" w:bidi="ru-RU"/>
        </w:rPr>
        <w:t>а.</w:t>
      </w:r>
      <w:r w:rsidRPr="00B97E49">
        <w:rPr>
          <w:color w:val="000000"/>
          <w:sz w:val="24"/>
          <w:szCs w:val="24"/>
          <w:lang w:eastAsia="ru-RU" w:bidi="ru-RU"/>
        </w:rPr>
        <w:tab/>
        <w:t>фундаменты;</w:t>
      </w:r>
    </w:p>
    <w:p w:rsidR="00B537A0" w:rsidRPr="00B97E49" w:rsidRDefault="00B537A0" w:rsidP="00B537A0">
      <w:pPr>
        <w:pStyle w:val="20"/>
        <w:shd w:val="clear" w:color="auto" w:fill="auto"/>
        <w:tabs>
          <w:tab w:val="left" w:pos="752"/>
        </w:tabs>
        <w:spacing w:after="0" w:line="245" w:lineRule="exact"/>
        <w:ind w:left="440"/>
        <w:jc w:val="both"/>
        <w:rPr>
          <w:sz w:val="24"/>
          <w:szCs w:val="24"/>
        </w:rPr>
      </w:pPr>
      <w:r w:rsidRPr="00B97E49">
        <w:rPr>
          <w:color w:val="000000"/>
          <w:sz w:val="24"/>
          <w:szCs w:val="24"/>
          <w:lang w:eastAsia="ru-RU" w:bidi="ru-RU"/>
        </w:rPr>
        <w:t>б.</w:t>
      </w:r>
      <w:r w:rsidRPr="00B97E49">
        <w:rPr>
          <w:color w:val="000000"/>
          <w:sz w:val="24"/>
          <w:szCs w:val="24"/>
          <w:lang w:eastAsia="ru-RU" w:bidi="ru-RU"/>
        </w:rPr>
        <w:tab/>
        <w:t>несущие стены;</w:t>
      </w:r>
    </w:p>
    <w:p w:rsidR="00B537A0" w:rsidRPr="00B97E49" w:rsidRDefault="00B537A0" w:rsidP="00B537A0">
      <w:pPr>
        <w:pStyle w:val="20"/>
        <w:shd w:val="clear" w:color="auto" w:fill="auto"/>
        <w:tabs>
          <w:tab w:val="left" w:pos="752"/>
        </w:tabs>
        <w:spacing w:after="0" w:line="245" w:lineRule="exact"/>
        <w:ind w:left="440"/>
        <w:jc w:val="both"/>
        <w:rPr>
          <w:sz w:val="24"/>
          <w:szCs w:val="24"/>
        </w:rPr>
      </w:pPr>
      <w:r w:rsidRPr="00B97E49">
        <w:rPr>
          <w:color w:val="000000"/>
          <w:sz w:val="24"/>
          <w:szCs w:val="24"/>
          <w:lang w:eastAsia="ru-RU" w:bidi="ru-RU"/>
        </w:rPr>
        <w:t>в.</w:t>
      </w:r>
      <w:r w:rsidRPr="00B97E49">
        <w:rPr>
          <w:color w:val="000000"/>
          <w:sz w:val="24"/>
          <w:szCs w:val="24"/>
          <w:lang w:eastAsia="ru-RU" w:bidi="ru-RU"/>
        </w:rPr>
        <w:tab/>
        <w:t>плиты перекрытий.</w:t>
      </w:r>
    </w:p>
    <w:p w:rsidR="00B537A0" w:rsidRPr="00B97E49" w:rsidRDefault="00B537A0" w:rsidP="00B537A0">
      <w:pPr>
        <w:pStyle w:val="20"/>
        <w:numPr>
          <w:ilvl w:val="0"/>
          <w:numId w:val="1"/>
        </w:numPr>
        <w:shd w:val="clear" w:color="auto" w:fill="auto"/>
        <w:tabs>
          <w:tab w:val="left" w:pos="513"/>
        </w:tabs>
        <w:spacing w:after="0" w:line="245" w:lineRule="exact"/>
        <w:ind w:firstLine="260"/>
        <w:jc w:val="both"/>
        <w:rPr>
          <w:sz w:val="24"/>
          <w:szCs w:val="24"/>
        </w:rPr>
      </w:pPr>
      <w:r w:rsidRPr="00B97E49">
        <w:rPr>
          <w:color w:val="000000"/>
          <w:sz w:val="24"/>
          <w:szCs w:val="24"/>
          <w:lang w:eastAsia="ru-RU" w:bidi="ru-RU"/>
        </w:rPr>
        <w:t>ограждающие ненесущие конструкции многоквартирного дома, обслуживающие более одного жилого и (или) нежилого помещения:</w:t>
      </w:r>
    </w:p>
    <w:p w:rsidR="00B537A0" w:rsidRPr="00B97E49" w:rsidRDefault="00B537A0" w:rsidP="00B537A0">
      <w:pPr>
        <w:pStyle w:val="20"/>
        <w:shd w:val="clear" w:color="auto" w:fill="auto"/>
        <w:tabs>
          <w:tab w:val="left" w:pos="723"/>
        </w:tabs>
        <w:spacing w:after="0" w:line="245" w:lineRule="exact"/>
        <w:ind w:left="440"/>
        <w:jc w:val="both"/>
        <w:rPr>
          <w:sz w:val="24"/>
          <w:szCs w:val="24"/>
        </w:rPr>
      </w:pPr>
      <w:r w:rsidRPr="00B97E49">
        <w:rPr>
          <w:color w:val="000000"/>
          <w:sz w:val="24"/>
          <w:szCs w:val="24"/>
          <w:lang w:eastAsia="ru-RU" w:bidi="ru-RU"/>
        </w:rPr>
        <w:t>а.</w:t>
      </w:r>
      <w:r w:rsidRPr="00B97E49">
        <w:rPr>
          <w:color w:val="000000"/>
          <w:sz w:val="24"/>
          <w:szCs w:val="24"/>
          <w:lang w:eastAsia="ru-RU" w:bidi="ru-RU"/>
        </w:rPr>
        <w:tab/>
        <w:t>окна и двери помещений общего пользования;</w:t>
      </w:r>
    </w:p>
    <w:p w:rsidR="00B537A0" w:rsidRPr="00B97E49" w:rsidRDefault="00B537A0" w:rsidP="00B537A0">
      <w:pPr>
        <w:pStyle w:val="20"/>
        <w:shd w:val="clear" w:color="auto" w:fill="auto"/>
        <w:tabs>
          <w:tab w:val="left" w:pos="732"/>
        </w:tabs>
        <w:spacing w:after="0" w:line="245" w:lineRule="exact"/>
        <w:ind w:left="440"/>
        <w:jc w:val="both"/>
        <w:rPr>
          <w:sz w:val="24"/>
          <w:szCs w:val="24"/>
        </w:rPr>
      </w:pPr>
      <w:r w:rsidRPr="00B97E49">
        <w:rPr>
          <w:color w:val="000000"/>
          <w:sz w:val="24"/>
          <w:szCs w:val="24"/>
          <w:lang w:eastAsia="ru-RU" w:bidi="ru-RU"/>
        </w:rPr>
        <w:t>б.</w:t>
      </w:r>
      <w:r w:rsidRPr="00B97E49">
        <w:rPr>
          <w:color w:val="000000"/>
          <w:sz w:val="24"/>
          <w:szCs w:val="24"/>
          <w:lang w:eastAsia="ru-RU" w:bidi="ru-RU"/>
        </w:rPr>
        <w:tab/>
        <w:t>перила;</w:t>
      </w:r>
    </w:p>
    <w:p w:rsidR="00B537A0" w:rsidRPr="00B97E49" w:rsidRDefault="00B537A0" w:rsidP="00B537A0">
      <w:pPr>
        <w:pStyle w:val="20"/>
        <w:shd w:val="clear" w:color="auto" w:fill="auto"/>
        <w:tabs>
          <w:tab w:val="left" w:pos="732"/>
        </w:tabs>
        <w:spacing w:after="0" w:line="245" w:lineRule="exact"/>
        <w:ind w:left="440"/>
        <w:jc w:val="both"/>
        <w:rPr>
          <w:sz w:val="24"/>
          <w:szCs w:val="24"/>
        </w:rPr>
      </w:pPr>
      <w:r w:rsidRPr="00B97E49">
        <w:rPr>
          <w:color w:val="000000"/>
          <w:sz w:val="24"/>
          <w:szCs w:val="24"/>
          <w:lang w:eastAsia="ru-RU" w:bidi="ru-RU"/>
        </w:rPr>
        <w:t>в.</w:t>
      </w:r>
      <w:r w:rsidRPr="00B97E49">
        <w:rPr>
          <w:color w:val="000000"/>
          <w:sz w:val="24"/>
          <w:szCs w:val="24"/>
          <w:lang w:eastAsia="ru-RU" w:bidi="ru-RU"/>
        </w:rPr>
        <w:tab/>
        <w:t>парапеты и иные ограждающие ненесущие конструкции.</w:t>
      </w:r>
    </w:p>
    <w:p w:rsidR="00B537A0" w:rsidRPr="00B97E49" w:rsidRDefault="00B537A0" w:rsidP="00B537A0">
      <w:pPr>
        <w:pStyle w:val="20"/>
        <w:numPr>
          <w:ilvl w:val="0"/>
          <w:numId w:val="1"/>
        </w:numPr>
        <w:shd w:val="clear" w:color="auto" w:fill="auto"/>
        <w:tabs>
          <w:tab w:val="left" w:pos="518"/>
        </w:tabs>
        <w:spacing w:after="0" w:line="245" w:lineRule="exact"/>
        <w:ind w:firstLine="260"/>
        <w:jc w:val="both"/>
        <w:rPr>
          <w:sz w:val="24"/>
          <w:szCs w:val="24"/>
        </w:rPr>
      </w:pPr>
      <w:r w:rsidRPr="00B97E49">
        <w:rPr>
          <w:color w:val="000000"/>
          <w:sz w:val="24"/>
          <w:szCs w:val="24"/>
          <w:lang w:eastAsia="ru-RU" w:bidi="ru-RU"/>
        </w:rPr>
        <w:t>механическое, электрическое, санитарно-техническое и иное оборудование (почтовые  ящики), находящееся в многоквартирном доме за пределами или внутри помещений и обслуживающее более одного жилого и (или) нежилого помещения (квартиры):</w:t>
      </w:r>
    </w:p>
    <w:p w:rsidR="00B537A0" w:rsidRPr="00B97E49" w:rsidRDefault="00B537A0" w:rsidP="00B537A0">
      <w:pPr>
        <w:pStyle w:val="20"/>
        <w:shd w:val="clear" w:color="auto" w:fill="auto"/>
        <w:tabs>
          <w:tab w:val="left" w:pos="724"/>
        </w:tabs>
        <w:spacing w:after="0" w:line="245" w:lineRule="exact"/>
        <w:ind w:firstLine="440"/>
        <w:jc w:val="both"/>
        <w:rPr>
          <w:sz w:val="24"/>
          <w:szCs w:val="24"/>
        </w:rPr>
      </w:pPr>
      <w:r w:rsidRPr="00B97E49">
        <w:rPr>
          <w:color w:val="000000"/>
          <w:sz w:val="24"/>
          <w:szCs w:val="24"/>
          <w:lang w:eastAsia="ru-RU" w:bidi="ru-RU"/>
        </w:rPr>
        <w:t>а.</w:t>
      </w:r>
      <w:r w:rsidRPr="00B97E49">
        <w:rPr>
          <w:color w:val="000000"/>
          <w:sz w:val="24"/>
          <w:szCs w:val="24"/>
          <w:lang w:eastAsia="ru-RU" w:bidi="ru-RU"/>
        </w:rPr>
        <w:tab/>
        <w:t>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537A0" w:rsidRPr="00B97E49" w:rsidRDefault="00B537A0" w:rsidP="00B537A0">
      <w:pPr>
        <w:pStyle w:val="20"/>
        <w:shd w:val="clear" w:color="auto" w:fill="auto"/>
        <w:tabs>
          <w:tab w:val="left" w:pos="734"/>
        </w:tabs>
        <w:spacing w:after="0" w:line="245" w:lineRule="exact"/>
        <w:ind w:firstLine="440"/>
        <w:jc w:val="both"/>
        <w:rPr>
          <w:sz w:val="24"/>
          <w:szCs w:val="24"/>
        </w:rPr>
      </w:pPr>
      <w:r w:rsidRPr="00B97E49">
        <w:rPr>
          <w:color w:val="000000"/>
          <w:sz w:val="24"/>
          <w:szCs w:val="24"/>
          <w:lang w:eastAsia="ru-RU" w:bidi="ru-RU"/>
        </w:rPr>
        <w:t>б.</w:t>
      </w:r>
      <w:r w:rsidRPr="00B97E49">
        <w:rPr>
          <w:color w:val="000000"/>
          <w:sz w:val="24"/>
          <w:szCs w:val="24"/>
          <w:lang w:eastAsia="ru-RU" w:bidi="ru-RU"/>
        </w:rPr>
        <w:tab/>
      </w:r>
      <w:proofErr w:type="gramStart"/>
      <w:r w:rsidRPr="00B97E49">
        <w:rPr>
          <w:color w:val="000000"/>
          <w:sz w:val="24"/>
          <w:szCs w:val="24"/>
          <w:lang w:eastAsia="ru-RU" w:bidi="ru-RU"/>
        </w:rPr>
        <w:t>внутридомовая</w:t>
      </w:r>
      <w:proofErr w:type="gramEnd"/>
      <w:r w:rsidRPr="00B97E49">
        <w:rPr>
          <w:color w:val="000000"/>
          <w:sz w:val="24"/>
          <w:szCs w:val="24"/>
          <w:lang w:eastAsia="ru-RU" w:bidi="ru-RU"/>
        </w:rPr>
        <w:t xml:space="preserve">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537A0" w:rsidRPr="00B97E49" w:rsidRDefault="00B537A0" w:rsidP="00B537A0">
      <w:pPr>
        <w:pStyle w:val="20"/>
        <w:shd w:val="clear" w:color="auto" w:fill="auto"/>
        <w:tabs>
          <w:tab w:val="left" w:pos="796"/>
        </w:tabs>
        <w:spacing w:after="0" w:line="245" w:lineRule="exact"/>
        <w:ind w:firstLine="540"/>
        <w:jc w:val="both"/>
        <w:rPr>
          <w:sz w:val="24"/>
          <w:szCs w:val="24"/>
        </w:rPr>
      </w:pPr>
      <w:r w:rsidRPr="00B97E49">
        <w:rPr>
          <w:color w:val="000000"/>
          <w:sz w:val="24"/>
          <w:szCs w:val="24"/>
          <w:lang w:eastAsia="ru-RU" w:bidi="ru-RU"/>
        </w:rPr>
        <w:t>в.</w:t>
      </w:r>
      <w:r w:rsidRPr="00B97E49">
        <w:rPr>
          <w:color w:val="000000"/>
          <w:sz w:val="24"/>
          <w:szCs w:val="24"/>
          <w:lang w:eastAsia="ru-RU" w:bidi="ru-RU"/>
        </w:rPr>
        <w:tab/>
        <w:t>внутридомовая система отопления, состоящая из стояков, обогревающих элементов помещений общего пользования,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537A0" w:rsidRPr="00B97E49" w:rsidRDefault="00B537A0" w:rsidP="00B537A0">
      <w:pPr>
        <w:pStyle w:val="20"/>
        <w:shd w:val="clear" w:color="auto" w:fill="auto"/>
        <w:tabs>
          <w:tab w:val="left" w:pos="792"/>
        </w:tabs>
        <w:spacing w:after="0" w:line="245" w:lineRule="exact"/>
        <w:ind w:firstLine="540"/>
        <w:jc w:val="both"/>
        <w:rPr>
          <w:sz w:val="24"/>
          <w:szCs w:val="24"/>
        </w:rPr>
      </w:pPr>
      <w:r w:rsidRPr="00B97E49">
        <w:rPr>
          <w:color w:val="000000"/>
          <w:sz w:val="24"/>
          <w:szCs w:val="24"/>
          <w:lang w:eastAsia="ru-RU" w:bidi="ru-RU"/>
        </w:rPr>
        <w:t>г.</w:t>
      </w:r>
      <w:r w:rsidRPr="00B97E49">
        <w:rPr>
          <w:color w:val="000000"/>
          <w:sz w:val="24"/>
          <w:szCs w:val="24"/>
          <w:lang w:eastAsia="ru-RU" w:bidi="ru-RU"/>
        </w:rPr>
        <w:tab/>
      </w:r>
      <w:proofErr w:type="gramStart"/>
      <w:r w:rsidRPr="00B97E49">
        <w:rPr>
          <w:color w:val="000000"/>
          <w:sz w:val="24"/>
          <w:szCs w:val="24"/>
          <w:lang w:eastAsia="ru-RU" w:bidi="ru-RU"/>
        </w:rPr>
        <w:t>внутридомовая</w:t>
      </w:r>
      <w:proofErr w:type="gramEnd"/>
      <w:r w:rsidRPr="00B97E49">
        <w:rPr>
          <w:color w:val="000000"/>
          <w:sz w:val="24"/>
          <w:szCs w:val="24"/>
          <w:lang w:eastAsia="ru-RU" w:bidi="ru-RU"/>
        </w:rPr>
        <w:t xml:space="preserve"> система электроснабжения, состоящая из вводных шкафов, </w:t>
      </w:r>
      <w:proofErr w:type="spellStart"/>
      <w:r w:rsidRPr="00B97E49">
        <w:rPr>
          <w:color w:val="000000"/>
          <w:sz w:val="24"/>
          <w:szCs w:val="24"/>
          <w:lang w:eastAsia="ru-RU" w:bidi="ru-RU"/>
        </w:rPr>
        <w:t>вводно</w:t>
      </w:r>
      <w:r w:rsidRPr="00B97E49">
        <w:rPr>
          <w:color w:val="000000"/>
          <w:sz w:val="24"/>
          <w:szCs w:val="24"/>
          <w:lang w:eastAsia="ru-RU" w:bidi="ru-RU"/>
        </w:rPr>
        <w:softHyphen/>
        <w:t>распределительных</w:t>
      </w:r>
      <w:proofErr w:type="spellEnd"/>
      <w:r w:rsidRPr="00B97E49">
        <w:rPr>
          <w:color w:val="000000"/>
          <w:sz w:val="24"/>
          <w:szCs w:val="24"/>
          <w:lang w:eastAsia="ru-RU" w:bidi="ru-RU"/>
        </w:rPr>
        <w:t xml:space="preserve">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537A0" w:rsidRPr="00B97E49" w:rsidRDefault="00B537A0" w:rsidP="00B537A0">
      <w:pPr>
        <w:pStyle w:val="20"/>
        <w:numPr>
          <w:ilvl w:val="0"/>
          <w:numId w:val="1"/>
        </w:numPr>
        <w:shd w:val="clear" w:color="auto" w:fill="auto"/>
        <w:tabs>
          <w:tab w:val="left" w:pos="580"/>
        </w:tabs>
        <w:spacing w:after="180" w:line="245" w:lineRule="exact"/>
        <w:ind w:firstLine="260"/>
        <w:jc w:val="both"/>
        <w:rPr>
          <w:sz w:val="24"/>
          <w:szCs w:val="24"/>
        </w:rPr>
      </w:pPr>
      <w:r w:rsidRPr="00B97E49">
        <w:rPr>
          <w:color w:val="000000"/>
          <w:sz w:val="24"/>
          <w:szCs w:val="24"/>
          <w:lang w:eastAsia="ru-RU" w:bidi="ru-RU"/>
        </w:rPr>
        <w:t>земельный участок, на котором расположен многоквартирный дом в пределах 5 (пяти) метров от фундамента дома, до определения границ на основании данных государственного кадастрового учета, с элементами озеленения и благоустройства;</w:t>
      </w:r>
    </w:p>
    <w:p w:rsidR="00B537A0" w:rsidRPr="00B97E49" w:rsidRDefault="00B537A0" w:rsidP="00B537A0"/>
    <w:p w:rsidR="00B537A0" w:rsidRPr="00B97E49" w:rsidRDefault="00B537A0"/>
    <w:sectPr w:rsidR="00B537A0" w:rsidRPr="00B97E49" w:rsidSect="00E04003">
      <w:footerReference w:type="even" r:id="rId28"/>
      <w:footerReference w:type="default" r:id="rId29"/>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B53" w:rsidRDefault="00BF1B53">
      <w:r>
        <w:separator/>
      </w:r>
    </w:p>
  </w:endnote>
  <w:endnote w:type="continuationSeparator" w:id="0">
    <w:p w:rsidR="00BF1B53" w:rsidRDefault="00BF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6F1562"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6053CA"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6F1562"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4812">
      <w:rPr>
        <w:rStyle w:val="a5"/>
        <w:noProof/>
      </w:rPr>
      <w:t>- 11 -</w:t>
    </w:r>
    <w:r>
      <w:rPr>
        <w:rStyle w:val="a5"/>
      </w:rPr>
      <w:fldChar w:fldCharType="end"/>
    </w:r>
  </w:p>
  <w:p w:rsidR="00A37355" w:rsidRDefault="006053CA"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B53" w:rsidRDefault="00BF1B53">
      <w:r>
        <w:separator/>
      </w:r>
    </w:p>
  </w:footnote>
  <w:footnote w:type="continuationSeparator" w:id="0">
    <w:p w:rsidR="00BF1B53" w:rsidRDefault="00BF1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53CE"/>
    <w:multiLevelType w:val="multilevel"/>
    <w:tmpl w:val="8C0C3D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47"/>
    <w:rsid w:val="00330578"/>
    <w:rsid w:val="003D2A5D"/>
    <w:rsid w:val="00482347"/>
    <w:rsid w:val="005527D2"/>
    <w:rsid w:val="00574812"/>
    <w:rsid w:val="005D02C4"/>
    <w:rsid w:val="006F1562"/>
    <w:rsid w:val="0089545A"/>
    <w:rsid w:val="00A31900"/>
    <w:rsid w:val="00A640C9"/>
    <w:rsid w:val="00B430DA"/>
    <w:rsid w:val="00B537A0"/>
    <w:rsid w:val="00B97E49"/>
    <w:rsid w:val="00BC3195"/>
    <w:rsid w:val="00BF1B53"/>
    <w:rsid w:val="00D3690A"/>
    <w:rsid w:val="00DD2F08"/>
    <w:rsid w:val="00DE52BF"/>
    <w:rsid w:val="00E67941"/>
    <w:rsid w:val="00F06B8B"/>
    <w:rsid w:val="00F3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0BD9E-D608-48EE-9553-F4DAF923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823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482347"/>
    <w:pPr>
      <w:tabs>
        <w:tab w:val="center" w:pos="4677"/>
        <w:tab w:val="right" w:pos="9355"/>
      </w:tabs>
    </w:pPr>
  </w:style>
  <w:style w:type="character" w:customStyle="1" w:styleId="a4">
    <w:name w:val="Нижний колонтитул Знак"/>
    <w:basedOn w:val="a0"/>
    <w:link w:val="a3"/>
    <w:rsid w:val="00482347"/>
    <w:rPr>
      <w:rFonts w:ascii="Times New Roman" w:eastAsia="Times New Roman" w:hAnsi="Times New Roman" w:cs="Times New Roman"/>
      <w:sz w:val="24"/>
      <w:szCs w:val="24"/>
      <w:lang w:eastAsia="ru-RU"/>
    </w:rPr>
  </w:style>
  <w:style w:type="character" w:styleId="a5">
    <w:name w:val="page number"/>
    <w:basedOn w:val="a0"/>
    <w:rsid w:val="00482347"/>
  </w:style>
  <w:style w:type="character" w:customStyle="1" w:styleId="2">
    <w:name w:val="Основной текст (2)_"/>
    <w:basedOn w:val="a0"/>
    <w:link w:val="20"/>
    <w:rsid w:val="00B537A0"/>
    <w:rPr>
      <w:rFonts w:ascii="Times New Roman" w:eastAsia="Times New Roman" w:hAnsi="Times New Roman" w:cs="Times New Roman"/>
      <w:sz w:val="21"/>
      <w:szCs w:val="21"/>
      <w:shd w:val="clear" w:color="auto" w:fill="FFFFFF"/>
    </w:rPr>
  </w:style>
  <w:style w:type="character" w:customStyle="1" w:styleId="1">
    <w:name w:val="Заголовок №1_"/>
    <w:basedOn w:val="a0"/>
    <w:link w:val="10"/>
    <w:rsid w:val="00B537A0"/>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B537A0"/>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B537A0"/>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B537A0"/>
    <w:pPr>
      <w:widowControl w:val="0"/>
      <w:shd w:val="clear" w:color="auto" w:fill="FFFFFF"/>
      <w:spacing w:after="300" w:line="0" w:lineRule="atLeast"/>
      <w:jc w:val="right"/>
    </w:pPr>
    <w:rPr>
      <w:sz w:val="21"/>
      <w:szCs w:val="21"/>
      <w:lang w:eastAsia="en-US"/>
    </w:rPr>
  </w:style>
  <w:style w:type="paragraph" w:customStyle="1" w:styleId="10">
    <w:name w:val="Заголовок №1"/>
    <w:basedOn w:val="a"/>
    <w:link w:val="1"/>
    <w:rsid w:val="00B537A0"/>
    <w:pPr>
      <w:widowControl w:val="0"/>
      <w:shd w:val="clear" w:color="auto" w:fill="FFFFFF"/>
      <w:spacing w:before="300" w:line="245" w:lineRule="exact"/>
      <w:jc w:val="center"/>
      <w:outlineLvl w:val="0"/>
    </w:pPr>
    <w:rPr>
      <w:sz w:val="26"/>
      <w:szCs w:val="26"/>
      <w:lang w:eastAsia="en-US"/>
    </w:rPr>
  </w:style>
  <w:style w:type="paragraph" w:customStyle="1" w:styleId="30">
    <w:name w:val="Основной текст (3)"/>
    <w:basedOn w:val="a"/>
    <w:link w:val="3"/>
    <w:rsid w:val="00B537A0"/>
    <w:pPr>
      <w:widowControl w:val="0"/>
      <w:shd w:val="clear" w:color="auto" w:fill="FFFFFF"/>
      <w:spacing w:line="245" w:lineRule="exact"/>
      <w:jc w:val="both"/>
    </w:pPr>
    <w:rPr>
      <w:sz w:val="22"/>
      <w:szCs w:val="22"/>
      <w:lang w:eastAsia="en-US"/>
    </w:rPr>
  </w:style>
  <w:style w:type="paragraph" w:customStyle="1" w:styleId="40">
    <w:name w:val="Основной текст (4)"/>
    <w:basedOn w:val="a"/>
    <w:link w:val="4"/>
    <w:rsid w:val="00B537A0"/>
    <w:pPr>
      <w:widowControl w:val="0"/>
      <w:shd w:val="clear" w:color="auto" w:fill="FFFFFF"/>
      <w:spacing w:line="245" w:lineRule="exact"/>
      <w:jc w:val="both"/>
    </w:pPr>
    <w:rPr>
      <w:sz w:val="21"/>
      <w:szCs w:val="21"/>
      <w:lang w:eastAsia="en-US"/>
    </w:rPr>
  </w:style>
  <w:style w:type="paragraph" w:styleId="a6">
    <w:name w:val="Balloon Text"/>
    <w:basedOn w:val="a"/>
    <w:link w:val="a7"/>
    <w:uiPriority w:val="99"/>
    <w:semiHidden/>
    <w:unhideWhenUsed/>
    <w:rsid w:val="00574812"/>
    <w:rPr>
      <w:rFonts w:ascii="Segoe UI" w:hAnsi="Segoe UI" w:cs="Segoe UI"/>
      <w:sz w:val="18"/>
      <w:szCs w:val="18"/>
    </w:rPr>
  </w:style>
  <w:style w:type="character" w:customStyle="1" w:styleId="a7">
    <w:name w:val="Текст выноски Знак"/>
    <w:basedOn w:val="a0"/>
    <w:link w:val="a6"/>
    <w:uiPriority w:val="99"/>
    <w:semiHidden/>
    <w:rsid w:val="005748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6373">
      <w:bodyDiv w:val="1"/>
      <w:marLeft w:val="0"/>
      <w:marRight w:val="0"/>
      <w:marTop w:val="0"/>
      <w:marBottom w:val="0"/>
      <w:divBdr>
        <w:top w:val="none" w:sz="0" w:space="0" w:color="auto"/>
        <w:left w:val="none" w:sz="0" w:space="0" w:color="auto"/>
        <w:bottom w:val="none" w:sz="0" w:space="0" w:color="auto"/>
        <w:right w:val="none" w:sz="0" w:space="0" w:color="auto"/>
      </w:divBdr>
    </w:div>
    <w:div w:id="139299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0"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openxmlformats.org/officeDocument/2006/relationships/styles" Target="styles.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footnotes" Target="footnote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CMB;n=15368;fld=134;dst=101874"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5351</Words>
  <Characters>30507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Светлана Анатольевна Волынкина</cp:lastModifiedBy>
  <cp:revision>17</cp:revision>
  <cp:lastPrinted>2015-11-12T10:18:00Z</cp:lastPrinted>
  <dcterms:created xsi:type="dcterms:W3CDTF">2015-05-29T06:30:00Z</dcterms:created>
  <dcterms:modified xsi:type="dcterms:W3CDTF">2015-11-12T10:21:00Z</dcterms:modified>
</cp:coreProperties>
</file>