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19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C32952" w:rsidRDefault="00C32952" w:rsidP="00C329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ED7420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C32952" w:rsidRDefault="00C32952" w:rsidP="00C32952">
      <w:pPr>
        <w:spacing w:after="0"/>
        <w:rPr>
          <w:rFonts w:ascii="Times New Roman" w:hAnsi="Times New Roman" w:cs="Times New Roman"/>
          <w:b/>
          <w:bCs/>
        </w:rPr>
      </w:pP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C32952" w:rsidTr="00C32952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 w:rsidP="00C329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2074,01 кв. м</w:t>
            </w:r>
          </w:p>
        </w:tc>
      </w:tr>
      <w:tr w:rsidR="00C32952" w:rsidTr="00C32952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 w:rsidP="00C329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50</w:t>
            </w:r>
          </w:p>
        </w:tc>
      </w:tr>
      <w:tr w:rsidR="00C32952" w:rsidTr="00C32952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 w:rsidP="00C329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42</w:t>
            </w:r>
          </w:p>
        </w:tc>
      </w:tr>
      <w:tr w:rsidR="00C32952" w:rsidTr="00C32952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1B2713">
              <w:rPr>
                <w:rFonts w:ascii="Times New Roman" w:hAnsi="Times New Roman" w:cs="Times New Roman"/>
                <w:b/>
                <w:bCs/>
              </w:rPr>
              <w:t>1715,85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C32952" w:rsidRDefault="00C32952" w:rsidP="001B271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1B2713">
              <w:rPr>
                <w:rFonts w:ascii="Times New Roman" w:hAnsi="Times New Roman" w:cs="Times New Roman"/>
                <w:b/>
                <w:bCs/>
              </w:rPr>
              <w:t>82,73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C32952" w:rsidTr="00C32952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 w:rsidP="00C329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- 8</w:t>
            </w:r>
          </w:p>
        </w:tc>
      </w:tr>
      <w:tr w:rsidR="00C32952" w:rsidTr="00C3295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C32952" w:rsidRDefault="00C329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2" w:rsidRDefault="00C329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358,16 кв. м</w:t>
            </w:r>
          </w:p>
          <w:p w:rsidR="00C32952" w:rsidRDefault="00C32952" w:rsidP="00CE58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CE5894">
              <w:rPr>
                <w:rFonts w:ascii="Times New Roman" w:hAnsi="Times New Roman" w:cs="Times New Roman"/>
                <w:b/>
                <w:bCs/>
              </w:rPr>
              <w:t>17,27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C32952" w:rsidRDefault="00C32952" w:rsidP="00C329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C32952" w:rsidRDefault="00C32952" w:rsidP="00C329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7B79EE">
        <w:rPr>
          <w:rFonts w:ascii="Times New Roman" w:hAnsi="Times New Roman" w:cs="Times New Roman"/>
          <w:b/>
          <w:bCs/>
          <w:lang w:eastAsia="ru-RU"/>
        </w:rPr>
        <w:t>1518,70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7B79EE">
        <w:rPr>
          <w:rFonts w:ascii="Times New Roman" w:hAnsi="Times New Roman" w:cs="Times New Roman"/>
          <w:b/>
          <w:bCs/>
          <w:lang w:eastAsia="ru-RU"/>
        </w:rPr>
        <w:t>73,23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C32952" w:rsidRDefault="00C32952" w:rsidP="00C3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C32952" w:rsidRDefault="00C32952" w:rsidP="00C3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председателя, секретаря, счётной комиссии общего собрания;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управления многоквартирным домом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управляющей организации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управления с управляющей организацией.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подрядной организации для установки и ввода в эксплуатацию АИТП.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C32952" w:rsidRDefault="00C32952" w:rsidP="00C329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C32952" w:rsidRDefault="00C32952" w:rsidP="00C32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B79EE">
        <w:rPr>
          <w:rFonts w:ascii="Times New Roman" w:hAnsi="Times New Roman" w:cs="Times New Roman"/>
        </w:rPr>
        <w:t>1483,96</w:t>
      </w:r>
      <w:r>
        <w:rPr>
          <w:rFonts w:ascii="Times New Roman" w:hAnsi="Times New Roman" w:cs="Times New Roman"/>
        </w:rPr>
        <w:t>=</w:t>
      </w:r>
      <w:r w:rsidR="007B79EE">
        <w:rPr>
          <w:rFonts w:ascii="Times New Roman" w:hAnsi="Times New Roman" w:cs="Times New Roman"/>
          <w:lang w:eastAsia="ru-RU"/>
        </w:rPr>
        <w:t>71,55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7B79EE">
        <w:rPr>
          <w:rFonts w:ascii="Times New Roman" w:hAnsi="Times New Roman" w:cs="Times New Roman"/>
        </w:rPr>
        <w:t>34,74=1,68%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CE5A99">
        <w:rPr>
          <w:rFonts w:ascii="Times New Roman" w:hAnsi="Times New Roman" w:cs="Times New Roman"/>
        </w:rPr>
        <w:t>1518,70</w:t>
      </w:r>
      <w:r>
        <w:rPr>
          <w:rFonts w:ascii="Times New Roman" w:hAnsi="Times New Roman" w:cs="Times New Roman"/>
        </w:rPr>
        <w:t>=</w:t>
      </w:r>
      <w:r w:rsidR="00CE5A99">
        <w:rPr>
          <w:rFonts w:ascii="Times New Roman" w:hAnsi="Times New Roman" w:cs="Times New Roman"/>
          <w:lang w:eastAsia="ru-RU"/>
        </w:rPr>
        <w:t>73,23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AC3B41">
        <w:rPr>
          <w:rFonts w:ascii="Times New Roman" w:hAnsi="Times New Roman" w:cs="Times New Roman"/>
          <w:lang w:eastAsia="ru-RU"/>
        </w:rPr>
        <w:t>1430,50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68,</w:t>
      </w:r>
      <w:r w:rsidR="00AC3B41">
        <w:rPr>
          <w:rFonts w:ascii="Times New Roman" w:hAnsi="Times New Roman" w:cs="Times New Roman"/>
          <w:lang w:eastAsia="ru-RU"/>
        </w:rPr>
        <w:t>97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</w:t>
      </w:r>
      <w:r w:rsidR="00AC3B41">
        <w:rPr>
          <w:rFonts w:ascii="Times New Roman" w:hAnsi="Times New Roman" w:cs="Times New Roman"/>
        </w:rPr>
        <w:t>88,20=4,26%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C32952" w:rsidRDefault="00C32952" w:rsidP="00C32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034513">
        <w:rPr>
          <w:rFonts w:ascii="Times New Roman" w:hAnsi="Times New Roman" w:cs="Times New Roman"/>
        </w:rPr>
        <w:t>1442,13</w:t>
      </w:r>
      <w:r>
        <w:rPr>
          <w:rFonts w:ascii="Times New Roman" w:hAnsi="Times New Roman" w:cs="Times New Roman"/>
        </w:rPr>
        <w:t xml:space="preserve"> = </w:t>
      </w:r>
      <w:r w:rsidR="00034513">
        <w:rPr>
          <w:rFonts w:ascii="Times New Roman" w:hAnsi="Times New Roman" w:cs="Times New Roman"/>
        </w:rPr>
        <w:t>69,54</w:t>
      </w:r>
      <w:r>
        <w:rPr>
          <w:rFonts w:ascii="Times New Roman" w:hAnsi="Times New Roman" w:cs="Times New Roman"/>
        </w:rPr>
        <w:t xml:space="preserve"> %</w:t>
      </w:r>
    </w:p>
    <w:p w:rsidR="00034513" w:rsidRDefault="00034513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«Жилье»-76,60=3,69%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C32952" w:rsidRDefault="00C32952" w:rsidP="00C32952">
      <w:pPr>
        <w:pStyle w:val="TimesNewRoman"/>
        <w:jc w:val="both"/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5E33C3">
        <w:rPr>
          <w:rFonts w:ascii="Times New Roman" w:hAnsi="Times New Roman" w:cs="Times New Roman"/>
          <w:lang w:eastAsia="ru-RU"/>
        </w:rPr>
        <w:t>1465,20</w:t>
      </w:r>
      <w:r>
        <w:rPr>
          <w:rFonts w:ascii="Times New Roman" w:hAnsi="Times New Roman" w:cs="Times New Roman"/>
        </w:rPr>
        <w:t>=</w:t>
      </w:r>
      <w:r w:rsidR="005E33C3">
        <w:rPr>
          <w:rFonts w:ascii="Times New Roman" w:hAnsi="Times New Roman" w:cs="Times New Roman"/>
        </w:rPr>
        <w:t>70,65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5E33C3">
        <w:rPr>
          <w:rFonts w:ascii="Times New Roman" w:hAnsi="Times New Roman" w:cs="Times New Roman"/>
        </w:rPr>
        <w:t>53,50=2,58%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 xml:space="preserve"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</w:t>
      </w:r>
      <w:r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474A3">
        <w:rPr>
          <w:rFonts w:ascii="Times New Roman" w:hAnsi="Times New Roman" w:cs="Times New Roman"/>
          <w:lang w:eastAsia="ru-RU"/>
        </w:rPr>
        <w:t>1518,70</w:t>
      </w:r>
      <w:r>
        <w:rPr>
          <w:rFonts w:ascii="Times New Roman" w:hAnsi="Times New Roman" w:cs="Times New Roman"/>
        </w:rPr>
        <w:t>=</w:t>
      </w:r>
      <w:r w:rsidR="004474A3">
        <w:rPr>
          <w:rFonts w:ascii="Times New Roman" w:hAnsi="Times New Roman" w:cs="Times New Roman"/>
        </w:rPr>
        <w:t>73,23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C32952" w:rsidRDefault="00C32952" w:rsidP="00C32952">
      <w:pPr>
        <w:spacing w:after="0"/>
        <w:rPr>
          <w:rFonts w:ascii="Times New Roman" w:hAnsi="Times New Roman" w:cs="Times New Roman"/>
          <w:b/>
          <w:bCs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474A3">
        <w:rPr>
          <w:rFonts w:ascii="Times New Roman" w:hAnsi="Times New Roman" w:cs="Times New Roman"/>
          <w:lang w:eastAsia="ru-RU"/>
        </w:rPr>
        <w:t>1388,32</w:t>
      </w:r>
      <w:r>
        <w:rPr>
          <w:rFonts w:ascii="Times New Roman" w:hAnsi="Times New Roman" w:cs="Times New Roman"/>
        </w:rPr>
        <w:t>=</w:t>
      </w:r>
      <w:r w:rsidR="004474A3">
        <w:rPr>
          <w:rFonts w:ascii="Times New Roman" w:hAnsi="Times New Roman" w:cs="Times New Roman"/>
        </w:rPr>
        <w:t>66,94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4474A3">
        <w:rPr>
          <w:rFonts w:ascii="Times New Roman" w:hAnsi="Times New Roman" w:cs="Times New Roman"/>
        </w:rPr>
        <w:t>130,38=6,29%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C32952" w:rsidRDefault="00C32952" w:rsidP="00C32952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EB1894">
        <w:rPr>
          <w:rFonts w:ascii="Times New Roman" w:hAnsi="Times New Roman" w:cs="Times New Roman"/>
          <w:lang w:eastAsia="ru-RU"/>
        </w:rPr>
        <w:t>1395,82</w:t>
      </w:r>
      <w:r>
        <w:rPr>
          <w:rFonts w:ascii="Times New Roman" w:hAnsi="Times New Roman" w:cs="Times New Roman"/>
        </w:rPr>
        <w:t>=</w:t>
      </w:r>
      <w:r w:rsidR="00EB1894">
        <w:rPr>
          <w:rFonts w:ascii="Times New Roman" w:hAnsi="Times New Roman" w:cs="Times New Roman"/>
        </w:rPr>
        <w:t>67,30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EB1894">
        <w:rPr>
          <w:rFonts w:ascii="Times New Roman" w:hAnsi="Times New Roman" w:cs="Times New Roman"/>
        </w:rPr>
        <w:t>34,60=1,67%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EB1894">
        <w:rPr>
          <w:rFonts w:ascii="Times New Roman" w:hAnsi="Times New Roman" w:cs="Times New Roman"/>
        </w:rPr>
        <w:t>88,28=4,26%</w:t>
      </w:r>
    </w:p>
    <w:p w:rsidR="00C32952" w:rsidRDefault="00C32952" w:rsidP="00C329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C32952" w:rsidRDefault="00C32952" w:rsidP="00C32952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EB1894">
        <w:rPr>
          <w:rFonts w:ascii="Times New Roman" w:hAnsi="Times New Roman" w:cs="Times New Roman"/>
          <w:lang w:eastAsia="ru-RU"/>
        </w:rPr>
        <w:t>1518,70</w:t>
      </w:r>
      <w:r>
        <w:rPr>
          <w:rFonts w:ascii="Times New Roman" w:hAnsi="Times New Roman" w:cs="Times New Roman"/>
        </w:rPr>
        <w:t>=</w:t>
      </w:r>
      <w:r w:rsidR="00EB1894">
        <w:rPr>
          <w:rFonts w:ascii="Times New Roman" w:hAnsi="Times New Roman" w:cs="Times New Roman"/>
        </w:rPr>
        <w:t>73,23</w:t>
      </w:r>
      <w:r>
        <w:rPr>
          <w:rFonts w:ascii="Times New Roman" w:hAnsi="Times New Roman" w:cs="Times New Roman"/>
        </w:rPr>
        <w:t>%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C32952" w:rsidRDefault="00C32952" w:rsidP="00C32952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C32952" w:rsidRDefault="00C32952" w:rsidP="00C3295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</w:p>
    <w:p w:rsidR="00C32952" w:rsidRDefault="00C32952" w:rsidP="00C329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C32952" w:rsidRDefault="00C32952" w:rsidP="00C32952">
      <w:pPr>
        <w:spacing w:after="0"/>
        <w:rPr>
          <w:rFonts w:ascii="Times New Roman" w:hAnsi="Times New Roman" w:cs="Times New Roman"/>
        </w:rPr>
      </w:pPr>
    </w:p>
    <w:p w:rsidR="00C32952" w:rsidRDefault="00C32952" w:rsidP="00C329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C5583E" w:rsidRDefault="00C5583E"/>
    <w:sectPr w:rsidR="00C5583E" w:rsidSect="00C329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D5"/>
    <w:rsid w:val="00034513"/>
    <w:rsid w:val="001B2713"/>
    <w:rsid w:val="004474A3"/>
    <w:rsid w:val="005E33C3"/>
    <w:rsid w:val="00635CD5"/>
    <w:rsid w:val="007B79EE"/>
    <w:rsid w:val="00AC3B41"/>
    <w:rsid w:val="00C32952"/>
    <w:rsid w:val="00C5583E"/>
    <w:rsid w:val="00CE5894"/>
    <w:rsid w:val="00CE5A99"/>
    <w:rsid w:val="00EB1894"/>
    <w:rsid w:val="00E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C32952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C32952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2015-10-19T15:05:00Z</dcterms:created>
  <dcterms:modified xsi:type="dcterms:W3CDTF">2015-10-20T08:06:00Z</dcterms:modified>
</cp:coreProperties>
</file>