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A0B" w:rsidRPr="00A05C5C" w:rsidRDefault="009674E3" w:rsidP="00923686">
      <w:pPr>
        <w:pStyle w:val="a3"/>
        <w:ind w:firstLine="709"/>
        <w:jc w:val="center"/>
        <w:rPr>
          <w:b/>
          <w:szCs w:val="24"/>
        </w:rPr>
      </w:pPr>
      <w:r>
        <w:rPr>
          <w:b/>
          <w:szCs w:val="24"/>
        </w:rPr>
        <w:t>Муниципальный контракт</w:t>
      </w:r>
    </w:p>
    <w:p w:rsidR="00923686" w:rsidRDefault="004A0A74" w:rsidP="00923686">
      <w:pPr>
        <w:pStyle w:val="a3"/>
        <w:ind w:firstLine="709"/>
        <w:jc w:val="center"/>
        <w:rPr>
          <w:b/>
          <w:szCs w:val="24"/>
        </w:rPr>
      </w:pPr>
      <w:r w:rsidRPr="00A05C5C">
        <w:rPr>
          <w:b/>
          <w:szCs w:val="24"/>
        </w:rPr>
        <w:t>теплоснабжения</w:t>
      </w:r>
      <w:r w:rsidR="00923686" w:rsidRPr="00A05C5C">
        <w:rPr>
          <w:b/>
          <w:szCs w:val="24"/>
        </w:rPr>
        <w:t xml:space="preserve"> №</w:t>
      </w:r>
      <w:r w:rsidR="009956E6">
        <w:rPr>
          <w:b/>
          <w:szCs w:val="24"/>
        </w:rPr>
        <w:t xml:space="preserve"> </w:t>
      </w:r>
      <w:r w:rsidR="00BF1A1A">
        <w:rPr>
          <w:b/>
          <w:szCs w:val="24"/>
        </w:rPr>
        <w:t>____</w:t>
      </w:r>
    </w:p>
    <w:p w:rsidR="00763A40" w:rsidRPr="00A05C5C" w:rsidRDefault="00763A40" w:rsidP="00923686">
      <w:pPr>
        <w:pStyle w:val="a3"/>
        <w:ind w:firstLine="709"/>
        <w:jc w:val="center"/>
        <w:rPr>
          <w:b/>
          <w:szCs w:val="24"/>
        </w:rPr>
      </w:pPr>
    </w:p>
    <w:p w:rsidR="00923686" w:rsidRPr="00BF1A1A" w:rsidRDefault="00923686" w:rsidP="00923686">
      <w:pPr>
        <w:pStyle w:val="a3"/>
        <w:ind w:firstLine="709"/>
        <w:rPr>
          <w:spacing w:val="-2"/>
          <w:szCs w:val="24"/>
        </w:rPr>
      </w:pPr>
      <w:r w:rsidRPr="00BF1A1A">
        <w:rPr>
          <w:spacing w:val="-2"/>
          <w:szCs w:val="24"/>
        </w:rPr>
        <w:t>д.</w:t>
      </w:r>
      <w:r w:rsidR="00BF1A1A" w:rsidRPr="00BF1A1A">
        <w:rPr>
          <w:spacing w:val="-2"/>
          <w:szCs w:val="24"/>
        </w:rPr>
        <w:t xml:space="preserve"> </w:t>
      </w:r>
      <w:r w:rsidRPr="00BF1A1A">
        <w:rPr>
          <w:spacing w:val="-2"/>
          <w:szCs w:val="24"/>
        </w:rPr>
        <w:t xml:space="preserve">Агалатово             </w:t>
      </w:r>
      <w:r w:rsidR="008F4656" w:rsidRPr="00BF1A1A">
        <w:rPr>
          <w:spacing w:val="-2"/>
          <w:szCs w:val="24"/>
        </w:rPr>
        <w:t xml:space="preserve"> </w:t>
      </w:r>
      <w:r w:rsidR="008F4656" w:rsidRPr="00BF1A1A">
        <w:rPr>
          <w:spacing w:val="-2"/>
          <w:szCs w:val="24"/>
        </w:rPr>
        <w:tab/>
      </w:r>
      <w:r w:rsidR="008F4656" w:rsidRPr="00BF1A1A">
        <w:rPr>
          <w:spacing w:val="-2"/>
          <w:szCs w:val="24"/>
        </w:rPr>
        <w:tab/>
      </w:r>
      <w:r w:rsidR="008F4656" w:rsidRPr="00BF1A1A">
        <w:rPr>
          <w:spacing w:val="-2"/>
          <w:szCs w:val="24"/>
        </w:rPr>
        <w:tab/>
      </w:r>
      <w:r w:rsidR="008F4656" w:rsidRPr="00BF1A1A">
        <w:rPr>
          <w:spacing w:val="-2"/>
          <w:szCs w:val="24"/>
        </w:rPr>
        <w:tab/>
        <w:t xml:space="preserve">                       </w:t>
      </w:r>
      <w:r w:rsidRPr="00BF1A1A">
        <w:rPr>
          <w:spacing w:val="-2"/>
          <w:szCs w:val="24"/>
        </w:rPr>
        <w:t xml:space="preserve">      </w:t>
      </w:r>
      <w:r w:rsidR="0093028F" w:rsidRPr="00BF1A1A">
        <w:rPr>
          <w:spacing w:val="-2"/>
          <w:szCs w:val="24"/>
        </w:rPr>
        <w:t xml:space="preserve">     </w:t>
      </w:r>
      <w:r w:rsidRPr="00BF1A1A">
        <w:rPr>
          <w:spacing w:val="-2"/>
          <w:szCs w:val="24"/>
        </w:rPr>
        <w:t xml:space="preserve">  «</w:t>
      </w:r>
      <w:r w:rsidR="00BF1A1A" w:rsidRPr="00BF1A1A">
        <w:rPr>
          <w:spacing w:val="-2"/>
          <w:szCs w:val="24"/>
        </w:rPr>
        <w:t>___</w:t>
      </w:r>
      <w:r w:rsidRPr="00BF1A1A">
        <w:rPr>
          <w:spacing w:val="-2"/>
          <w:szCs w:val="24"/>
        </w:rPr>
        <w:t>»</w:t>
      </w:r>
      <w:r w:rsidR="0093028F" w:rsidRPr="00BF1A1A">
        <w:rPr>
          <w:spacing w:val="-2"/>
          <w:szCs w:val="24"/>
        </w:rPr>
        <w:t xml:space="preserve"> </w:t>
      </w:r>
      <w:r w:rsidR="00BF1A1A" w:rsidRPr="00BF1A1A">
        <w:rPr>
          <w:spacing w:val="-2"/>
          <w:szCs w:val="24"/>
        </w:rPr>
        <w:t>_______</w:t>
      </w:r>
      <w:r w:rsidRPr="00BF1A1A">
        <w:rPr>
          <w:spacing w:val="-2"/>
          <w:szCs w:val="24"/>
        </w:rPr>
        <w:t>201</w:t>
      </w:r>
      <w:r w:rsidR="00BF1A1A" w:rsidRPr="00BF1A1A">
        <w:rPr>
          <w:spacing w:val="-2"/>
          <w:szCs w:val="24"/>
        </w:rPr>
        <w:t xml:space="preserve">__ </w:t>
      </w:r>
      <w:r w:rsidRPr="00BF1A1A">
        <w:rPr>
          <w:spacing w:val="-2"/>
          <w:szCs w:val="24"/>
        </w:rPr>
        <w:t>г</w:t>
      </w:r>
      <w:r w:rsidR="0093028F" w:rsidRPr="00BF1A1A">
        <w:rPr>
          <w:spacing w:val="-2"/>
          <w:szCs w:val="24"/>
        </w:rPr>
        <w:t>.</w:t>
      </w:r>
    </w:p>
    <w:p w:rsidR="00923686" w:rsidRPr="00BF1A1A" w:rsidRDefault="00923686" w:rsidP="00923686">
      <w:pPr>
        <w:pStyle w:val="a3"/>
        <w:ind w:firstLine="709"/>
        <w:rPr>
          <w:spacing w:val="-2"/>
          <w:szCs w:val="24"/>
        </w:rPr>
      </w:pPr>
    </w:p>
    <w:p w:rsidR="00923686" w:rsidRDefault="00923686" w:rsidP="00BB66CA">
      <w:pPr>
        <w:pStyle w:val="a3"/>
        <w:ind w:firstLine="709"/>
      </w:pPr>
      <w:r w:rsidRPr="00BF1A1A">
        <w:t xml:space="preserve">Муниципальное предприятие </w:t>
      </w:r>
      <w:r w:rsidRPr="00BF1A1A">
        <w:rPr>
          <w:b/>
        </w:rPr>
        <w:t>«Агалатово-сервис»,</w:t>
      </w:r>
      <w:r w:rsidRPr="00BF1A1A">
        <w:t xml:space="preserve"> именуемое в дальнейшем  </w:t>
      </w:r>
      <w:r w:rsidRPr="00BF1A1A">
        <w:rPr>
          <w:b/>
        </w:rPr>
        <w:t>«</w:t>
      </w:r>
      <w:r w:rsidR="009674E3" w:rsidRPr="00BF1A1A">
        <w:rPr>
          <w:b/>
        </w:rPr>
        <w:t>Поставщик</w:t>
      </w:r>
      <w:r w:rsidRPr="00BF1A1A">
        <w:rPr>
          <w:b/>
        </w:rPr>
        <w:t>»,</w:t>
      </w:r>
      <w:r w:rsidRPr="00BF1A1A">
        <w:t xml:space="preserve"> в лице </w:t>
      </w:r>
      <w:r w:rsidRPr="00BF1A1A">
        <w:rPr>
          <w:b/>
        </w:rPr>
        <w:t xml:space="preserve">директора </w:t>
      </w:r>
      <w:r w:rsidR="00A61266" w:rsidRPr="00BF1A1A">
        <w:rPr>
          <w:b/>
        </w:rPr>
        <w:t>Батрашина Павла Вильдановича</w:t>
      </w:r>
      <w:r w:rsidRPr="00BF1A1A">
        <w:rPr>
          <w:b/>
        </w:rPr>
        <w:t>,</w:t>
      </w:r>
      <w:r w:rsidRPr="00BF1A1A">
        <w:t xml:space="preserve"> действующего на основании Устава, с одной стороны, и</w:t>
      </w:r>
      <w:r w:rsidR="00BB66CA" w:rsidRPr="00BF1A1A">
        <w:rPr>
          <w:b/>
        </w:rPr>
        <w:t xml:space="preserve"> </w:t>
      </w:r>
      <w:r w:rsidR="00BF1A1A" w:rsidRPr="00BF1A1A">
        <w:rPr>
          <w:rFonts w:cs="Times New Roman"/>
          <w:b/>
          <w:szCs w:val="24"/>
        </w:rPr>
        <w:t>ФИО</w:t>
      </w:r>
      <w:r w:rsidR="00AE175F" w:rsidRPr="00BF1A1A">
        <w:rPr>
          <w:rFonts w:cs="Times New Roman"/>
          <w:b/>
          <w:szCs w:val="24"/>
        </w:rPr>
        <w:t xml:space="preserve"> </w:t>
      </w:r>
      <w:r w:rsidR="00AE175F" w:rsidRPr="00BF1A1A">
        <w:rPr>
          <w:rFonts w:cs="Times New Roman"/>
          <w:szCs w:val="24"/>
        </w:rPr>
        <w:t xml:space="preserve">(дата рождения </w:t>
      </w:r>
      <w:r w:rsidR="00BF1A1A" w:rsidRPr="00BF1A1A">
        <w:rPr>
          <w:rFonts w:cs="Times New Roman"/>
          <w:szCs w:val="24"/>
        </w:rPr>
        <w:t>_____________</w:t>
      </w:r>
      <w:r w:rsidR="00AE175F" w:rsidRPr="00BF1A1A">
        <w:rPr>
          <w:rFonts w:cs="Times New Roman"/>
          <w:szCs w:val="24"/>
        </w:rPr>
        <w:t xml:space="preserve">, паспорт серии </w:t>
      </w:r>
      <w:r w:rsidR="00BF1A1A" w:rsidRPr="00BF1A1A">
        <w:rPr>
          <w:rFonts w:cs="Times New Roman"/>
          <w:szCs w:val="24"/>
        </w:rPr>
        <w:t>_____</w:t>
      </w:r>
      <w:r w:rsidR="00AE175F" w:rsidRPr="00BF1A1A">
        <w:rPr>
          <w:rFonts w:cs="Times New Roman"/>
          <w:szCs w:val="24"/>
        </w:rPr>
        <w:t xml:space="preserve"> №</w:t>
      </w:r>
      <w:r w:rsidR="00BF1A1A" w:rsidRPr="00BF1A1A">
        <w:rPr>
          <w:rFonts w:cs="Times New Roman"/>
          <w:szCs w:val="24"/>
        </w:rPr>
        <w:t>________</w:t>
      </w:r>
      <w:r w:rsidR="00AE175F" w:rsidRPr="00BF1A1A">
        <w:rPr>
          <w:rFonts w:cs="Times New Roman"/>
          <w:szCs w:val="24"/>
        </w:rPr>
        <w:t xml:space="preserve">, выдан </w:t>
      </w:r>
      <w:r w:rsidR="00BF1A1A" w:rsidRPr="00BF1A1A">
        <w:rPr>
          <w:rFonts w:cs="Times New Roman"/>
          <w:szCs w:val="24"/>
        </w:rPr>
        <w:t>________</w:t>
      </w:r>
      <w:r w:rsidR="00AE175F" w:rsidRPr="00BF1A1A">
        <w:rPr>
          <w:rFonts w:cs="Times New Roman"/>
          <w:szCs w:val="24"/>
        </w:rPr>
        <w:t xml:space="preserve"> года </w:t>
      </w:r>
      <w:r w:rsidR="00BF1A1A" w:rsidRPr="00BF1A1A">
        <w:rPr>
          <w:rFonts w:cs="Times New Roman"/>
          <w:szCs w:val="24"/>
        </w:rPr>
        <w:t>__________________________________</w:t>
      </w:r>
      <w:r w:rsidR="00AE175F" w:rsidRPr="00BF1A1A">
        <w:rPr>
          <w:rFonts w:cs="Times New Roman"/>
          <w:szCs w:val="24"/>
        </w:rPr>
        <w:t xml:space="preserve">, код подразделения </w:t>
      </w:r>
      <w:r w:rsidR="00BF1A1A" w:rsidRPr="00BF1A1A">
        <w:rPr>
          <w:rFonts w:cs="Times New Roman"/>
          <w:szCs w:val="24"/>
        </w:rPr>
        <w:t>_________</w:t>
      </w:r>
      <w:r w:rsidR="00AE175F" w:rsidRPr="00BF1A1A">
        <w:rPr>
          <w:rFonts w:cs="Times New Roman"/>
          <w:szCs w:val="24"/>
        </w:rPr>
        <w:t xml:space="preserve">, зарегистрирован по адресу: </w:t>
      </w:r>
      <w:r w:rsidR="00BF1A1A" w:rsidRPr="00BF1A1A">
        <w:rPr>
          <w:rFonts w:cs="Times New Roman"/>
          <w:szCs w:val="24"/>
        </w:rPr>
        <w:t>____________________________________________________________________________</w:t>
      </w:r>
      <w:r w:rsidR="00AE175F" w:rsidRPr="00BF1A1A">
        <w:rPr>
          <w:rFonts w:cs="Times New Roman"/>
          <w:szCs w:val="24"/>
        </w:rPr>
        <w:t>)</w:t>
      </w:r>
      <w:r w:rsidRPr="00BF1A1A">
        <w:t>,</w:t>
      </w:r>
      <w:r w:rsidRPr="00A05C5C">
        <w:t xml:space="preserve"> именуем</w:t>
      </w:r>
      <w:r w:rsidR="00BB66CA">
        <w:t>ый</w:t>
      </w:r>
      <w:r w:rsidRPr="00A05C5C">
        <w:t xml:space="preserve"> в дальнейшем </w:t>
      </w:r>
      <w:r w:rsidRPr="00A05C5C">
        <w:rPr>
          <w:b/>
        </w:rPr>
        <w:t>«</w:t>
      </w:r>
      <w:r w:rsidR="009674E3">
        <w:rPr>
          <w:b/>
        </w:rPr>
        <w:t>Заказчик</w:t>
      </w:r>
      <w:r w:rsidRPr="00A05C5C">
        <w:rPr>
          <w:b/>
        </w:rPr>
        <w:t>»,</w:t>
      </w:r>
      <w:r w:rsidRPr="00A05C5C">
        <w:t xml:space="preserve"> с другой стороны, вместе именуемые </w:t>
      </w:r>
      <w:r w:rsidRPr="00A05C5C">
        <w:rPr>
          <w:b/>
        </w:rPr>
        <w:t xml:space="preserve">«Стороны», </w:t>
      </w:r>
      <w:r w:rsidRPr="00A05C5C">
        <w:t xml:space="preserve">заключили настоящий </w:t>
      </w:r>
      <w:r w:rsidR="009674E3">
        <w:t>Муниципальный контракт (далее «Контракт»)</w:t>
      </w:r>
      <w:r w:rsidRPr="00A05C5C">
        <w:t xml:space="preserve"> о нижеследующем:</w:t>
      </w:r>
    </w:p>
    <w:p w:rsidR="00150A9D" w:rsidRPr="00A05C5C" w:rsidRDefault="00150A9D" w:rsidP="00BB66CA">
      <w:pPr>
        <w:pStyle w:val="a3"/>
        <w:ind w:firstLine="709"/>
      </w:pPr>
    </w:p>
    <w:p w:rsidR="004A0A74" w:rsidRDefault="004A0A74" w:rsidP="004A0A74">
      <w:pPr>
        <w:pStyle w:val="a3"/>
        <w:ind w:firstLine="709"/>
        <w:rPr>
          <w:b/>
          <w:szCs w:val="24"/>
        </w:rPr>
      </w:pPr>
      <w:r w:rsidRPr="00A05C5C">
        <w:rPr>
          <w:b/>
          <w:szCs w:val="24"/>
        </w:rPr>
        <w:t>1.П</w:t>
      </w:r>
      <w:r w:rsidR="00B67675" w:rsidRPr="00A05C5C">
        <w:rPr>
          <w:b/>
          <w:szCs w:val="24"/>
        </w:rPr>
        <w:t xml:space="preserve">редмет </w:t>
      </w:r>
      <w:r w:rsidR="009674E3">
        <w:rPr>
          <w:b/>
          <w:szCs w:val="24"/>
        </w:rPr>
        <w:t>контракта</w:t>
      </w:r>
    </w:p>
    <w:p w:rsidR="00891EA4" w:rsidRDefault="00D64091" w:rsidP="00891EA4">
      <w:pPr>
        <w:pStyle w:val="a3"/>
        <w:ind w:firstLine="709"/>
        <w:rPr>
          <w:shd w:val="clear" w:color="auto" w:fill="FFFFFF"/>
        </w:rPr>
      </w:pPr>
      <w:r w:rsidRPr="00D64091">
        <w:rPr>
          <w:shd w:val="clear" w:color="auto" w:fill="FFFFFF"/>
        </w:rPr>
        <w:t xml:space="preserve">Настоящий </w:t>
      </w:r>
      <w:r w:rsidR="009674E3">
        <w:rPr>
          <w:shd w:val="clear" w:color="auto" w:fill="FFFFFF"/>
        </w:rPr>
        <w:t>Контракт</w:t>
      </w:r>
      <w:r w:rsidRPr="00D64091">
        <w:rPr>
          <w:shd w:val="clear" w:color="auto" w:fill="FFFFFF"/>
        </w:rPr>
        <w:t xml:space="preserve"> является для </w:t>
      </w:r>
      <w:r w:rsidR="009674E3">
        <w:rPr>
          <w:shd w:val="clear" w:color="auto" w:fill="FFFFFF"/>
        </w:rPr>
        <w:t>Поставщика</w:t>
      </w:r>
      <w:r w:rsidRPr="00D64091">
        <w:rPr>
          <w:shd w:val="clear" w:color="auto" w:fill="FFFFFF"/>
        </w:rPr>
        <w:t xml:space="preserve"> публичным </w:t>
      </w:r>
      <w:r w:rsidR="009674E3">
        <w:rPr>
          <w:shd w:val="clear" w:color="auto" w:fill="FFFFFF"/>
        </w:rPr>
        <w:t>Контрактом</w:t>
      </w:r>
      <w:r w:rsidRPr="00D64091">
        <w:rPr>
          <w:shd w:val="clear" w:color="auto" w:fill="FFFFFF"/>
        </w:rPr>
        <w:t>.</w:t>
      </w:r>
    </w:p>
    <w:p w:rsidR="00891EA4" w:rsidRPr="00891EA4" w:rsidRDefault="00891EA4" w:rsidP="00891EA4">
      <w:pPr>
        <w:pStyle w:val="a3"/>
        <w:ind w:firstLine="709"/>
        <w:rPr>
          <w:rFonts w:eastAsia="Times New Roman" w:cs="Times New Roman"/>
          <w:shd w:val="clear" w:color="auto" w:fill="FFFFFF"/>
        </w:rPr>
      </w:pPr>
      <w:r w:rsidRPr="00FE2FF2">
        <w:rPr>
          <w:rFonts w:eastAsia="Times New Roman" w:cs="Times New Roman"/>
          <w:b/>
          <w:color w:val="000000"/>
        </w:rPr>
        <w:t>1.</w:t>
      </w:r>
      <w:r w:rsidRPr="00FE2FF2">
        <w:rPr>
          <w:b/>
          <w:color w:val="000000"/>
        </w:rPr>
        <w:t>1</w:t>
      </w:r>
      <w:r w:rsidRPr="00854E20">
        <w:rPr>
          <w:rFonts w:eastAsia="Times New Roman" w:cs="Times New Roman"/>
          <w:color w:val="000000"/>
        </w:rPr>
        <w:t xml:space="preserve"> </w:t>
      </w:r>
      <w:r w:rsidR="009674E3">
        <w:rPr>
          <w:rFonts w:eastAsia="Times New Roman" w:cs="Times New Roman"/>
        </w:rPr>
        <w:t>Поставщик</w:t>
      </w:r>
      <w:r w:rsidRPr="00854E20">
        <w:rPr>
          <w:rFonts w:eastAsia="Times New Roman" w:cs="Times New Roman"/>
        </w:rPr>
        <w:t xml:space="preserve"> обязуется подавать </w:t>
      </w:r>
      <w:r w:rsidR="009674E3">
        <w:rPr>
          <w:rFonts w:eastAsia="Times New Roman" w:cs="Times New Roman"/>
        </w:rPr>
        <w:t>Заказчику</w:t>
      </w:r>
      <w:r w:rsidRPr="00854E20">
        <w:rPr>
          <w:rFonts w:eastAsia="Times New Roman" w:cs="Times New Roman"/>
        </w:rPr>
        <w:t xml:space="preserve"> тепловую энергию для отопления и горячего водоснабжения </w:t>
      </w:r>
      <w:r w:rsidRPr="007C64EA">
        <w:rPr>
          <w:rFonts w:eastAsia="Times New Roman" w:cs="Times New Roman"/>
        </w:rPr>
        <w:t xml:space="preserve">жилого помещения (далее – Объект теплоснабжения), расположенного во многоквартирном жилом доме (далее – жилой дом) по адресу: Ленинградская область, </w:t>
      </w:r>
      <w:r w:rsidR="002F7191">
        <w:rPr>
          <w:rFonts w:eastAsia="Times New Roman" w:cs="Times New Roman"/>
        </w:rPr>
        <w:t>Всеволожский р-н, дер. Агалатово</w:t>
      </w:r>
      <w:r w:rsidRPr="007C64EA">
        <w:rPr>
          <w:rFonts w:eastAsia="Times New Roman" w:cs="Times New Roman"/>
        </w:rPr>
        <w:t xml:space="preserve">, </w:t>
      </w:r>
      <w:r w:rsidRPr="00BF1A1A">
        <w:rPr>
          <w:rFonts w:eastAsia="Times New Roman" w:cs="Times New Roman"/>
        </w:rPr>
        <w:t xml:space="preserve">ул. ____________, д. ___, кв. ___ </w:t>
      </w:r>
      <w:r w:rsidRPr="00BF1A1A">
        <w:rPr>
          <w:rFonts w:eastAsia="Times New Roman" w:cs="Times New Roman"/>
          <w:color w:val="000000"/>
        </w:rPr>
        <w:t xml:space="preserve">на условиях, определенных настоящим </w:t>
      </w:r>
      <w:r w:rsidR="009674E3" w:rsidRPr="00BF1A1A">
        <w:rPr>
          <w:rFonts w:eastAsia="Times New Roman" w:cs="Times New Roman"/>
          <w:color w:val="000000"/>
        </w:rPr>
        <w:t>Контрактом</w:t>
      </w:r>
      <w:r w:rsidRPr="00BF1A1A">
        <w:rPr>
          <w:rFonts w:eastAsia="Times New Roman" w:cs="Times New Roman"/>
        </w:rPr>
        <w:t xml:space="preserve">, </w:t>
      </w:r>
      <w:r w:rsidRPr="00BF1A1A">
        <w:rPr>
          <w:rFonts w:eastAsia="Times New Roman" w:cs="Times New Roman"/>
          <w:color w:val="000000"/>
        </w:rPr>
        <w:t>за плату согласно действующим тарифам,</w:t>
      </w:r>
      <w:r w:rsidRPr="00BF1A1A">
        <w:rPr>
          <w:rFonts w:eastAsia="Times New Roman" w:cs="Times New Roman"/>
        </w:rPr>
        <w:t xml:space="preserve"> а </w:t>
      </w:r>
      <w:r w:rsidR="009674E3" w:rsidRPr="00BF1A1A">
        <w:rPr>
          <w:rFonts w:eastAsia="Times New Roman" w:cs="Times New Roman"/>
        </w:rPr>
        <w:t>Заказчик</w:t>
      </w:r>
      <w:r w:rsidRPr="00BF1A1A">
        <w:rPr>
          <w:rFonts w:eastAsia="Times New Roman" w:cs="Times New Roman"/>
        </w:rPr>
        <w:t xml:space="preserve"> обязуется принимать и использовать тепловую</w:t>
      </w:r>
      <w:r w:rsidRPr="00854E20">
        <w:rPr>
          <w:rFonts w:eastAsia="Times New Roman" w:cs="Times New Roman"/>
        </w:rPr>
        <w:t xml:space="preserve"> энергию для нужд отопления и горячего водоснабжения, соблюдая режим потребления тепловой энергии, и оплачивать принятую тепловую энергию в порядке и сроки, указанные в </w:t>
      </w:r>
      <w:r w:rsidR="009674E3">
        <w:rPr>
          <w:rFonts w:eastAsia="Times New Roman" w:cs="Times New Roman"/>
        </w:rPr>
        <w:t>Контракте</w:t>
      </w:r>
      <w:r w:rsidRPr="00854E20">
        <w:rPr>
          <w:rFonts w:eastAsia="Times New Roman" w:cs="Times New Roman"/>
        </w:rPr>
        <w:t>.</w:t>
      </w:r>
    </w:p>
    <w:p w:rsidR="00891EA4" w:rsidRPr="00854E20" w:rsidRDefault="00891EA4" w:rsidP="00891EA4">
      <w:pPr>
        <w:pStyle w:val="ConsPlusNonformat"/>
        <w:ind w:firstLine="709"/>
        <w:jc w:val="both"/>
        <w:rPr>
          <w:rFonts w:ascii="Times New Roman" w:hAnsi="Times New Roman" w:cs="Times New Roman"/>
          <w:sz w:val="24"/>
          <w:szCs w:val="24"/>
        </w:rPr>
      </w:pPr>
      <w:r w:rsidRPr="00D41483">
        <w:rPr>
          <w:rFonts w:ascii="Times New Roman" w:hAnsi="Times New Roman" w:cs="Times New Roman"/>
          <w:b/>
          <w:color w:val="000000"/>
          <w:sz w:val="24"/>
          <w:szCs w:val="24"/>
        </w:rPr>
        <w:t>1.2.</w:t>
      </w:r>
      <w:r w:rsidRPr="00D41483">
        <w:rPr>
          <w:rFonts w:ascii="Times New Roman" w:hAnsi="Times New Roman" w:cs="Times New Roman"/>
          <w:color w:val="000000"/>
          <w:sz w:val="24"/>
          <w:szCs w:val="24"/>
        </w:rPr>
        <w:t xml:space="preserve"> Датой начала поставки тепловой энергии является </w:t>
      </w:r>
      <w:r w:rsidR="00D41483">
        <w:rPr>
          <w:rFonts w:ascii="Times New Roman" w:hAnsi="Times New Roman" w:cs="Times New Roman"/>
          <w:color w:val="000000"/>
          <w:sz w:val="24"/>
          <w:szCs w:val="24"/>
        </w:rPr>
        <w:t>дата подключения дома к тепловым сетям МП «Агалатово-сервис»</w:t>
      </w:r>
      <w:r w:rsidR="009674E3">
        <w:rPr>
          <w:rFonts w:ascii="Times New Roman" w:hAnsi="Times New Roman" w:cs="Times New Roman"/>
          <w:color w:val="000000"/>
          <w:sz w:val="24"/>
          <w:szCs w:val="24"/>
        </w:rPr>
        <w:t>.</w:t>
      </w:r>
    </w:p>
    <w:p w:rsidR="00891EA4" w:rsidRPr="00BF1A1A" w:rsidRDefault="00891EA4" w:rsidP="00891EA4">
      <w:pPr>
        <w:pStyle w:val="ConsPlusNonformat"/>
        <w:ind w:firstLine="709"/>
        <w:jc w:val="both"/>
        <w:rPr>
          <w:rFonts w:ascii="Times New Roman" w:hAnsi="Times New Roman" w:cs="Times New Roman"/>
          <w:sz w:val="24"/>
          <w:szCs w:val="24"/>
        </w:rPr>
      </w:pPr>
      <w:r w:rsidRPr="00854E20">
        <w:rPr>
          <w:rFonts w:ascii="Times New Roman" w:hAnsi="Times New Roman" w:cs="Times New Roman"/>
          <w:b/>
          <w:sz w:val="24"/>
          <w:szCs w:val="24"/>
        </w:rPr>
        <w:t>1.3.</w:t>
      </w:r>
      <w:r w:rsidRPr="00854E20">
        <w:rPr>
          <w:rFonts w:ascii="Times New Roman" w:hAnsi="Times New Roman" w:cs="Times New Roman"/>
          <w:sz w:val="24"/>
          <w:szCs w:val="24"/>
        </w:rPr>
        <w:t xml:space="preserve"> Площадь отапливаемых помещений Объекта теплоснабжения для целей расчёта количества потреблённой тепловой энергии на нужды отопления определяется на основании технического </w:t>
      </w:r>
      <w:r w:rsidRPr="003A1D49">
        <w:rPr>
          <w:rFonts w:ascii="Times New Roman" w:hAnsi="Times New Roman" w:cs="Times New Roman"/>
          <w:sz w:val="24"/>
          <w:szCs w:val="24"/>
        </w:rPr>
        <w:t>(кадастрового</w:t>
      </w:r>
      <w:r>
        <w:rPr>
          <w:rFonts w:ascii="Times New Roman" w:hAnsi="Times New Roman" w:cs="Times New Roman"/>
          <w:sz w:val="24"/>
          <w:szCs w:val="24"/>
        </w:rPr>
        <w:t>)</w:t>
      </w:r>
      <w:r w:rsidRPr="003A1D49">
        <w:rPr>
          <w:rFonts w:ascii="Times New Roman" w:hAnsi="Times New Roman" w:cs="Times New Roman"/>
          <w:sz w:val="24"/>
          <w:szCs w:val="24"/>
        </w:rPr>
        <w:t xml:space="preserve"> </w:t>
      </w:r>
      <w:r w:rsidRPr="00854E20">
        <w:rPr>
          <w:rFonts w:ascii="Times New Roman" w:hAnsi="Times New Roman" w:cs="Times New Roman"/>
          <w:sz w:val="24"/>
          <w:szCs w:val="24"/>
        </w:rPr>
        <w:t xml:space="preserve">паспорта на Объект теплоснабжения </w:t>
      </w:r>
      <w:r w:rsidRPr="00BF1A1A">
        <w:rPr>
          <w:rFonts w:ascii="Times New Roman" w:hAnsi="Times New Roman" w:cs="Times New Roman"/>
          <w:sz w:val="24"/>
          <w:szCs w:val="24"/>
        </w:rPr>
        <w:t>и составляет ___ м</w:t>
      </w:r>
      <w:r w:rsidRPr="00BF1A1A">
        <w:rPr>
          <w:rFonts w:ascii="Times New Roman" w:hAnsi="Times New Roman" w:cs="Times New Roman"/>
          <w:sz w:val="24"/>
          <w:szCs w:val="24"/>
          <w:vertAlign w:val="superscript"/>
        </w:rPr>
        <w:t>2</w:t>
      </w:r>
      <w:r w:rsidRPr="00BF1A1A">
        <w:rPr>
          <w:rFonts w:ascii="Times New Roman" w:hAnsi="Times New Roman" w:cs="Times New Roman"/>
          <w:sz w:val="24"/>
          <w:szCs w:val="24"/>
        </w:rPr>
        <w:t>.</w:t>
      </w:r>
    </w:p>
    <w:p w:rsidR="00891EA4" w:rsidRPr="00BF1A1A" w:rsidRDefault="00891EA4" w:rsidP="00891EA4">
      <w:pPr>
        <w:pStyle w:val="ConsPlusNonformat"/>
        <w:ind w:firstLine="709"/>
        <w:jc w:val="both"/>
        <w:rPr>
          <w:rFonts w:ascii="Times New Roman" w:hAnsi="Times New Roman" w:cs="Times New Roman"/>
          <w:sz w:val="24"/>
          <w:szCs w:val="24"/>
        </w:rPr>
      </w:pPr>
      <w:r w:rsidRPr="00BF1A1A">
        <w:rPr>
          <w:rFonts w:ascii="Times New Roman" w:hAnsi="Times New Roman" w:cs="Times New Roman"/>
          <w:sz w:val="24"/>
          <w:szCs w:val="24"/>
        </w:rPr>
        <w:t xml:space="preserve">Количество проживающих для целей расчета количества потребленной тепловой энергии на нужды горячего водоснабжения составляет __ человека. </w:t>
      </w:r>
    </w:p>
    <w:p w:rsidR="00891EA4" w:rsidRDefault="00891EA4" w:rsidP="00891EA4">
      <w:pPr>
        <w:pStyle w:val="ConsPlusNonformat"/>
        <w:ind w:firstLine="709"/>
        <w:jc w:val="both"/>
        <w:rPr>
          <w:rFonts w:ascii="Times New Roman" w:hAnsi="Times New Roman" w:cs="Times New Roman"/>
          <w:sz w:val="24"/>
          <w:szCs w:val="24"/>
        </w:rPr>
      </w:pPr>
      <w:r w:rsidRPr="00BF1A1A">
        <w:rPr>
          <w:rFonts w:ascii="Times New Roman" w:hAnsi="Times New Roman" w:cs="Times New Roman"/>
          <w:sz w:val="24"/>
          <w:szCs w:val="24"/>
        </w:rPr>
        <w:t>В случае изменения площади отапливаемых помещений Объекта</w:t>
      </w:r>
      <w:r w:rsidRPr="003A1D49">
        <w:rPr>
          <w:rFonts w:ascii="Times New Roman" w:hAnsi="Times New Roman" w:cs="Times New Roman"/>
          <w:sz w:val="24"/>
          <w:szCs w:val="24"/>
        </w:rPr>
        <w:t xml:space="preserve"> теплоснабжения, согласованной в письменном виде с </w:t>
      </w:r>
      <w:r w:rsidR="009674E3">
        <w:rPr>
          <w:rFonts w:ascii="Times New Roman" w:hAnsi="Times New Roman" w:cs="Times New Roman"/>
          <w:sz w:val="24"/>
          <w:szCs w:val="24"/>
        </w:rPr>
        <w:t>Поставщиком</w:t>
      </w:r>
      <w:r w:rsidRPr="003A1D49">
        <w:rPr>
          <w:rFonts w:ascii="Times New Roman" w:hAnsi="Times New Roman" w:cs="Times New Roman"/>
          <w:sz w:val="24"/>
          <w:szCs w:val="24"/>
        </w:rPr>
        <w:t xml:space="preserve">, и/или количества </w:t>
      </w:r>
      <w:r w:rsidRPr="007C64EA">
        <w:rPr>
          <w:rFonts w:ascii="Times New Roman" w:hAnsi="Times New Roman" w:cs="Times New Roman"/>
          <w:sz w:val="24"/>
          <w:szCs w:val="24"/>
        </w:rPr>
        <w:t>проживающих (в том числе, временно проживающих) лиц</w:t>
      </w:r>
      <w:r w:rsidR="009674E3">
        <w:rPr>
          <w:rFonts w:ascii="Times New Roman" w:hAnsi="Times New Roman" w:cs="Times New Roman"/>
          <w:sz w:val="24"/>
          <w:szCs w:val="24"/>
        </w:rPr>
        <w:t xml:space="preserve"> Заказчик</w:t>
      </w:r>
      <w:r w:rsidRPr="003A1D49">
        <w:rPr>
          <w:rFonts w:ascii="Times New Roman" w:hAnsi="Times New Roman" w:cs="Times New Roman"/>
          <w:sz w:val="24"/>
          <w:szCs w:val="24"/>
        </w:rPr>
        <w:t xml:space="preserve"> обязуется сообщить об этом </w:t>
      </w:r>
      <w:r w:rsidR="009674E3">
        <w:rPr>
          <w:rFonts w:ascii="Times New Roman" w:hAnsi="Times New Roman" w:cs="Times New Roman"/>
          <w:sz w:val="24"/>
          <w:szCs w:val="24"/>
        </w:rPr>
        <w:t>Поставщику</w:t>
      </w:r>
      <w:r w:rsidRPr="003A1D49">
        <w:rPr>
          <w:rFonts w:ascii="Times New Roman" w:hAnsi="Times New Roman" w:cs="Times New Roman"/>
          <w:sz w:val="24"/>
          <w:szCs w:val="24"/>
        </w:rPr>
        <w:t xml:space="preserve"> в течение 05 (пяти) рабочих дней со дня произошедших изменений.</w:t>
      </w:r>
    </w:p>
    <w:p w:rsidR="004F132F" w:rsidRPr="004F132F" w:rsidRDefault="004F132F" w:rsidP="004F132F">
      <w:pPr>
        <w:pStyle w:val="a3"/>
        <w:ind w:firstLine="709"/>
        <w:rPr>
          <w:szCs w:val="24"/>
        </w:rPr>
      </w:pPr>
      <w:r w:rsidRPr="004F132F">
        <w:rPr>
          <w:b/>
          <w:spacing w:val="2"/>
          <w:szCs w:val="24"/>
        </w:rPr>
        <w:t>1.</w:t>
      </w:r>
      <w:r>
        <w:rPr>
          <w:b/>
          <w:spacing w:val="2"/>
          <w:szCs w:val="24"/>
        </w:rPr>
        <w:t>4</w:t>
      </w:r>
      <w:r w:rsidRPr="004F132F">
        <w:rPr>
          <w:spacing w:val="2"/>
          <w:szCs w:val="24"/>
        </w:rPr>
        <w:t>.</w:t>
      </w:r>
      <w:r w:rsidRPr="004F132F">
        <w:rPr>
          <w:szCs w:val="24"/>
        </w:rPr>
        <w:t xml:space="preserve"> </w:t>
      </w:r>
      <w:r w:rsidR="009674E3">
        <w:rPr>
          <w:szCs w:val="24"/>
        </w:rPr>
        <w:t>Поставщик</w:t>
      </w:r>
      <w:r w:rsidRPr="004F132F">
        <w:rPr>
          <w:szCs w:val="24"/>
        </w:rPr>
        <w:t xml:space="preserve"> обслуживает тепловые сети до границы раздела балансовой принадлежности.</w:t>
      </w:r>
      <w:r w:rsidRPr="004F132F">
        <w:rPr>
          <w:spacing w:val="2"/>
          <w:szCs w:val="24"/>
        </w:rPr>
        <w:t xml:space="preserve"> Границы эксплуатационной ответственности за состояние, эксплуатацию и </w:t>
      </w:r>
      <w:r w:rsidRPr="004F132F">
        <w:rPr>
          <w:spacing w:val="6"/>
          <w:szCs w:val="24"/>
        </w:rPr>
        <w:t xml:space="preserve">обслуживание тепловых сетей между </w:t>
      </w:r>
      <w:r w:rsidR="009674E3">
        <w:rPr>
          <w:szCs w:val="24"/>
        </w:rPr>
        <w:t>Заказчиком</w:t>
      </w:r>
      <w:r w:rsidRPr="004F132F">
        <w:rPr>
          <w:spacing w:val="6"/>
          <w:szCs w:val="24"/>
        </w:rPr>
        <w:t xml:space="preserve"> и</w:t>
      </w:r>
      <w:r w:rsidRPr="004F132F">
        <w:rPr>
          <w:spacing w:val="4"/>
          <w:szCs w:val="24"/>
        </w:rPr>
        <w:t xml:space="preserve"> </w:t>
      </w:r>
      <w:r w:rsidR="009674E3">
        <w:rPr>
          <w:szCs w:val="24"/>
        </w:rPr>
        <w:t>Поставщиком</w:t>
      </w:r>
      <w:r w:rsidRPr="004F132F">
        <w:rPr>
          <w:spacing w:val="4"/>
          <w:szCs w:val="24"/>
        </w:rPr>
        <w:t xml:space="preserve"> устанавливаются в Акте разграничения балансовой принадлежности и </w:t>
      </w:r>
      <w:r w:rsidRPr="004F132F">
        <w:rPr>
          <w:szCs w:val="24"/>
        </w:rPr>
        <w:t>эксплуатационной ответственности</w:t>
      </w:r>
      <w:r w:rsidRPr="004F132F">
        <w:rPr>
          <w:spacing w:val="4"/>
          <w:szCs w:val="24"/>
        </w:rPr>
        <w:t xml:space="preserve"> тепловых сетей</w:t>
      </w:r>
      <w:r w:rsidRPr="004F132F">
        <w:rPr>
          <w:szCs w:val="24"/>
        </w:rPr>
        <w:t xml:space="preserve"> (</w:t>
      </w:r>
      <w:r w:rsidRPr="004F132F">
        <w:rPr>
          <w:b/>
          <w:szCs w:val="24"/>
        </w:rPr>
        <w:t>Приложение №</w:t>
      </w:r>
      <w:r w:rsidR="004917AC" w:rsidRPr="003B01AB">
        <w:rPr>
          <w:b/>
          <w:szCs w:val="24"/>
        </w:rPr>
        <w:t>1</w:t>
      </w:r>
      <w:r w:rsidRPr="004F132F">
        <w:rPr>
          <w:szCs w:val="24"/>
        </w:rPr>
        <w:t xml:space="preserve"> к настоящему </w:t>
      </w:r>
      <w:r w:rsidR="006D0AE6">
        <w:rPr>
          <w:szCs w:val="24"/>
        </w:rPr>
        <w:t>Контракту</w:t>
      </w:r>
      <w:r w:rsidRPr="004F132F">
        <w:rPr>
          <w:szCs w:val="24"/>
        </w:rPr>
        <w:t>).</w:t>
      </w:r>
    </w:p>
    <w:p w:rsidR="00891EA4" w:rsidRPr="00854E20" w:rsidRDefault="00891EA4" w:rsidP="00891EA4">
      <w:pPr>
        <w:pStyle w:val="ConsPlusNonformat"/>
        <w:ind w:firstLine="709"/>
        <w:jc w:val="both"/>
        <w:rPr>
          <w:rFonts w:ascii="Times New Roman" w:hAnsi="Times New Roman" w:cs="Times New Roman"/>
          <w:sz w:val="24"/>
          <w:szCs w:val="24"/>
        </w:rPr>
      </w:pPr>
      <w:r w:rsidRPr="00854E20">
        <w:rPr>
          <w:rFonts w:ascii="Times New Roman" w:hAnsi="Times New Roman" w:cs="Times New Roman"/>
          <w:b/>
          <w:sz w:val="24"/>
          <w:szCs w:val="24"/>
        </w:rPr>
        <w:t>1.</w:t>
      </w:r>
      <w:r w:rsidR="004F132F">
        <w:rPr>
          <w:rFonts w:ascii="Times New Roman" w:hAnsi="Times New Roman" w:cs="Times New Roman"/>
          <w:b/>
          <w:sz w:val="24"/>
          <w:szCs w:val="24"/>
        </w:rPr>
        <w:t>5</w:t>
      </w:r>
      <w:r w:rsidRPr="00854E20">
        <w:rPr>
          <w:rFonts w:ascii="Times New Roman" w:hAnsi="Times New Roman" w:cs="Times New Roman"/>
          <w:b/>
          <w:sz w:val="24"/>
          <w:szCs w:val="24"/>
        </w:rPr>
        <w:t>.</w:t>
      </w:r>
      <w:r w:rsidRPr="00854E20">
        <w:rPr>
          <w:rFonts w:ascii="Times New Roman" w:hAnsi="Times New Roman" w:cs="Times New Roman"/>
          <w:sz w:val="24"/>
          <w:szCs w:val="24"/>
        </w:rPr>
        <w:t xml:space="preserve"> Начало и окончание периодов подачи </w:t>
      </w:r>
      <w:r w:rsidR="006D0AE6">
        <w:rPr>
          <w:rFonts w:ascii="Times New Roman" w:hAnsi="Times New Roman" w:cs="Times New Roman"/>
          <w:sz w:val="24"/>
          <w:szCs w:val="24"/>
        </w:rPr>
        <w:t>Поставщиком</w:t>
      </w:r>
      <w:r w:rsidRPr="00854E20">
        <w:rPr>
          <w:rFonts w:ascii="Times New Roman" w:hAnsi="Times New Roman" w:cs="Times New Roman"/>
          <w:sz w:val="24"/>
          <w:szCs w:val="24"/>
        </w:rPr>
        <w:t xml:space="preserve"> тепловой энергии </w:t>
      </w:r>
      <w:r w:rsidR="006D0AE6">
        <w:rPr>
          <w:rFonts w:ascii="Times New Roman" w:hAnsi="Times New Roman" w:cs="Times New Roman"/>
          <w:sz w:val="24"/>
          <w:szCs w:val="24"/>
        </w:rPr>
        <w:t>Заказчику</w:t>
      </w:r>
      <w:r w:rsidRPr="00854E20">
        <w:rPr>
          <w:rFonts w:ascii="Times New Roman" w:hAnsi="Times New Roman" w:cs="Times New Roman"/>
          <w:sz w:val="24"/>
          <w:szCs w:val="24"/>
        </w:rPr>
        <w:t xml:space="preserve"> на цели отопления определяются началом и концом отопительного сезона, установленными нормативными документами органа местного самоуправления по месту деятельности </w:t>
      </w:r>
      <w:r w:rsidR="006D0AE6">
        <w:rPr>
          <w:rFonts w:ascii="Times New Roman" w:hAnsi="Times New Roman" w:cs="Times New Roman"/>
          <w:sz w:val="24"/>
          <w:szCs w:val="24"/>
        </w:rPr>
        <w:t>Поставщика</w:t>
      </w:r>
      <w:r w:rsidRPr="00854E20">
        <w:rPr>
          <w:rFonts w:ascii="Times New Roman" w:hAnsi="Times New Roman" w:cs="Times New Roman"/>
          <w:sz w:val="24"/>
          <w:szCs w:val="24"/>
        </w:rPr>
        <w:t>.</w:t>
      </w:r>
    </w:p>
    <w:p w:rsidR="004A0A74" w:rsidRDefault="00B67675" w:rsidP="004A0A74">
      <w:pPr>
        <w:pStyle w:val="a3"/>
        <w:ind w:firstLine="709"/>
        <w:rPr>
          <w:szCs w:val="24"/>
        </w:rPr>
      </w:pPr>
      <w:r w:rsidRPr="004F132F">
        <w:rPr>
          <w:b/>
          <w:szCs w:val="24"/>
        </w:rPr>
        <w:t>1.</w:t>
      </w:r>
      <w:r w:rsidR="004F132F">
        <w:rPr>
          <w:b/>
          <w:szCs w:val="24"/>
        </w:rPr>
        <w:t>6</w:t>
      </w:r>
      <w:r w:rsidR="004A0A74" w:rsidRPr="004F132F">
        <w:rPr>
          <w:szCs w:val="24"/>
        </w:rPr>
        <w:t xml:space="preserve">. Присоединение </w:t>
      </w:r>
      <w:r w:rsidR="00DC57F2">
        <w:rPr>
          <w:szCs w:val="24"/>
        </w:rPr>
        <w:t>других потребителей</w:t>
      </w:r>
      <w:r w:rsidR="004A0A74" w:rsidRPr="004F132F">
        <w:rPr>
          <w:szCs w:val="24"/>
        </w:rPr>
        <w:t xml:space="preserve"> к сетям </w:t>
      </w:r>
      <w:r w:rsidR="00DC57F2">
        <w:rPr>
          <w:szCs w:val="24"/>
        </w:rPr>
        <w:t>Заказчика</w:t>
      </w:r>
      <w:r w:rsidR="004A0A74" w:rsidRPr="004F132F">
        <w:rPr>
          <w:szCs w:val="24"/>
        </w:rPr>
        <w:t xml:space="preserve"> производится по разрешению </w:t>
      </w:r>
      <w:r w:rsidR="00DC57F2">
        <w:rPr>
          <w:szCs w:val="24"/>
        </w:rPr>
        <w:t>Поставщика</w:t>
      </w:r>
      <w:r w:rsidR="004A0A74" w:rsidRPr="004F132F">
        <w:rPr>
          <w:szCs w:val="24"/>
        </w:rPr>
        <w:t xml:space="preserve"> с обязательным составлением дополнительного соглашения к настоящему </w:t>
      </w:r>
      <w:r w:rsidR="00DC57F2">
        <w:rPr>
          <w:szCs w:val="24"/>
        </w:rPr>
        <w:t>Контракту</w:t>
      </w:r>
      <w:r w:rsidR="004A0A74" w:rsidRPr="004F132F">
        <w:rPr>
          <w:szCs w:val="24"/>
        </w:rPr>
        <w:t>.</w:t>
      </w:r>
    </w:p>
    <w:p w:rsidR="00DC57F2" w:rsidRPr="00A05C5C" w:rsidRDefault="00DC57F2" w:rsidP="004A0A74">
      <w:pPr>
        <w:pStyle w:val="a3"/>
        <w:ind w:firstLine="709"/>
        <w:rPr>
          <w:szCs w:val="24"/>
        </w:rPr>
      </w:pPr>
    </w:p>
    <w:p w:rsidR="00891EA4" w:rsidRPr="00854E20" w:rsidRDefault="00891EA4" w:rsidP="00891EA4">
      <w:pPr>
        <w:pStyle w:val="ConsPlusNonformat"/>
        <w:ind w:firstLine="709"/>
        <w:jc w:val="both"/>
        <w:rPr>
          <w:rFonts w:ascii="Times New Roman" w:hAnsi="Times New Roman" w:cs="Times New Roman"/>
          <w:sz w:val="24"/>
          <w:szCs w:val="24"/>
        </w:rPr>
      </w:pPr>
    </w:p>
    <w:p w:rsidR="00891EA4" w:rsidRDefault="00891EA4" w:rsidP="00891EA4">
      <w:pPr>
        <w:pStyle w:val="ConsPlusNonformat"/>
        <w:ind w:firstLine="709"/>
        <w:jc w:val="both"/>
        <w:rPr>
          <w:rFonts w:ascii="Times New Roman" w:hAnsi="Times New Roman" w:cs="Times New Roman"/>
          <w:b/>
          <w:sz w:val="24"/>
          <w:szCs w:val="24"/>
        </w:rPr>
      </w:pPr>
      <w:r w:rsidRPr="00854E20">
        <w:rPr>
          <w:rFonts w:ascii="Times New Roman" w:hAnsi="Times New Roman" w:cs="Times New Roman"/>
          <w:b/>
          <w:sz w:val="24"/>
          <w:szCs w:val="24"/>
        </w:rPr>
        <w:t>2. ОБЯЗАННОСТИ И ПРАВА СТОРОН</w:t>
      </w:r>
    </w:p>
    <w:p w:rsidR="00891EA4" w:rsidRPr="00891EA4" w:rsidRDefault="00891EA4" w:rsidP="00891EA4">
      <w:pPr>
        <w:pStyle w:val="a3"/>
        <w:ind w:firstLine="709"/>
        <w:rPr>
          <w:rFonts w:eastAsia="Times New Roman" w:cs="Times New Roman"/>
          <w:b/>
        </w:rPr>
      </w:pPr>
      <w:r w:rsidRPr="00891EA4">
        <w:rPr>
          <w:rFonts w:eastAsia="Times New Roman" w:cs="Times New Roman"/>
          <w:b/>
        </w:rPr>
        <w:lastRenderedPageBreak/>
        <w:t>2.1. Стороны обязуются соблюдать требования, изложенные в следующих документах:</w:t>
      </w:r>
    </w:p>
    <w:p w:rsidR="00891EA4" w:rsidRPr="00891EA4" w:rsidRDefault="00891EA4" w:rsidP="00891EA4">
      <w:pPr>
        <w:pStyle w:val="a3"/>
        <w:ind w:firstLine="709"/>
        <w:rPr>
          <w:rFonts w:eastAsia="Times New Roman" w:cs="Times New Roman"/>
        </w:rPr>
      </w:pPr>
      <w:r w:rsidRPr="00891EA4">
        <w:rPr>
          <w:rFonts w:eastAsia="Times New Roman" w:cs="Times New Roman"/>
        </w:rPr>
        <w:t>- Федеральный закон от 27.07.2010г. № 190-ФЗ «О теплоснабжении»;</w:t>
      </w:r>
    </w:p>
    <w:p w:rsidR="00891EA4" w:rsidRPr="00891EA4" w:rsidRDefault="00891EA4" w:rsidP="00891EA4">
      <w:pPr>
        <w:pStyle w:val="a3"/>
        <w:ind w:firstLine="709"/>
        <w:rPr>
          <w:rFonts w:eastAsia="Times New Roman" w:cs="Times New Roman"/>
        </w:rPr>
      </w:pPr>
      <w:r w:rsidRPr="00891EA4">
        <w:rPr>
          <w:rFonts w:eastAsia="Times New Roman" w:cs="Times New Roman"/>
        </w:rPr>
        <w:t>- Правила предоставления коммунальных услуг собственникам и пользователям помещений в многоквартирных домах и жилых домах, утвержденные Постановлением Правительства РФ от 06.05.2011г. № 354;</w:t>
      </w:r>
    </w:p>
    <w:p w:rsidR="00891EA4" w:rsidRPr="00891EA4" w:rsidRDefault="00891EA4" w:rsidP="00891EA4">
      <w:pPr>
        <w:pStyle w:val="a3"/>
        <w:ind w:firstLine="709"/>
        <w:rPr>
          <w:rFonts w:eastAsia="Times New Roman" w:cs="Times New Roman"/>
        </w:rPr>
      </w:pPr>
      <w:r w:rsidRPr="00891EA4">
        <w:rPr>
          <w:rFonts w:eastAsia="Times New Roman" w:cs="Times New Roman"/>
        </w:rPr>
        <w:t>- Правила организации теплоснабжения в Российской Федерации, утвержденные Постановлением Правительства РФ от 08.08.2012 г. № 808;</w:t>
      </w:r>
    </w:p>
    <w:p w:rsidR="00891EA4" w:rsidRPr="00891EA4" w:rsidRDefault="00891EA4" w:rsidP="00891EA4">
      <w:pPr>
        <w:pStyle w:val="a3"/>
        <w:ind w:firstLine="709"/>
        <w:rPr>
          <w:rFonts w:eastAsia="Times New Roman" w:cs="Times New Roman"/>
        </w:rPr>
      </w:pPr>
      <w:r w:rsidRPr="00891EA4">
        <w:rPr>
          <w:rFonts w:eastAsia="Times New Roman" w:cs="Times New Roman"/>
        </w:rPr>
        <w:t>- Правила технической эксплуатации тепловых энергоустановок, утверждённые Приказом Минэнерго России от 24.03.2003 года № 115;</w:t>
      </w:r>
    </w:p>
    <w:p w:rsidR="0077421B" w:rsidRPr="00A05C5C" w:rsidRDefault="00621A0D" w:rsidP="0077421B">
      <w:pPr>
        <w:pStyle w:val="a3"/>
        <w:ind w:firstLine="709"/>
        <w:rPr>
          <w:bCs/>
          <w:spacing w:val="-7"/>
          <w:szCs w:val="24"/>
        </w:rPr>
      </w:pPr>
      <w:r>
        <w:rPr>
          <w:bCs/>
          <w:spacing w:val="-7"/>
          <w:szCs w:val="24"/>
        </w:rPr>
        <w:t>-</w:t>
      </w:r>
      <w:r w:rsidR="0077421B" w:rsidRPr="00122FE0">
        <w:rPr>
          <w:bCs/>
          <w:spacing w:val="-7"/>
          <w:szCs w:val="24"/>
        </w:rPr>
        <w:t xml:space="preserve"> </w:t>
      </w:r>
      <w:r w:rsidR="0077421B">
        <w:rPr>
          <w:bCs/>
          <w:spacing w:val="-7"/>
          <w:szCs w:val="24"/>
        </w:rPr>
        <w:t>Постановление Правительства РФ от 18.11.2013 №1034</w:t>
      </w:r>
      <w:r w:rsidR="0077421B" w:rsidRPr="00A05C5C">
        <w:rPr>
          <w:bCs/>
          <w:spacing w:val="-7"/>
          <w:szCs w:val="24"/>
        </w:rPr>
        <w:t xml:space="preserve"> «</w:t>
      </w:r>
      <w:r w:rsidR="0077421B">
        <w:rPr>
          <w:bCs/>
          <w:spacing w:val="-7"/>
          <w:szCs w:val="24"/>
        </w:rPr>
        <w:t>О коммерческом учете</w:t>
      </w:r>
      <w:r w:rsidR="0077421B" w:rsidRPr="00A05C5C">
        <w:rPr>
          <w:bCs/>
          <w:spacing w:val="-7"/>
          <w:szCs w:val="24"/>
        </w:rPr>
        <w:t xml:space="preserve"> тепловой энергии и теплоносителя»;</w:t>
      </w:r>
    </w:p>
    <w:p w:rsidR="0077421B" w:rsidRPr="00A05C5C" w:rsidRDefault="00621A0D" w:rsidP="0077421B">
      <w:pPr>
        <w:pStyle w:val="a3"/>
        <w:ind w:firstLine="709"/>
        <w:rPr>
          <w:bCs/>
          <w:spacing w:val="-7"/>
          <w:szCs w:val="24"/>
        </w:rPr>
      </w:pPr>
      <w:r>
        <w:rPr>
          <w:bCs/>
          <w:spacing w:val="-7"/>
          <w:szCs w:val="24"/>
        </w:rPr>
        <w:t>-</w:t>
      </w:r>
      <w:r w:rsidR="0077421B" w:rsidRPr="00A05C5C">
        <w:rPr>
          <w:bCs/>
          <w:spacing w:val="-7"/>
          <w:szCs w:val="24"/>
        </w:rPr>
        <w:t xml:space="preserve"> «Правила подготовки и проведения отопительного сезона в Ленинградской области» - утв.  Постановлением Правительства Ленинградской области от 19 июня </w:t>
      </w:r>
      <w:smartTag w:uri="urn:schemas-microsoft-com:office:smarttags" w:element="metricconverter">
        <w:smartTagPr>
          <w:attr w:name="ProductID" w:val="2008 г"/>
        </w:smartTagPr>
        <w:r w:rsidR="0077421B" w:rsidRPr="00A05C5C">
          <w:rPr>
            <w:bCs/>
            <w:spacing w:val="-7"/>
            <w:szCs w:val="24"/>
          </w:rPr>
          <w:t>2008 г</w:t>
        </w:r>
      </w:smartTag>
      <w:r w:rsidR="0077421B" w:rsidRPr="00A05C5C">
        <w:rPr>
          <w:bCs/>
          <w:spacing w:val="-7"/>
          <w:szCs w:val="24"/>
        </w:rPr>
        <w:t>. №177;</w:t>
      </w:r>
    </w:p>
    <w:p w:rsidR="0077421B" w:rsidRPr="00A05C5C" w:rsidRDefault="00621A0D" w:rsidP="0077421B">
      <w:pPr>
        <w:pStyle w:val="a3"/>
        <w:ind w:firstLine="709"/>
        <w:rPr>
          <w:bCs/>
          <w:spacing w:val="-7"/>
          <w:szCs w:val="24"/>
        </w:rPr>
      </w:pPr>
      <w:r>
        <w:rPr>
          <w:bCs/>
          <w:spacing w:val="-7"/>
          <w:szCs w:val="24"/>
        </w:rPr>
        <w:t>-</w:t>
      </w:r>
      <w:r w:rsidR="0077421B" w:rsidRPr="00A05C5C">
        <w:rPr>
          <w:bCs/>
          <w:spacing w:val="-7"/>
          <w:szCs w:val="24"/>
        </w:rPr>
        <w:t xml:space="preserve"> </w:t>
      </w:r>
      <w:r w:rsidR="0077421B" w:rsidRPr="00A05C5C">
        <w:rPr>
          <w:szCs w:val="24"/>
        </w:rPr>
        <w:t xml:space="preserve">Федеральный закон от 23 ноября </w:t>
      </w:r>
      <w:smartTag w:uri="urn:schemas-microsoft-com:office:smarttags" w:element="metricconverter">
        <w:smartTagPr>
          <w:attr w:name="ProductID" w:val="2009 г"/>
        </w:smartTagPr>
        <w:r w:rsidR="0077421B" w:rsidRPr="00A05C5C">
          <w:rPr>
            <w:szCs w:val="24"/>
          </w:rPr>
          <w:t>2009 г</w:t>
        </w:r>
      </w:smartTag>
      <w:r w:rsidR="0077421B" w:rsidRPr="00A05C5C">
        <w:rPr>
          <w:szCs w:val="24"/>
        </w:rPr>
        <w:t>. № 261-ФЗ «Об энергосбережении и о повышении энергетический эффективности и о внесении изменений в отдельные законодательные акты РФ»;</w:t>
      </w:r>
    </w:p>
    <w:p w:rsidR="00621A0D" w:rsidRDefault="00621A0D" w:rsidP="00621A0D">
      <w:pPr>
        <w:pStyle w:val="a3"/>
        <w:ind w:firstLine="709"/>
      </w:pPr>
      <w:r w:rsidRPr="00891EA4">
        <w:rPr>
          <w:rFonts w:eastAsia="Times New Roman" w:cs="Times New Roman"/>
        </w:rPr>
        <w:t>- Иные нормативные акты.</w:t>
      </w:r>
    </w:p>
    <w:p w:rsidR="00621A0D" w:rsidRPr="00891EA4" w:rsidRDefault="00621A0D" w:rsidP="00891EA4">
      <w:pPr>
        <w:pStyle w:val="a3"/>
        <w:ind w:firstLine="709"/>
        <w:rPr>
          <w:rFonts w:eastAsia="Times New Roman" w:cs="Times New Roman"/>
        </w:rPr>
      </w:pPr>
    </w:p>
    <w:p w:rsidR="00891EA4" w:rsidRPr="00891EA4" w:rsidRDefault="00891EA4" w:rsidP="00891EA4">
      <w:pPr>
        <w:pStyle w:val="a3"/>
        <w:ind w:firstLine="709"/>
        <w:rPr>
          <w:rFonts w:eastAsia="Times New Roman" w:cs="Times New Roman"/>
          <w:b/>
        </w:rPr>
      </w:pPr>
      <w:r w:rsidRPr="00891EA4">
        <w:rPr>
          <w:rFonts w:eastAsia="Times New Roman" w:cs="Times New Roman"/>
          <w:b/>
        </w:rPr>
        <w:t xml:space="preserve">2.2. </w:t>
      </w:r>
      <w:r w:rsidR="00DC57F2">
        <w:rPr>
          <w:rFonts w:eastAsia="Times New Roman" w:cs="Times New Roman"/>
          <w:b/>
        </w:rPr>
        <w:t>Поставщик</w:t>
      </w:r>
      <w:r w:rsidRPr="00891EA4">
        <w:rPr>
          <w:rFonts w:eastAsia="Times New Roman" w:cs="Times New Roman"/>
          <w:b/>
        </w:rPr>
        <w:t xml:space="preserve"> обязан:</w:t>
      </w:r>
    </w:p>
    <w:p w:rsidR="00891EA4" w:rsidRPr="001456AB" w:rsidRDefault="00891EA4" w:rsidP="0077421B">
      <w:pPr>
        <w:pStyle w:val="a3"/>
        <w:ind w:firstLine="709"/>
        <w:rPr>
          <w:rFonts w:eastAsia="Times New Roman" w:cs="Times New Roman"/>
        </w:rPr>
      </w:pPr>
      <w:r w:rsidRPr="002E290B">
        <w:rPr>
          <w:rFonts w:eastAsia="Times New Roman" w:cs="Times New Roman"/>
          <w:b/>
        </w:rPr>
        <w:t>2.2.1.</w:t>
      </w:r>
      <w:r w:rsidRPr="002E290B">
        <w:rPr>
          <w:rFonts w:eastAsia="Times New Roman" w:cs="Times New Roman"/>
        </w:rPr>
        <w:t xml:space="preserve"> Подавать </w:t>
      </w:r>
      <w:r w:rsidR="00DC57F2">
        <w:rPr>
          <w:rFonts w:eastAsia="Times New Roman" w:cs="Times New Roman"/>
        </w:rPr>
        <w:t>Заказчику</w:t>
      </w:r>
      <w:r w:rsidRPr="002E290B">
        <w:rPr>
          <w:rFonts w:eastAsia="Times New Roman" w:cs="Times New Roman"/>
        </w:rPr>
        <w:t xml:space="preserve"> через присоединенную сеть тепловую энергию </w:t>
      </w:r>
      <w:r w:rsidRPr="00801082">
        <w:rPr>
          <w:rFonts w:eastAsia="Times New Roman" w:cs="Times New Roman"/>
          <w:color w:val="000000"/>
        </w:rPr>
        <w:t>на отопление - в течение всего отопительного сезона, на горячее водоснабжение – в течение кал</w:t>
      </w:r>
      <w:r>
        <w:rPr>
          <w:rFonts w:eastAsia="Times New Roman" w:cs="Times New Roman"/>
          <w:color w:val="000000"/>
        </w:rPr>
        <w:t>ендарного года</w:t>
      </w:r>
      <w:r w:rsidRPr="00801082">
        <w:rPr>
          <w:rFonts w:eastAsia="Times New Roman" w:cs="Times New Roman"/>
          <w:color w:val="000000"/>
        </w:rPr>
        <w:t xml:space="preserve"> </w:t>
      </w:r>
      <w:r w:rsidRPr="002E290B">
        <w:rPr>
          <w:rFonts w:eastAsia="Times New Roman" w:cs="Times New Roman"/>
        </w:rPr>
        <w:t xml:space="preserve">до границы </w:t>
      </w:r>
      <w:r>
        <w:rPr>
          <w:rFonts w:eastAsia="Times New Roman" w:cs="Times New Roman"/>
        </w:rPr>
        <w:t>ответственности</w:t>
      </w:r>
      <w:r w:rsidRPr="002E290B">
        <w:rPr>
          <w:rFonts w:eastAsia="Times New Roman" w:cs="Times New Roman"/>
        </w:rPr>
        <w:t xml:space="preserve"> </w:t>
      </w:r>
      <w:r w:rsidR="00DC57F2">
        <w:rPr>
          <w:rFonts w:eastAsia="Times New Roman" w:cs="Times New Roman"/>
        </w:rPr>
        <w:t>Поставщика</w:t>
      </w:r>
      <w:r>
        <w:rPr>
          <w:rFonts w:eastAsia="Times New Roman" w:cs="Times New Roman"/>
        </w:rPr>
        <w:t xml:space="preserve">, установленной </w:t>
      </w:r>
      <w:r w:rsidRPr="001456AB">
        <w:rPr>
          <w:rFonts w:eastAsia="Times New Roman" w:cs="Times New Roman"/>
        </w:rPr>
        <w:t xml:space="preserve">пунктом 10.1 настоящего </w:t>
      </w:r>
      <w:r w:rsidR="00DC57F2">
        <w:rPr>
          <w:rFonts w:eastAsia="Times New Roman" w:cs="Times New Roman"/>
        </w:rPr>
        <w:t>Контракта</w:t>
      </w:r>
      <w:r w:rsidRPr="001456AB">
        <w:rPr>
          <w:rFonts w:eastAsia="Times New Roman" w:cs="Times New Roman"/>
        </w:rPr>
        <w:t>, в количестве, опр</w:t>
      </w:r>
      <w:r>
        <w:rPr>
          <w:rFonts w:eastAsia="Times New Roman" w:cs="Times New Roman"/>
        </w:rPr>
        <w:t>еделяемом тепловыми нагрузками в соответствии с действующим законодательством</w:t>
      </w:r>
      <w:r w:rsidRPr="001456AB">
        <w:rPr>
          <w:rFonts w:eastAsia="Times New Roman" w:cs="Times New Roman"/>
        </w:rPr>
        <w:t>, надлежащего качества в соответствии с требованиями Правил предоставления коммунальных услуг.</w:t>
      </w:r>
    </w:p>
    <w:p w:rsidR="00891EA4" w:rsidRPr="001456AB" w:rsidRDefault="00891EA4" w:rsidP="0077421B">
      <w:pPr>
        <w:pStyle w:val="a3"/>
        <w:ind w:firstLine="709"/>
        <w:rPr>
          <w:rFonts w:eastAsia="Times New Roman" w:cs="Times New Roman"/>
          <w:color w:val="000000"/>
        </w:rPr>
      </w:pPr>
      <w:r w:rsidRPr="001456AB">
        <w:rPr>
          <w:rFonts w:eastAsia="Times New Roman" w:cs="Times New Roman"/>
          <w:color w:val="000000"/>
        </w:rPr>
        <w:t xml:space="preserve">При предоставлении услуг согласно настоящему пункту перерывы для проведения ремонтных и профилактических работ, а также работ по подключению новых  </w:t>
      </w:r>
      <w:r w:rsidR="00DC57F2">
        <w:rPr>
          <w:rFonts w:eastAsia="Times New Roman" w:cs="Times New Roman"/>
          <w:color w:val="000000"/>
        </w:rPr>
        <w:t>Заказчиков</w:t>
      </w:r>
      <w:r w:rsidRPr="001456AB">
        <w:rPr>
          <w:rFonts w:eastAsia="Times New Roman" w:cs="Times New Roman"/>
          <w:color w:val="000000"/>
        </w:rPr>
        <w:t xml:space="preserve"> допускаются после предварительного уведомления </w:t>
      </w:r>
      <w:r w:rsidR="00DC57F2">
        <w:rPr>
          <w:rFonts w:eastAsia="Times New Roman" w:cs="Times New Roman"/>
          <w:color w:val="000000"/>
        </w:rPr>
        <w:t>Заказчика</w:t>
      </w:r>
      <w:r w:rsidRPr="001456AB">
        <w:rPr>
          <w:rFonts w:eastAsia="Times New Roman" w:cs="Times New Roman"/>
          <w:color w:val="000000"/>
        </w:rPr>
        <w:t xml:space="preserve"> (</w:t>
      </w:r>
      <w:r>
        <w:rPr>
          <w:rFonts w:eastAsia="Times New Roman" w:cs="Times New Roman"/>
          <w:color w:val="000000"/>
        </w:rPr>
        <w:t>посредством размещения объявления в СМИ либо на доске объявлений у подъезда жилого дома</w:t>
      </w:r>
      <w:r w:rsidRPr="001456AB">
        <w:rPr>
          <w:rFonts w:eastAsia="Times New Roman" w:cs="Times New Roman"/>
          <w:color w:val="000000"/>
        </w:rPr>
        <w:t>). Продолжительность указанных перерывов устанавливается в соответствии с действующими Правилами предоставления коммунальных услуг, и иными требованиями законодательства Российской Федерации. Допускаются также перерывы в связи  с аварийными и чрезвычайными ситуациями и со стихийными бедствиями.</w:t>
      </w:r>
    </w:p>
    <w:p w:rsidR="00891EA4" w:rsidRPr="001456AB" w:rsidRDefault="00891EA4" w:rsidP="00891EA4">
      <w:pPr>
        <w:pStyle w:val="ConsPlusNormal"/>
        <w:ind w:firstLine="709"/>
        <w:jc w:val="both"/>
        <w:rPr>
          <w:rFonts w:ascii="Times New Roman" w:hAnsi="Times New Roman" w:cs="Times New Roman"/>
          <w:sz w:val="24"/>
          <w:szCs w:val="24"/>
        </w:rPr>
      </w:pPr>
      <w:r w:rsidRPr="001456AB">
        <w:rPr>
          <w:rFonts w:ascii="Times New Roman" w:hAnsi="Times New Roman" w:cs="Times New Roman"/>
          <w:b/>
          <w:color w:val="000000"/>
          <w:sz w:val="24"/>
          <w:szCs w:val="24"/>
        </w:rPr>
        <w:t>2.2.2.</w:t>
      </w:r>
      <w:r w:rsidRPr="001456AB">
        <w:rPr>
          <w:rFonts w:ascii="Times New Roman" w:hAnsi="Times New Roman" w:cs="Times New Roman"/>
          <w:color w:val="000000"/>
          <w:sz w:val="24"/>
          <w:szCs w:val="24"/>
        </w:rPr>
        <w:t xml:space="preserve"> </w:t>
      </w:r>
      <w:r w:rsidRPr="001456AB">
        <w:rPr>
          <w:rFonts w:ascii="Times New Roman" w:hAnsi="Times New Roman" w:cs="Times New Roman"/>
          <w:sz w:val="24"/>
          <w:szCs w:val="24"/>
        </w:rPr>
        <w:t xml:space="preserve">Поддерживать на границе ответственности </w:t>
      </w:r>
      <w:r w:rsidR="00DC57F2">
        <w:rPr>
          <w:rFonts w:ascii="Times New Roman" w:hAnsi="Times New Roman" w:cs="Times New Roman"/>
          <w:sz w:val="24"/>
          <w:szCs w:val="24"/>
        </w:rPr>
        <w:t>Поставщика</w:t>
      </w:r>
      <w:r w:rsidRPr="001456AB">
        <w:rPr>
          <w:rFonts w:ascii="Times New Roman" w:hAnsi="Times New Roman" w:cs="Times New Roman"/>
          <w:sz w:val="24"/>
          <w:szCs w:val="24"/>
        </w:rPr>
        <w:t xml:space="preserve">, установленной пунктом 10.1 настоящего </w:t>
      </w:r>
      <w:r w:rsidR="00DC57F2">
        <w:rPr>
          <w:rFonts w:ascii="Times New Roman" w:hAnsi="Times New Roman" w:cs="Times New Roman"/>
          <w:sz w:val="24"/>
          <w:szCs w:val="24"/>
        </w:rPr>
        <w:t>Контракта</w:t>
      </w:r>
      <w:r w:rsidRPr="001456AB">
        <w:rPr>
          <w:rFonts w:ascii="Times New Roman" w:hAnsi="Times New Roman" w:cs="Times New Roman"/>
          <w:sz w:val="24"/>
          <w:szCs w:val="24"/>
        </w:rPr>
        <w:t xml:space="preserve">, среднесуточную температуру подающей сетевой воды для обеспечения температуры воздуха в жилых помещениях Объекта теплоснабжения не ниже нормативов, установленных для жилых помещений действующими </w:t>
      </w:r>
      <w:r w:rsidRPr="001456AB">
        <w:rPr>
          <w:rFonts w:ascii="Times New Roman" w:hAnsi="Times New Roman" w:cs="Times New Roman"/>
          <w:color w:val="000000"/>
          <w:sz w:val="24"/>
          <w:szCs w:val="24"/>
        </w:rPr>
        <w:t>Правилами предоставления коммунальных услуг</w:t>
      </w:r>
      <w:r w:rsidRPr="001456AB">
        <w:rPr>
          <w:rFonts w:ascii="Times New Roman" w:hAnsi="Times New Roman" w:cs="Times New Roman"/>
          <w:sz w:val="24"/>
          <w:szCs w:val="24"/>
        </w:rPr>
        <w:t>.</w:t>
      </w:r>
    </w:p>
    <w:p w:rsidR="00891EA4" w:rsidRPr="00854E20" w:rsidRDefault="00891EA4" w:rsidP="0077421B">
      <w:pPr>
        <w:pStyle w:val="a3"/>
        <w:ind w:firstLine="709"/>
        <w:rPr>
          <w:rFonts w:eastAsia="Times New Roman" w:cs="Times New Roman"/>
        </w:rPr>
      </w:pPr>
      <w:r w:rsidRPr="001456AB">
        <w:rPr>
          <w:rFonts w:eastAsia="Times New Roman" w:cs="Times New Roman"/>
          <w:b/>
        </w:rPr>
        <w:t xml:space="preserve">2.2.3. </w:t>
      </w:r>
      <w:r w:rsidRPr="001456AB">
        <w:rPr>
          <w:rFonts w:eastAsia="Times New Roman" w:cs="Times New Roman"/>
        </w:rPr>
        <w:t xml:space="preserve">Поддерживать параметры давления на подающем и обратном трубопроводе теплоснабжения на границе ответственности </w:t>
      </w:r>
      <w:r w:rsidR="00DC57F2">
        <w:rPr>
          <w:rFonts w:eastAsia="Times New Roman" w:cs="Times New Roman"/>
        </w:rPr>
        <w:t>Поставщика</w:t>
      </w:r>
      <w:r w:rsidRPr="001456AB">
        <w:rPr>
          <w:rFonts w:eastAsia="Times New Roman" w:cs="Times New Roman"/>
        </w:rPr>
        <w:t xml:space="preserve">, установленной пунктом 10.1 настоящего </w:t>
      </w:r>
      <w:r w:rsidR="00DC57F2">
        <w:rPr>
          <w:rFonts w:eastAsia="Times New Roman" w:cs="Times New Roman"/>
        </w:rPr>
        <w:t>Кон</w:t>
      </w:r>
      <w:r w:rsidR="003313AC">
        <w:rPr>
          <w:rFonts w:eastAsia="Times New Roman" w:cs="Times New Roman"/>
        </w:rPr>
        <w:t>т</w:t>
      </w:r>
      <w:r w:rsidR="00DC57F2">
        <w:rPr>
          <w:rFonts w:eastAsia="Times New Roman" w:cs="Times New Roman"/>
        </w:rPr>
        <w:t>ракта</w:t>
      </w:r>
      <w:r w:rsidRPr="001456AB">
        <w:rPr>
          <w:rFonts w:eastAsia="Times New Roman" w:cs="Times New Roman"/>
        </w:rPr>
        <w:t>,</w:t>
      </w:r>
      <w:r w:rsidRPr="002E290B">
        <w:rPr>
          <w:rFonts w:eastAsia="Times New Roman" w:cs="Times New Roman"/>
        </w:rPr>
        <w:t xml:space="preserve"> </w:t>
      </w:r>
      <w:r w:rsidRPr="00854E20">
        <w:rPr>
          <w:rFonts w:eastAsia="Times New Roman" w:cs="Times New Roman"/>
        </w:rPr>
        <w:t xml:space="preserve">в соответствии с действующими </w:t>
      </w:r>
      <w:r w:rsidRPr="00854E20">
        <w:rPr>
          <w:rFonts w:eastAsia="Times New Roman" w:cs="Times New Roman"/>
          <w:color w:val="000000"/>
        </w:rPr>
        <w:t>Правилами предоставления коммунальных услуг</w:t>
      </w:r>
      <w:r w:rsidRPr="00854E20">
        <w:rPr>
          <w:rFonts w:eastAsia="Times New Roman" w:cs="Times New Roman"/>
        </w:rPr>
        <w:t>.</w:t>
      </w:r>
    </w:p>
    <w:p w:rsidR="00891EA4" w:rsidRPr="006B09AA" w:rsidRDefault="00891EA4" w:rsidP="0077421B">
      <w:pPr>
        <w:pStyle w:val="a3"/>
        <w:ind w:firstLine="709"/>
        <w:rPr>
          <w:rFonts w:eastAsia="Times New Roman" w:cs="Times New Roman"/>
        </w:rPr>
      </w:pPr>
      <w:r w:rsidRPr="00854E20">
        <w:rPr>
          <w:rFonts w:eastAsia="Times New Roman" w:cs="Times New Roman"/>
          <w:b/>
        </w:rPr>
        <w:t>2.2.4.</w:t>
      </w:r>
      <w:r w:rsidRPr="00854E20">
        <w:rPr>
          <w:rFonts w:eastAsia="Times New Roman" w:cs="Times New Roman"/>
        </w:rPr>
        <w:t xml:space="preserve"> Обеспечивать надежное теплоснабжение </w:t>
      </w:r>
      <w:r w:rsidR="00506D10">
        <w:rPr>
          <w:rFonts w:eastAsia="Times New Roman" w:cs="Times New Roman"/>
        </w:rPr>
        <w:t>Заказчика</w:t>
      </w:r>
      <w:r w:rsidRPr="00854E20">
        <w:rPr>
          <w:rFonts w:eastAsia="Times New Roman" w:cs="Times New Roman"/>
        </w:rPr>
        <w:t xml:space="preserve"> в соответствии с требованиями технических регламентов, иными обязательными требованиями по обеспечению надежности </w:t>
      </w:r>
      <w:r w:rsidRPr="006B09AA">
        <w:rPr>
          <w:rFonts w:eastAsia="Times New Roman" w:cs="Times New Roman"/>
        </w:rPr>
        <w:t>теплоснабжения и требованиями Правил организации теплоснабжения.</w:t>
      </w:r>
    </w:p>
    <w:p w:rsidR="00891EA4" w:rsidRPr="006B09AA" w:rsidRDefault="00891EA4" w:rsidP="0077421B">
      <w:pPr>
        <w:pStyle w:val="a3"/>
        <w:ind w:firstLine="709"/>
        <w:rPr>
          <w:rFonts w:eastAsia="Times New Roman" w:cs="Times New Roman"/>
          <w:color w:val="000000"/>
        </w:rPr>
      </w:pPr>
      <w:r w:rsidRPr="006B09AA">
        <w:rPr>
          <w:rFonts w:eastAsia="Times New Roman" w:cs="Times New Roman"/>
          <w:b/>
          <w:color w:val="000000"/>
        </w:rPr>
        <w:t>2.2.5.</w:t>
      </w:r>
      <w:r w:rsidRPr="006B09AA">
        <w:rPr>
          <w:rFonts w:eastAsia="Times New Roman" w:cs="Times New Roman"/>
          <w:color w:val="000000"/>
        </w:rPr>
        <w:t xml:space="preserve"> Уведомлять </w:t>
      </w:r>
      <w:r w:rsidR="008F5C11">
        <w:rPr>
          <w:rFonts w:eastAsia="Times New Roman" w:cs="Times New Roman"/>
          <w:color w:val="000000"/>
        </w:rPr>
        <w:t>Заказчика</w:t>
      </w:r>
      <w:r w:rsidRPr="006B09AA">
        <w:rPr>
          <w:rFonts w:eastAsia="Times New Roman" w:cs="Times New Roman"/>
          <w:color w:val="000000"/>
        </w:rPr>
        <w:t xml:space="preserve"> </w:t>
      </w:r>
      <w:r>
        <w:rPr>
          <w:rFonts w:eastAsia="Times New Roman" w:cs="Times New Roman"/>
          <w:color w:val="000000"/>
        </w:rPr>
        <w:t>посредством размещения объявления в СМИ либо на доске объявлений у подъезда жилого дома</w:t>
      </w:r>
      <w:r w:rsidRPr="006B09AA">
        <w:rPr>
          <w:rFonts w:eastAsia="Times New Roman" w:cs="Times New Roman"/>
          <w:color w:val="000000"/>
        </w:rPr>
        <w:t xml:space="preserve"> о начале и сроках перерывов в подаче тепловой энергии:</w:t>
      </w:r>
    </w:p>
    <w:p w:rsidR="00891EA4" w:rsidRPr="006B09AA" w:rsidRDefault="00891EA4" w:rsidP="0077421B">
      <w:pPr>
        <w:pStyle w:val="a3"/>
        <w:ind w:firstLine="709"/>
        <w:rPr>
          <w:rFonts w:eastAsia="Times New Roman" w:cs="Times New Roman"/>
          <w:color w:val="000000"/>
        </w:rPr>
      </w:pPr>
      <w:r w:rsidRPr="006B09AA">
        <w:rPr>
          <w:rFonts w:eastAsia="Times New Roman" w:cs="Times New Roman"/>
          <w:color w:val="000000"/>
        </w:rPr>
        <w:t>- за 10 дней в период с мая по октябрь при производстве плановых ремонтов;</w:t>
      </w:r>
    </w:p>
    <w:p w:rsidR="00891EA4" w:rsidRPr="006B09AA" w:rsidRDefault="00891EA4" w:rsidP="0077421B">
      <w:pPr>
        <w:pStyle w:val="a3"/>
        <w:ind w:firstLine="709"/>
        <w:rPr>
          <w:rFonts w:eastAsia="Times New Roman" w:cs="Times New Roman"/>
          <w:color w:val="000000"/>
        </w:rPr>
      </w:pPr>
      <w:r w:rsidRPr="006B09AA">
        <w:rPr>
          <w:rFonts w:eastAsia="Times New Roman" w:cs="Times New Roman"/>
          <w:color w:val="000000"/>
        </w:rPr>
        <w:lastRenderedPageBreak/>
        <w:t>- не менее чем за 24 часа в любое время года при производстве внеплановых ремонтов, за исключением аварий и выходов из строя тепловых сетей и тепловых пунктов</w:t>
      </w:r>
      <w:r w:rsidRPr="006B09AA">
        <w:rPr>
          <w:rFonts w:eastAsia="Times New Roman" w:cs="Times New Roman"/>
        </w:rPr>
        <w:t>.</w:t>
      </w:r>
    </w:p>
    <w:p w:rsidR="00891EA4" w:rsidRDefault="00891EA4" w:rsidP="0077421B">
      <w:pPr>
        <w:pStyle w:val="a3"/>
        <w:ind w:firstLine="709"/>
        <w:rPr>
          <w:rFonts w:eastAsia="Times New Roman" w:cs="Times New Roman"/>
          <w:szCs w:val="24"/>
        </w:rPr>
      </w:pPr>
      <w:r w:rsidRPr="006B09AA">
        <w:rPr>
          <w:rFonts w:eastAsia="Times New Roman" w:cs="Times New Roman"/>
          <w:b/>
          <w:szCs w:val="24"/>
        </w:rPr>
        <w:t xml:space="preserve">2.2.6. </w:t>
      </w:r>
      <w:r w:rsidRPr="006B09AA">
        <w:rPr>
          <w:rFonts w:eastAsia="Times New Roman" w:cs="Times New Roman"/>
          <w:szCs w:val="24"/>
        </w:rPr>
        <w:t>В порядке</w:t>
      </w:r>
      <w:r>
        <w:rPr>
          <w:rFonts w:eastAsia="Times New Roman" w:cs="Times New Roman"/>
          <w:szCs w:val="24"/>
        </w:rPr>
        <w:t xml:space="preserve"> и по основаниям</w:t>
      </w:r>
      <w:r w:rsidRPr="006B09AA">
        <w:rPr>
          <w:rFonts w:eastAsia="Times New Roman" w:cs="Times New Roman"/>
          <w:szCs w:val="24"/>
        </w:rPr>
        <w:t>, предусмотренн</w:t>
      </w:r>
      <w:r>
        <w:rPr>
          <w:rFonts w:eastAsia="Times New Roman" w:cs="Times New Roman"/>
          <w:szCs w:val="24"/>
        </w:rPr>
        <w:t>ы</w:t>
      </w:r>
      <w:r w:rsidRPr="006B09AA">
        <w:rPr>
          <w:rFonts w:eastAsia="Times New Roman" w:cs="Times New Roman"/>
          <w:szCs w:val="24"/>
        </w:rPr>
        <w:t>м Правилами предоставления коммунальных услуг,</w:t>
      </w:r>
      <w:r w:rsidRPr="000167C4">
        <w:rPr>
          <w:rFonts w:eastAsia="Times New Roman" w:cs="Times New Roman"/>
          <w:b/>
          <w:szCs w:val="24"/>
        </w:rPr>
        <w:t xml:space="preserve"> </w:t>
      </w:r>
      <w:r w:rsidRPr="000E1BAD">
        <w:rPr>
          <w:rFonts w:eastAsia="Times New Roman" w:cs="Times New Roman"/>
          <w:szCs w:val="24"/>
        </w:rPr>
        <w:t>у</w:t>
      </w:r>
      <w:r w:rsidRPr="000167C4">
        <w:rPr>
          <w:rFonts w:eastAsia="Times New Roman" w:cs="Times New Roman"/>
          <w:szCs w:val="24"/>
        </w:rPr>
        <w:t xml:space="preserve">меньшать стоимость тепловой энергии, подлежащей оплате </w:t>
      </w:r>
      <w:r w:rsidR="008F5C11">
        <w:rPr>
          <w:rFonts w:eastAsia="Times New Roman" w:cs="Times New Roman"/>
          <w:szCs w:val="24"/>
        </w:rPr>
        <w:t>Заказчиком</w:t>
      </w:r>
      <w:r w:rsidRPr="000167C4">
        <w:rPr>
          <w:rFonts w:eastAsia="Times New Roman" w:cs="Times New Roman"/>
          <w:b/>
          <w:szCs w:val="24"/>
        </w:rPr>
        <w:t xml:space="preserve">, </w:t>
      </w:r>
      <w:r w:rsidRPr="000167C4">
        <w:rPr>
          <w:rFonts w:eastAsia="Times New Roman" w:cs="Times New Roman"/>
          <w:szCs w:val="24"/>
        </w:rPr>
        <w:t xml:space="preserve">в случае нарушения </w:t>
      </w:r>
      <w:r w:rsidR="008F5C11">
        <w:rPr>
          <w:rFonts w:eastAsia="Times New Roman" w:cs="Times New Roman"/>
          <w:szCs w:val="24"/>
        </w:rPr>
        <w:t>Поставщиком</w:t>
      </w:r>
      <w:r w:rsidRPr="000167C4">
        <w:rPr>
          <w:rFonts w:eastAsia="Times New Roman" w:cs="Times New Roman"/>
          <w:szCs w:val="24"/>
        </w:rPr>
        <w:t xml:space="preserve"> качества теплоснабжения.</w:t>
      </w:r>
    </w:p>
    <w:p w:rsidR="005D6572" w:rsidRDefault="005D6572" w:rsidP="0077421B">
      <w:pPr>
        <w:pStyle w:val="a3"/>
        <w:ind w:firstLine="709"/>
        <w:rPr>
          <w:rFonts w:eastAsia="Times New Roman" w:cs="Times New Roman"/>
          <w:szCs w:val="24"/>
        </w:rPr>
      </w:pPr>
    </w:p>
    <w:p w:rsidR="00891EA4" w:rsidRPr="00854E20" w:rsidRDefault="00891EA4" w:rsidP="0077421B">
      <w:pPr>
        <w:pStyle w:val="a3"/>
        <w:ind w:firstLine="709"/>
        <w:rPr>
          <w:rFonts w:eastAsia="Times New Roman" w:cs="Times New Roman"/>
          <w:color w:val="000000"/>
        </w:rPr>
      </w:pPr>
      <w:r w:rsidRPr="00854E20">
        <w:rPr>
          <w:rFonts w:eastAsia="Times New Roman" w:cs="Times New Roman"/>
          <w:b/>
          <w:color w:val="000000"/>
        </w:rPr>
        <w:t xml:space="preserve">2.3. </w:t>
      </w:r>
      <w:r w:rsidR="008F5C11">
        <w:rPr>
          <w:rFonts w:eastAsia="Times New Roman" w:cs="Times New Roman"/>
          <w:b/>
          <w:color w:val="000000"/>
        </w:rPr>
        <w:t>Заказчик</w:t>
      </w:r>
      <w:r w:rsidRPr="00854E20">
        <w:rPr>
          <w:rFonts w:eastAsia="Times New Roman" w:cs="Times New Roman"/>
          <w:b/>
          <w:color w:val="000000"/>
        </w:rPr>
        <w:t xml:space="preserve"> обязан</w:t>
      </w:r>
      <w:r w:rsidRPr="00854E20">
        <w:rPr>
          <w:rFonts w:eastAsia="Times New Roman" w:cs="Times New Roman"/>
          <w:color w:val="000000"/>
        </w:rPr>
        <w:t>:</w:t>
      </w:r>
    </w:p>
    <w:p w:rsidR="00891EA4" w:rsidRPr="00854E20" w:rsidRDefault="00891EA4" w:rsidP="0077421B">
      <w:pPr>
        <w:pStyle w:val="a3"/>
        <w:ind w:firstLine="709"/>
        <w:rPr>
          <w:rFonts w:eastAsia="Times New Roman" w:cs="Times New Roman"/>
          <w:color w:val="000000"/>
        </w:rPr>
      </w:pPr>
      <w:r w:rsidRPr="00854E20">
        <w:rPr>
          <w:rFonts w:eastAsia="Times New Roman" w:cs="Times New Roman"/>
          <w:b/>
          <w:color w:val="000000"/>
        </w:rPr>
        <w:t>2.3.1</w:t>
      </w:r>
      <w:r w:rsidRPr="00854E20">
        <w:rPr>
          <w:rFonts w:eastAsia="Times New Roman" w:cs="Times New Roman"/>
          <w:color w:val="000000"/>
        </w:rPr>
        <w:t xml:space="preserve">. Принимать подаваемую </w:t>
      </w:r>
      <w:r w:rsidR="006B4CD0">
        <w:rPr>
          <w:rFonts w:eastAsia="Times New Roman" w:cs="Times New Roman"/>
          <w:color w:val="000000"/>
        </w:rPr>
        <w:t>Поставщиком</w:t>
      </w:r>
      <w:r w:rsidRPr="00854E20">
        <w:rPr>
          <w:rFonts w:eastAsia="Times New Roman" w:cs="Times New Roman"/>
          <w:color w:val="000000"/>
        </w:rPr>
        <w:t xml:space="preserve"> тепловую энергию в количестве, определяемом тепловыми нагрузками</w:t>
      </w:r>
      <w:r>
        <w:rPr>
          <w:rFonts w:eastAsia="Times New Roman" w:cs="Times New Roman"/>
          <w:color w:val="000000"/>
        </w:rPr>
        <w:t xml:space="preserve"> </w:t>
      </w:r>
      <w:r w:rsidRPr="001456AB">
        <w:rPr>
          <w:rFonts w:eastAsia="Times New Roman" w:cs="Times New Roman"/>
          <w:color w:val="000000"/>
        </w:rPr>
        <w:t>на жилой дом,</w:t>
      </w:r>
      <w:r w:rsidRPr="00854E20">
        <w:rPr>
          <w:rFonts w:eastAsia="Times New Roman" w:cs="Times New Roman"/>
          <w:color w:val="000000"/>
        </w:rPr>
        <w:t xml:space="preserve"> </w:t>
      </w:r>
      <w:r>
        <w:rPr>
          <w:rFonts w:eastAsia="Times New Roman" w:cs="Times New Roman"/>
          <w:color w:val="000000"/>
        </w:rPr>
        <w:t>определяемыми в соответствии с действующим законодательством,</w:t>
      </w:r>
      <w:r w:rsidRPr="00854E20">
        <w:rPr>
          <w:rFonts w:eastAsia="Times New Roman" w:cs="Times New Roman"/>
          <w:color w:val="000000"/>
        </w:rPr>
        <w:t xml:space="preserve"> </w:t>
      </w:r>
      <w:r>
        <w:rPr>
          <w:rFonts w:eastAsia="Times New Roman" w:cs="Times New Roman"/>
          <w:color w:val="000000"/>
        </w:rPr>
        <w:t xml:space="preserve">на отопление - </w:t>
      </w:r>
      <w:r w:rsidRPr="00854E20">
        <w:rPr>
          <w:rFonts w:eastAsia="Times New Roman" w:cs="Times New Roman"/>
          <w:color w:val="000000"/>
        </w:rPr>
        <w:t xml:space="preserve">в течение всего отопительного сезона, </w:t>
      </w:r>
      <w:r>
        <w:rPr>
          <w:rFonts w:eastAsia="Times New Roman" w:cs="Times New Roman"/>
          <w:color w:val="000000"/>
        </w:rPr>
        <w:t xml:space="preserve">на горячее водоснабжение – в течение календарного года, </w:t>
      </w:r>
      <w:r w:rsidRPr="00854E20">
        <w:rPr>
          <w:rFonts w:eastAsia="Times New Roman" w:cs="Times New Roman"/>
          <w:color w:val="000000"/>
        </w:rPr>
        <w:t xml:space="preserve">кроме перерывов, предусмотренных </w:t>
      </w:r>
      <w:r w:rsidR="006B4CD0">
        <w:rPr>
          <w:rFonts w:eastAsia="Times New Roman" w:cs="Times New Roman"/>
          <w:color w:val="000000"/>
        </w:rPr>
        <w:t>Контрактом</w:t>
      </w:r>
      <w:r w:rsidRPr="00854E20">
        <w:rPr>
          <w:rFonts w:eastAsia="Times New Roman" w:cs="Times New Roman"/>
          <w:color w:val="000000"/>
        </w:rPr>
        <w:t>.</w:t>
      </w:r>
    </w:p>
    <w:p w:rsidR="00891EA4" w:rsidRDefault="00891EA4" w:rsidP="0077421B">
      <w:pPr>
        <w:pStyle w:val="a3"/>
        <w:ind w:firstLine="709"/>
        <w:rPr>
          <w:rFonts w:eastAsia="Times New Roman" w:cs="Times New Roman"/>
          <w:color w:val="000000"/>
        </w:rPr>
      </w:pPr>
      <w:r w:rsidRPr="00854E20">
        <w:rPr>
          <w:rFonts w:eastAsia="Times New Roman" w:cs="Times New Roman"/>
          <w:b/>
          <w:color w:val="000000"/>
        </w:rPr>
        <w:t>2.3.2</w:t>
      </w:r>
      <w:r w:rsidRPr="00854E20">
        <w:rPr>
          <w:rFonts w:eastAsia="Times New Roman" w:cs="Times New Roman"/>
          <w:color w:val="000000"/>
        </w:rPr>
        <w:t xml:space="preserve">. Надлежащим образом производить оплату потребленной тепловой энергии с соблюдением сроков, размера и порядка оплаты, установленных настоящим </w:t>
      </w:r>
      <w:r w:rsidR="006B4CD0">
        <w:rPr>
          <w:rFonts w:eastAsia="Times New Roman" w:cs="Times New Roman"/>
          <w:color w:val="000000"/>
        </w:rPr>
        <w:t>Контрактом</w:t>
      </w:r>
      <w:r w:rsidRPr="00854E20">
        <w:rPr>
          <w:rFonts w:eastAsia="Times New Roman" w:cs="Times New Roman"/>
          <w:color w:val="000000"/>
        </w:rPr>
        <w:t>.</w:t>
      </w:r>
    </w:p>
    <w:p w:rsidR="00891EA4" w:rsidRPr="001456AB" w:rsidRDefault="00891EA4" w:rsidP="0077421B">
      <w:pPr>
        <w:pStyle w:val="a3"/>
        <w:ind w:firstLine="709"/>
        <w:rPr>
          <w:rFonts w:eastAsia="Times New Roman" w:cs="Times New Roman"/>
        </w:rPr>
      </w:pPr>
      <w:r>
        <w:rPr>
          <w:rFonts w:eastAsia="Times New Roman" w:cs="Times New Roman"/>
          <w:b/>
        </w:rPr>
        <w:t xml:space="preserve">2.3.3. </w:t>
      </w:r>
      <w:r>
        <w:rPr>
          <w:rFonts w:eastAsia="Times New Roman" w:cs="Times New Roman"/>
        </w:rPr>
        <w:t xml:space="preserve">Поддерживать </w:t>
      </w:r>
      <w:r w:rsidRPr="001456AB">
        <w:rPr>
          <w:rFonts w:eastAsia="Times New Roman" w:cs="Times New Roman"/>
        </w:rPr>
        <w:t>внутриквартирные теплопотребляющие установки и оборудование Объекта теплоснабжения в технически исправном, готовом для предоставления коммунального ресурса состоянии в соответствии с установленными действующим законодательством РФ требованиями.</w:t>
      </w:r>
    </w:p>
    <w:p w:rsidR="00891EA4" w:rsidRPr="00854E20" w:rsidRDefault="00891EA4" w:rsidP="0077421B">
      <w:pPr>
        <w:pStyle w:val="a3"/>
        <w:ind w:firstLine="709"/>
        <w:rPr>
          <w:rFonts w:eastAsia="Times New Roman" w:cs="Times New Roman"/>
        </w:rPr>
      </w:pPr>
      <w:r w:rsidRPr="001456AB">
        <w:rPr>
          <w:rFonts w:eastAsia="Times New Roman" w:cs="Times New Roman"/>
          <w:b/>
          <w:color w:val="000000"/>
        </w:rPr>
        <w:t>2.3.4.</w:t>
      </w:r>
      <w:r w:rsidRPr="001456AB">
        <w:rPr>
          <w:rFonts w:eastAsia="Times New Roman" w:cs="Times New Roman"/>
          <w:color w:val="000000"/>
        </w:rPr>
        <w:t xml:space="preserve"> Обеспечивать работоспособность и выполнять требования, предъявляемые действующими нормативными актами к условиям эксплуатации и сохранности установленных у </w:t>
      </w:r>
      <w:r w:rsidR="006B4CD0">
        <w:rPr>
          <w:rFonts w:eastAsia="Times New Roman" w:cs="Times New Roman"/>
          <w:color w:val="000000"/>
        </w:rPr>
        <w:t>Заказчика</w:t>
      </w:r>
      <w:r w:rsidRPr="001456AB">
        <w:rPr>
          <w:rFonts w:eastAsia="Times New Roman" w:cs="Times New Roman"/>
          <w:color w:val="000000"/>
        </w:rPr>
        <w:t xml:space="preserve"> индивидуальных</w:t>
      </w:r>
      <w:r>
        <w:rPr>
          <w:rFonts w:eastAsia="Times New Roman" w:cs="Times New Roman"/>
          <w:color w:val="000000"/>
        </w:rPr>
        <w:t xml:space="preserve"> </w:t>
      </w:r>
      <w:r w:rsidRPr="000167C4">
        <w:rPr>
          <w:rFonts w:eastAsia="Times New Roman" w:cs="Times New Roman"/>
          <w:color w:val="000000"/>
        </w:rPr>
        <w:t>приборов учета тепловой энергии.</w:t>
      </w:r>
    </w:p>
    <w:p w:rsidR="00891EA4" w:rsidRPr="00854E20" w:rsidRDefault="00891EA4" w:rsidP="0077421B">
      <w:pPr>
        <w:pStyle w:val="a3"/>
        <w:ind w:firstLine="709"/>
        <w:rPr>
          <w:rFonts w:eastAsia="Times New Roman" w:cs="Times New Roman"/>
        </w:rPr>
      </w:pPr>
      <w:r w:rsidRPr="00854E20">
        <w:rPr>
          <w:rFonts w:eastAsia="Times New Roman" w:cs="Times New Roman"/>
          <w:b/>
        </w:rPr>
        <w:t>2.3.</w:t>
      </w:r>
      <w:r>
        <w:rPr>
          <w:rFonts w:eastAsia="Times New Roman" w:cs="Times New Roman"/>
          <w:b/>
        </w:rPr>
        <w:t>5</w:t>
      </w:r>
      <w:r w:rsidRPr="00854E20">
        <w:rPr>
          <w:rFonts w:eastAsia="Times New Roman" w:cs="Times New Roman"/>
          <w:b/>
        </w:rPr>
        <w:t xml:space="preserve">. </w:t>
      </w:r>
      <w:r w:rsidRPr="00854E20">
        <w:rPr>
          <w:rFonts w:eastAsia="Times New Roman" w:cs="Times New Roman"/>
        </w:rPr>
        <w:t xml:space="preserve">Немедленно (не более чем в течение суток) уведомить </w:t>
      </w:r>
      <w:r w:rsidR="006B4CD0">
        <w:rPr>
          <w:rFonts w:eastAsia="Times New Roman" w:cs="Times New Roman"/>
        </w:rPr>
        <w:t>Поставщика</w:t>
      </w:r>
      <w:r w:rsidRPr="00854E20">
        <w:rPr>
          <w:rFonts w:eastAsia="Times New Roman" w:cs="Times New Roman"/>
        </w:rPr>
        <w:t xml:space="preserve"> о  выходе из строя </w:t>
      </w:r>
      <w:r w:rsidRPr="001456AB">
        <w:rPr>
          <w:rFonts w:eastAsia="Times New Roman" w:cs="Times New Roman"/>
        </w:rPr>
        <w:t>индивидуальных (квартирных) приборов учета тепловой энергии и показаниях приборов учета на момент их выхода из строя. В противном случае прибор учета тепловой энергии считается</w:t>
      </w:r>
      <w:r w:rsidRPr="00854E20">
        <w:rPr>
          <w:rFonts w:eastAsia="Times New Roman" w:cs="Times New Roman"/>
        </w:rPr>
        <w:t xml:space="preserve"> вышедшим из строя с даты последней проверки </w:t>
      </w:r>
      <w:r w:rsidR="006B4CD0">
        <w:rPr>
          <w:rFonts w:eastAsia="Times New Roman" w:cs="Times New Roman"/>
        </w:rPr>
        <w:t>Поставщиком</w:t>
      </w:r>
      <w:r w:rsidRPr="00854E20">
        <w:rPr>
          <w:rFonts w:eastAsia="Times New Roman" w:cs="Times New Roman"/>
        </w:rPr>
        <w:t>.</w:t>
      </w:r>
    </w:p>
    <w:p w:rsidR="00891EA4" w:rsidRPr="00854E20" w:rsidRDefault="00891EA4" w:rsidP="0077421B">
      <w:pPr>
        <w:pStyle w:val="a3"/>
        <w:ind w:firstLine="709"/>
        <w:rPr>
          <w:rFonts w:eastAsia="Times New Roman" w:cs="Times New Roman"/>
          <w:color w:val="000000"/>
        </w:rPr>
      </w:pPr>
      <w:r w:rsidRPr="000167C4">
        <w:rPr>
          <w:rFonts w:eastAsia="Times New Roman" w:cs="Times New Roman"/>
          <w:b/>
        </w:rPr>
        <w:t>2.3.</w:t>
      </w:r>
      <w:r>
        <w:rPr>
          <w:rFonts w:eastAsia="Times New Roman" w:cs="Times New Roman"/>
          <w:b/>
        </w:rPr>
        <w:t>6</w:t>
      </w:r>
      <w:r w:rsidRPr="000167C4">
        <w:rPr>
          <w:rFonts w:eastAsia="Times New Roman" w:cs="Times New Roman"/>
          <w:b/>
        </w:rPr>
        <w:t>.</w:t>
      </w:r>
      <w:r w:rsidRPr="000167C4">
        <w:rPr>
          <w:rFonts w:eastAsia="Times New Roman" w:cs="Times New Roman"/>
        </w:rPr>
        <w:t xml:space="preserve"> В случае временного выхода из эксплуатации или утраты</w:t>
      </w:r>
      <w:r w:rsidRPr="000167C4">
        <w:rPr>
          <w:rFonts w:eastAsia="Times New Roman" w:cs="Times New Roman"/>
          <w:color w:val="000000"/>
        </w:rPr>
        <w:t xml:space="preserve"> </w:t>
      </w:r>
      <w:r w:rsidRPr="000167C4">
        <w:rPr>
          <w:rFonts w:eastAsia="Times New Roman" w:cs="Times New Roman"/>
        </w:rPr>
        <w:t xml:space="preserve">прибора учета тепловой энергии, </w:t>
      </w:r>
      <w:r w:rsidRPr="000167C4">
        <w:rPr>
          <w:rFonts w:eastAsia="Times New Roman" w:cs="Times New Roman"/>
          <w:color w:val="000000"/>
        </w:rPr>
        <w:t>восстановить работоспособность прибора учета тепловой энергии в течение 30 (тридцати) дней с момента его выхода из эксплуатации или утраты.</w:t>
      </w:r>
    </w:p>
    <w:p w:rsidR="00891EA4" w:rsidRPr="00854E20" w:rsidRDefault="00891EA4" w:rsidP="0077421B">
      <w:pPr>
        <w:pStyle w:val="a3"/>
        <w:ind w:firstLine="709"/>
        <w:rPr>
          <w:rFonts w:eastAsia="Times New Roman" w:cs="Times New Roman"/>
          <w:color w:val="000000"/>
        </w:rPr>
      </w:pPr>
      <w:r w:rsidRPr="000167C4">
        <w:rPr>
          <w:rFonts w:eastAsia="Times New Roman" w:cs="Times New Roman"/>
          <w:b/>
          <w:color w:val="000000"/>
        </w:rPr>
        <w:t>2.3.</w:t>
      </w:r>
      <w:r>
        <w:rPr>
          <w:rFonts w:eastAsia="Times New Roman" w:cs="Times New Roman"/>
          <w:b/>
          <w:color w:val="000000"/>
        </w:rPr>
        <w:t>7</w:t>
      </w:r>
      <w:r w:rsidRPr="000167C4">
        <w:rPr>
          <w:rFonts w:eastAsia="Times New Roman" w:cs="Times New Roman"/>
          <w:color w:val="000000"/>
        </w:rPr>
        <w:t xml:space="preserve">. Периодически </w:t>
      </w:r>
      <w:r w:rsidRPr="003A1D49">
        <w:rPr>
          <w:rFonts w:eastAsia="Times New Roman" w:cs="Times New Roman"/>
          <w:color w:val="000000"/>
        </w:rPr>
        <w:t>(не чаще одного раза в шесть месяцев)</w:t>
      </w:r>
      <w:r w:rsidRPr="000167C4">
        <w:rPr>
          <w:rFonts w:eastAsia="Times New Roman" w:cs="Times New Roman"/>
          <w:color w:val="000000"/>
        </w:rPr>
        <w:t xml:space="preserve"> обеспечивать беспрепятственный доступ в рабочее время суток работникам </w:t>
      </w:r>
      <w:r w:rsidR="006B4CD0">
        <w:rPr>
          <w:rFonts w:eastAsia="Times New Roman" w:cs="Times New Roman"/>
          <w:color w:val="000000"/>
        </w:rPr>
        <w:t>Поставщика</w:t>
      </w:r>
      <w:r w:rsidRPr="000167C4">
        <w:rPr>
          <w:rFonts w:eastAsia="Times New Roman" w:cs="Times New Roman"/>
          <w:color w:val="000000"/>
        </w:rPr>
        <w:t xml:space="preserve"> к теплопотребляющим установкам, приборам учета в случае их установки и эксплуатационной документации </w:t>
      </w:r>
      <w:r w:rsidRPr="00096E00">
        <w:rPr>
          <w:rFonts w:eastAsia="Times New Roman" w:cs="Times New Roman"/>
          <w:color w:val="000000"/>
        </w:rPr>
        <w:t xml:space="preserve">с целью проверки условий их эксплуатации и сохранности, снятия контрольных показаний приборов учета, а также в любое время при несоблюдении </w:t>
      </w:r>
      <w:r w:rsidR="006B4CD0">
        <w:rPr>
          <w:rFonts w:eastAsia="Times New Roman" w:cs="Times New Roman"/>
          <w:color w:val="000000"/>
        </w:rPr>
        <w:t>Заказчиком</w:t>
      </w:r>
      <w:r w:rsidRPr="00096E00">
        <w:rPr>
          <w:rFonts w:eastAsia="Times New Roman" w:cs="Times New Roman"/>
          <w:color w:val="000000"/>
        </w:rPr>
        <w:t xml:space="preserve"> режима потребления тепловой энергии или подачи </w:t>
      </w:r>
      <w:r w:rsidR="006B4CD0">
        <w:rPr>
          <w:rFonts w:eastAsia="Times New Roman" w:cs="Times New Roman"/>
          <w:color w:val="000000"/>
        </w:rPr>
        <w:t>Заказчиком</w:t>
      </w:r>
      <w:r w:rsidRPr="00096E00">
        <w:rPr>
          <w:rFonts w:eastAsia="Times New Roman" w:cs="Times New Roman"/>
          <w:color w:val="000000"/>
        </w:rPr>
        <w:t xml:space="preserve"> недостоверных показаний приборов учета</w:t>
      </w:r>
      <w:r w:rsidRPr="000167C4">
        <w:rPr>
          <w:rFonts w:eastAsia="Times New Roman" w:cs="Times New Roman"/>
          <w:color w:val="000000"/>
        </w:rPr>
        <w:t xml:space="preserve"> и при возникновени</w:t>
      </w:r>
      <w:r>
        <w:rPr>
          <w:rFonts w:eastAsia="Times New Roman" w:cs="Times New Roman"/>
          <w:color w:val="000000"/>
        </w:rPr>
        <w:t>и</w:t>
      </w:r>
      <w:r w:rsidRPr="000167C4">
        <w:rPr>
          <w:rFonts w:eastAsia="Times New Roman" w:cs="Times New Roman"/>
          <w:color w:val="000000"/>
        </w:rPr>
        <w:t xml:space="preserve"> аварийных ситуаций.</w:t>
      </w:r>
    </w:p>
    <w:p w:rsidR="00891EA4" w:rsidRPr="00854E20" w:rsidRDefault="00891EA4" w:rsidP="0077421B">
      <w:pPr>
        <w:pStyle w:val="a3"/>
        <w:ind w:firstLine="709"/>
        <w:rPr>
          <w:rFonts w:eastAsia="Times New Roman" w:cs="Times New Roman"/>
          <w:color w:val="000000"/>
        </w:rPr>
      </w:pPr>
      <w:r w:rsidRPr="00854E20">
        <w:rPr>
          <w:rFonts w:eastAsia="Times New Roman" w:cs="Times New Roman"/>
          <w:b/>
          <w:color w:val="000000"/>
        </w:rPr>
        <w:t>2.3.</w:t>
      </w:r>
      <w:r>
        <w:rPr>
          <w:rFonts w:eastAsia="Times New Roman" w:cs="Times New Roman"/>
          <w:b/>
          <w:color w:val="000000"/>
        </w:rPr>
        <w:t>8</w:t>
      </w:r>
      <w:r w:rsidRPr="00854E20">
        <w:rPr>
          <w:rFonts w:eastAsia="Times New Roman" w:cs="Times New Roman"/>
          <w:b/>
          <w:color w:val="000000"/>
        </w:rPr>
        <w:t>.</w:t>
      </w:r>
      <w:r w:rsidRPr="00854E20">
        <w:rPr>
          <w:rFonts w:eastAsia="Times New Roman" w:cs="Times New Roman"/>
          <w:color w:val="000000"/>
        </w:rPr>
        <w:t xml:space="preserve"> При прекращении права собственности (пользования) </w:t>
      </w:r>
      <w:r w:rsidR="006B4CD0">
        <w:rPr>
          <w:rFonts w:eastAsia="Times New Roman" w:cs="Times New Roman"/>
          <w:color w:val="000000"/>
        </w:rPr>
        <w:t>Заказчика</w:t>
      </w:r>
      <w:r w:rsidRPr="00854E20">
        <w:rPr>
          <w:rFonts w:eastAsia="Times New Roman" w:cs="Times New Roman"/>
          <w:color w:val="000000"/>
        </w:rPr>
        <w:t xml:space="preserve"> Объектом теплоснабжения, </w:t>
      </w:r>
      <w:r w:rsidR="006B4CD0">
        <w:rPr>
          <w:rFonts w:eastAsia="Times New Roman" w:cs="Times New Roman"/>
          <w:color w:val="000000"/>
        </w:rPr>
        <w:t>Заказчик</w:t>
      </w:r>
      <w:r w:rsidRPr="00854E20">
        <w:rPr>
          <w:rFonts w:eastAsia="Times New Roman" w:cs="Times New Roman"/>
          <w:color w:val="000000"/>
        </w:rPr>
        <w:t>:</w:t>
      </w:r>
    </w:p>
    <w:p w:rsidR="00891EA4" w:rsidRPr="00854E20" w:rsidRDefault="00891EA4" w:rsidP="0077421B">
      <w:pPr>
        <w:pStyle w:val="a3"/>
        <w:ind w:firstLine="709"/>
        <w:rPr>
          <w:rFonts w:eastAsia="Times New Roman" w:cs="Times New Roman"/>
          <w:color w:val="000000"/>
        </w:rPr>
      </w:pPr>
      <w:r w:rsidRPr="00854E20">
        <w:rPr>
          <w:rFonts w:eastAsia="Times New Roman" w:cs="Times New Roman"/>
          <w:color w:val="000000"/>
        </w:rPr>
        <w:t xml:space="preserve">- за 30 дней письменно извещает </w:t>
      </w:r>
      <w:r w:rsidR="005D6572">
        <w:rPr>
          <w:rFonts w:eastAsia="Times New Roman" w:cs="Times New Roman"/>
          <w:color w:val="000000"/>
        </w:rPr>
        <w:t>Поставщика</w:t>
      </w:r>
      <w:r w:rsidRPr="00854E20">
        <w:rPr>
          <w:rFonts w:eastAsia="Times New Roman" w:cs="Times New Roman"/>
          <w:color w:val="000000"/>
        </w:rPr>
        <w:t xml:space="preserve"> о расторжении настоящего </w:t>
      </w:r>
      <w:r w:rsidR="005D6572">
        <w:rPr>
          <w:rFonts w:eastAsia="Times New Roman" w:cs="Times New Roman"/>
          <w:color w:val="000000"/>
        </w:rPr>
        <w:t>Контракта</w:t>
      </w:r>
      <w:r w:rsidRPr="00854E20">
        <w:rPr>
          <w:rFonts w:eastAsia="Times New Roman" w:cs="Times New Roman"/>
          <w:color w:val="000000"/>
        </w:rPr>
        <w:t>;</w:t>
      </w:r>
    </w:p>
    <w:p w:rsidR="00891EA4" w:rsidRPr="00854E20" w:rsidRDefault="00891EA4" w:rsidP="0077421B">
      <w:pPr>
        <w:pStyle w:val="a3"/>
        <w:ind w:firstLine="709"/>
        <w:rPr>
          <w:rFonts w:eastAsia="Times New Roman" w:cs="Times New Roman"/>
          <w:color w:val="000000"/>
        </w:rPr>
      </w:pPr>
      <w:r w:rsidRPr="00854E20">
        <w:rPr>
          <w:rFonts w:eastAsia="Times New Roman" w:cs="Times New Roman"/>
          <w:color w:val="000000"/>
        </w:rPr>
        <w:t xml:space="preserve">- производит полный расчет за тепловую энергию на момент расторжения настоящего </w:t>
      </w:r>
      <w:r w:rsidR="005D6572">
        <w:rPr>
          <w:rFonts w:eastAsia="Times New Roman" w:cs="Times New Roman"/>
          <w:color w:val="000000"/>
        </w:rPr>
        <w:t>Контракта</w:t>
      </w:r>
      <w:r w:rsidRPr="00854E20">
        <w:rPr>
          <w:rFonts w:eastAsia="Times New Roman" w:cs="Times New Roman"/>
          <w:color w:val="000000"/>
        </w:rPr>
        <w:t xml:space="preserve"> или прекращения подачи  тепловой энергии. </w:t>
      </w:r>
    </w:p>
    <w:p w:rsidR="00891EA4" w:rsidRPr="00854E20" w:rsidRDefault="00891EA4" w:rsidP="0077421B">
      <w:pPr>
        <w:pStyle w:val="a3"/>
        <w:ind w:firstLine="709"/>
        <w:rPr>
          <w:rFonts w:eastAsia="Times New Roman" w:cs="Times New Roman"/>
          <w:color w:val="000000"/>
        </w:rPr>
      </w:pPr>
      <w:r w:rsidRPr="00854E20">
        <w:rPr>
          <w:rFonts w:eastAsia="Times New Roman" w:cs="Times New Roman"/>
          <w:b/>
          <w:color w:val="000000"/>
        </w:rPr>
        <w:t>2.3.</w:t>
      </w:r>
      <w:r>
        <w:rPr>
          <w:rFonts w:eastAsia="Times New Roman" w:cs="Times New Roman"/>
          <w:b/>
          <w:color w:val="000000"/>
        </w:rPr>
        <w:t>9</w:t>
      </w:r>
      <w:r w:rsidRPr="00854E20">
        <w:rPr>
          <w:rFonts w:eastAsia="Times New Roman" w:cs="Times New Roman"/>
          <w:b/>
          <w:color w:val="000000"/>
        </w:rPr>
        <w:t>.</w:t>
      </w:r>
      <w:r w:rsidRPr="00854E20">
        <w:rPr>
          <w:rFonts w:eastAsia="Times New Roman" w:cs="Times New Roman"/>
          <w:color w:val="000000"/>
        </w:rPr>
        <w:t xml:space="preserve"> Возмещать убытки </w:t>
      </w:r>
      <w:r w:rsidR="005D6572">
        <w:rPr>
          <w:rFonts w:eastAsia="Times New Roman" w:cs="Times New Roman"/>
          <w:color w:val="000000"/>
        </w:rPr>
        <w:t>Поставщику</w:t>
      </w:r>
      <w:r w:rsidRPr="00854E20">
        <w:rPr>
          <w:rFonts w:eastAsia="Times New Roman" w:cs="Times New Roman"/>
          <w:color w:val="000000"/>
        </w:rPr>
        <w:t xml:space="preserve">, связанные с прекращением (ограничением) подачи тепловой энергии </w:t>
      </w:r>
      <w:r w:rsidR="005D6572">
        <w:rPr>
          <w:rFonts w:eastAsia="Times New Roman" w:cs="Times New Roman"/>
          <w:color w:val="000000"/>
        </w:rPr>
        <w:t>Заказчику</w:t>
      </w:r>
      <w:r w:rsidRPr="00854E20">
        <w:rPr>
          <w:rFonts w:eastAsia="Times New Roman" w:cs="Times New Roman"/>
          <w:color w:val="000000"/>
        </w:rPr>
        <w:t xml:space="preserve"> по основаниям, предусмотренным </w:t>
      </w:r>
      <w:r>
        <w:rPr>
          <w:rFonts w:eastAsia="Times New Roman" w:cs="Times New Roman"/>
          <w:color w:val="000000"/>
        </w:rPr>
        <w:t xml:space="preserve">подпунктами «а», </w:t>
      </w:r>
      <w:r w:rsidRPr="00C26FA4">
        <w:rPr>
          <w:rFonts w:eastAsia="Times New Roman" w:cs="Times New Roman"/>
          <w:color w:val="000000"/>
        </w:rPr>
        <w:t>«в» пункта</w:t>
      </w:r>
      <w:r w:rsidRPr="00854E20">
        <w:rPr>
          <w:rFonts w:eastAsia="Times New Roman" w:cs="Times New Roman"/>
          <w:color w:val="000000"/>
        </w:rPr>
        <w:t xml:space="preserve"> 2.</w:t>
      </w:r>
      <w:r>
        <w:rPr>
          <w:rFonts w:eastAsia="Times New Roman" w:cs="Times New Roman"/>
          <w:color w:val="000000"/>
        </w:rPr>
        <w:t>5</w:t>
      </w:r>
      <w:r w:rsidRPr="00854E20">
        <w:rPr>
          <w:rFonts w:eastAsia="Times New Roman" w:cs="Times New Roman"/>
          <w:color w:val="000000"/>
        </w:rPr>
        <w:t xml:space="preserve">.1 настоящего </w:t>
      </w:r>
      <w:r w:rsidR="005D6572">
        <w:rPr>
          <w:rFonts w:eastAsia="Times New Roman" w:cs="Times New Roman"/>
          <w:color w:val="000000"/>
        </w:rPr>
        <w:t>Контракта</w:t>
      </w:r>
      <w:r w:rsidRPr="00854E20">
        <w:rPr>
          <w:rFonts w:eastAsia="Times New Roman" w:cs="Times New Roman"/>
          <w:color w:val="000000"/>
        </w:rPr>
        <w:t>.</w:t>
      </w:r>
    </w:p>
    <w:p w:rsidR="00891EA4" w:rsidRPr="001456AB" w:rsidRDefault="00891EA4" w:rsidP="0077421B">
      <w:pPr>
        <w:pStyle w:val="a3"/>
        <w:ind w:firstLine="709"/>
        <w:rPr>
          <w:rFonts w:eastAsia="Times New Roman" w:cs="Times New Roman"/>
        </w:rPr>
      </w:pPr>
      <w:r w:rsidRPr="001456AB">
        <w:rPr>
          <w:rFonts w:eastAsia="Times New Roman" w:cs="Times New Roman"/>
          <w:b/>
          <w:color w:val="000000"/>
        </w:rPr>
        <w:t xml:space="preserve">2.3.10. </w:t>
      </w:r>
      <w:r w:rsidRPr="001456AB">
        <w:rPr>
          <w:rFonts w:eastAsia="Times New Roman" w:cs="Times New Roman"/>
          <w:color w:val="000000"/>
        </w:rPr>
        <w:t>С</w:t>
      </w:r>
      <w:r w:rsidRPr="001456AB">
        <w:rPr>
          <w:rFonts w:eastAsia="Times New Roman" w:cs="Times New Roman"/>
        </w:rPr>
        <w:t xml:space="preserve">овместно с собственниками других жилых помещений, расположенных в жилом доме по адресу, указанному в п. 1.1 настоящего </w:t>
      </w:r>
      <w:r w:rsidR="005D6572">
        <w:rPr>
          <w:rFonts w:eastAsia="Times New Roman" w:cs="Times New Roman"/>
        </w:rPr>
        <w:t>Контракта</w:t>
      </w:r>
      <w:r w:rsidRPr="001456AB">
        <w:rPr>
          <w:rFonts w:eastAsia="Times New Roman" w:cs="Times New Roman"/>
        </w:rPr>
        <w:t xml:space="preserve">, самостоятельно или с привлечением на основании соответствующего </w:t>
      </w:r>
      <w:r w:rsidR="005D6572">
        <w:rPr>
          <w:rFonts w:eastAsia="Times New Roman" w:cs="Times New Roman"/>
        </w:rPr>
        <w:t>Контракта</w:t>
      </w:r>
      <w:r w:rsidRPr="001456AB">
        <w:rPr>
          <w:rFonts w:eastAsia="Times New Roman" w:cs="Times New Roman"/>
        </w:rPr>
        <w:t xml:space="preserve"> других лиц (организации или индивидуального предпринимателя):</w:t>
      </w:r>
    </w:p>
    <w:p w:rsidR="00891EA4" w:rsidRPr="001456AB" w:rsidRDefault="00891EA4" w:rsidP="0077421B">
      <w:pPr>
        <w:pStyle w:val="a3"/>
        <w:ind w:firstLine="709"/>
        <w:rPr>
          <w:rFonts w:eastAsia="Times New Roman" w:cs="Times New Roman"/>
        </w:rPr>
      </w:pPr>
      <w:r w:rsidRPr="001456AB">
        <w:rPr>
          <w:rFonts w:eastAsia="Times New Roman" w:cs="Times New Roman"/>
        </w:rPr>
        <w:t>- осуществлять техническое обслуживание внутридомовых инженерных систем</w:t>
      </w:r>
      <w:r>
        <w:rPr>
          <w:rFonts w:eastAsia="Times New Roman" w:cs="Times New Roman"/>
        </w:rPr>
        <w:t xml:space="preserve"> и </w:t>
      </w:r>
      <w:r w:rsidRPr="001456AB">
        <w:rPr>
          <w:rFonts w:eastAsia="Times New Roman" w:cs="Times New Roman"/>
        </w:rPr>
        <w:t>коллективного (общедомового) прибора учета</w:t>
      </w:r>
      <w:r>
        <w:rPr>
          <w:rFonts w:eastAsia="Times New Roman" w:cs="Times New Roman"/>
        </w:rPr>
        <w:t xml:space="preserve"> тепловой энергии при его наличии</w:t>
      </w:r>
      <w:r w:rsidRPr="001456AB">
        <w:rPr>
          <w:rFonts w:eastAsia="Times New Roman" w:cs="Times New Roman"/>
        </w:rPr>
        <w:t>;</w:t>
      </w:r>
    </w:p>
    <w:p w:rsidR="00891EA4" w:rsidRPr="001456AB" w:rsidRDefault="00891EA4" w:rsidP="0077421B">
      <w:pPr>
        <w:pStyle w:val="a3"/>
        <w:ind w:firstLine="709"/>
        <w:rPr>
          <w:rFonts w:eastAsia="Times New Roman" w:cs="Times New Roman"/>
        </w:rPr>
      </w:pPr>
      <w:r w:rsidRPr="001456AB">
        <w:rPr>
          <w:rFonts w:eastAsia="Times New Roman" w:cs="Times New Roman"/>
        </w:rPr>
        <w:t xml:space="preserve">- при наличии коллективного (общедомового) прибора учета ежемесячно снимать показания такого прибора учета в период с 23-го по 25-е число текущего месяца и </w:t>
      </w:r>
      <w:r w:rsidRPr="001456AB">
        <w:rPr>
          <w:rFonts w:eastAsia="Times New Roman" w:cs="Times New Roman"/>
        </w:rPr>
        <w:lastRenderedPageBreak/>
        <w:t xml:space="preserve">предоставлять их </w:t>
      </w:r>
      <w:r w:rsidR="005D6572">
        <w:rPr>
          <w:rFonts w:eastAsia="Times New Roman" w:cs="Times New Roman"/>
        </w:rPr>
        <w:t>Пуставщику</w:t>
      </w:r>
      <w:r w:rsidRPr="001456AB">
        <w:rPr>
          <w:rFonts w:eastAsia="Times New Roman" w:cs="Times New Roman"/>
        </w:rPr>
        <w:t>,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891EA4" w:rsidRPr="001456AB" w:rsidRDefault="00891EA4" w:rsidP="0077421B">
      <w:pPr>
        <w:pStyle w:val="a3"/>
        <w:ind w:firstLine="709"/>
        <w:rPr>
          <w:rFonts w:eastAsia="Times New Roman" w:cs="Times New Roman"/>
          <w:color w:val="000000"/>
        </w:rPr>
      </w:pPr>
      <w:r w:rsidRPr="001456AB">
        <w:rPr>
          <w:rFonts w:eastAsia="Times New Roman" w:cs="Times New Roman"/>
          <w:color w:val="000000"/>
        </w:rPr>
        <w:t xml:space="preserve">- соблюдать действующий порядок подготовки теплоустановок, </w:t>
      </w:r>
      <w:r w:rsidRPr="001456AB">
        <w:rPr>
          <w:rFonts w:eastAsia="Times New Roman" w:cs="Times New Roman"/>
        </w:rPr>
        <w:t>внутридомовых инженерных систем</w:t>
      </w:r>
      <w:r w:rsidRPr="001456AB">
        <w:rPr>
          <w:rFonts w:eastAsia="Times New Roman" w:cs="Times New Roman"/>
          <w:color w:val="000000"/>
        </w:rPr>
        <w:t xml:space="preserve"> к отопительному сезону, а также сроки и порядок включения систем теплопотребления в отопительный период.</w:t>
      </w:r>
    </w:p>
    <w:p w:rsidR="00891EA4" w:rsidRDefault="00891EA4" w:rsidP="0077421B">
      <w:pPr>
        <w:pStyle w:val="a3"/>
        <w:ind w:firstLine="709"/>
        <w:rPr>
          <w:rFonts w:eastAsia="Times New Roman" w:cs="Times New Roman"/>
          <w:color w:val="000000"/>
        </w:rPr>
      </w:pPr>
      <w:r w:rsidRPr="001456AB">
        <w:rPr>
          <w:rFonts w:eastAsia="Times New Roman" w:cs="Times New Roman"/>
          <w:color w:val="000000"/>
        </w:rPr>
        <w:t>- следить за гидроизоляцией жилого дома, выполнять за свой счет мероприятия, исключающие попадание горячей воды в подвальные, полуподвальные и другие помещения.</w:t>
      </w:r>
    </w:p>
    <w:p w:rsidR="00891EA4" w:rsidRDefault="00891EA4" w:rsidP="0077421B">
      <w:pPr>
        <w:pStyle w:val="a3"/>
        <w:ind w:firstLine="709"/>
        <w:rPr>
          <w:rFonts w:eastAsia="Times New Roman" w:cs="Times New Roman"/>
        </w:rPr>
      </w:pPr>
      <w:r w:rsidRPr="00B532A7">
        <w:rPr>
          <w:rFonts w:eastAsia="Times New Roman" w:cs="Times New Roman"/>
          <w:color w:val="000000"/>
        </w:rPr>
        <w:t xml:space="preserve">Работы по </w:t>
      </w:r>
      <w:r>
        <w:rPr>
          <w:rFonts w:eastAsia="Times New Roman" w:cs="Times New Roman"/>
          <w:color w:val="000000"/>
        </w:rPr>
        <w:t xml:space="preserve">содержанию общего имущества и </w:t>
      </w:r>
      <w:r w:rsidRPr="00B532A7">
        <w:rPr>
          <w:rFonts w:eastAsia="Times New Roman" w:cs="Times New Roman"/>
        </w:rPr>
        <w:t>техническому обслуживанию внутридомовых инженерных систем жилого дома по адресу</w:t>
      </w:r>
      <w:r w:rsidRPr="00BF1A1A">
        <w:rPr>
          <w:rFonts w:eastAsia="Times New Roman" w:cs="Times New Roman"/>
        </w:rPr>
        <w:t xml:space="preserve">, указанному в п. 1.1 настоящего </w:t>
      </w:r>
      <w:r w:rsidR="005D6572" w:rsidRPr="00BF1A1A">
        <w:rPr>
          <w:rFonts w:eastAsia="Times New Roman" w:cs="Times New Roman"/>
        </w:rPr>
        <w:t>Контракта</w:t>
      </w:r>
      <w:r w:rsidRPr="00BF1A1A">
        <w:rPr>
          <w:rFonts w:eastAsia="Times New Roman" w:cs="Times New Roman"/>
        </w:rPr>
        <w:t>, выполняет ____________________________________________________________.</w:t>
      </w:r>
    </w:p>
    <w:p w:rsidR="005D6572" w:rsidRPr="00B532A7" w:rsidRDefault="005D6572" w:rsidP="0077421B">
      <w:pPr>
        <w:pStyle w:val="a3"/>
        <w:ind w:firstLine="709"/>
        <w:rPr>
          <w:rFonts w:eastAsia="Times New Roman" w:cs="Times New Roman"/>
        </w:rPr>
      </w:pPr>
    </w:p>
    <w:p w:rsidR="00891EA4" w:rsidRPr="0077421B" w:rsidRDefault="00891EA4" w:rsidP="0077421B">
      <w:pPr>
        <w:pStyle w:val="a3"/>
        <w:ind w:firstLine="709"/>
        <w:rPr>
          <w:rFonts w:eastAsia="Times New Roman" w:cs="Times New Roman"/>
          <w:b/>
        </w:rPr>
      </w:pPr>
      <w:r w:rsidRPr="0077421B">
        <w:rPr>
          <w:rFonts w:eastAsia="Times New Roman" w:cs="Times New Roman"/>
          <w:b/>
        </w:rPr>
        <w:t xml:space="preserve">2.4. </w:t>
      </w:r>
      <w:r w:rsidR="005D6572">
        <w:rPr>
          <w:rFonts w:eastAsia="Times New Roman" w:cs="Times New Roman"/>
          <w:b/>
        </w:rPr>
        <w:t>Заказчик</w:t>
      </w:r>
      <w:r w:rsidRPr="0077421B">
        <w:rPr>
          <w:rFonts w:eastAsia="Times New Roman" w:cs="Times New Roman"/>
          <w:b/>
        </w:rPr>
        <w:t xml:space="preserve"> не вправе: </w:t>
      </w:r>
    </w:p>
    <w:p w:rsidR="00891EA4" w:rsidRDefault="00891EA4" w:rsidP="0077421B">
      <w:pPr>
        <w:pStyle w:val="a3"/>
        <w:ind w:firstLine="709"/>
        <w:rPr>
          <w:rFonts w:eastAsia="Times New Roman" w:cs="Times New Roman"/>
        </w:rPr>
      </w:pPr>
      <w:r w:rsidRPr="005D6572">
        <w:rPr>
          <w:rFonts w:eastAsia="Times New Roman" w:cs="Times New Roman"/>
          <w:b/>
        </w:rPr>
        <w:t>2.4.1.</w:t>
      </w:r>
      <w:r w:rsidRPr="00854E20">
        <w:rPr>
          <w:rFonts w:eastAsia="Times New Roman" w:cs="Times New Roman"/>
        </w:rPr>
        <w:t xml:space="preserve"> </w:t>
      </w:r>
      <w:r>
        <w:rPr>
          <w:rFonts w:eastAsia="Times New Roman" w:cs="Times New Roman"/>
        </w:rPr>
        <w:t>О</w:t>
      </w:r>
      <w:r w:rsidRPr="00854E20">
        <w:rPr>
          <w:rFonts w:eastAsia="Times New Roman" w:cs="Times New Roman"/>
        </w:rPr>
        <w:t>тключ</w:t>
      </w:r>
      <w:r>
        <w:rPr>
          <w:rFonts w:eastAsia="Times New Roman" w:cs="Times New Roman"/>
        </w:rPr>
        <w:t>ать</w:t>
      </w:r>
      <w:r w:rsidRPr="00854E20">
        <w:rPr>
          <w:rFonts w:eastAsia="Times New Roman" w:cs="Times New Roman"/>
        </w:rPr>
        <w:t xml:space="preserve"> от сетей </w:t>
      </w:r>
      <w:r w:rsidR="005D6572">
        <w:rPr>
          <w:rFonts w:eastAsia="Times New Roman" w:cs="Times New Roman"/>
        </w:rPr>
        <w:t>Поставщика</w:t>
      </w:r>
      <w:r w:rsidRPr="00854E20">
        <w:rPr>
          <w:rFonts w:eastAsia="Times New Roman" w:cs="Times New Roman"/>
        </w:rPr>
        <w:t xml:space="preserve"> систем</w:t>
      </w:r>
      <w:r>
        <w:rPr>
          <w:rFonts w:eastAsia="Times New Roman" w:cs="Times New Roman"/>
        </w:rPr>
        <w:t>ы</w:t>
      </w:r>
      <w:r w:rsidRPr="00854E20">
        <w:rPr>
          <w:rFonts w:eastAsia="Times New Roman" w:cs="Times New Roman"/>
        </w:rPr>
        <w:t xml:space="preserve"> теплопотребления, находящи</w:t>
      </w:r>
      <w:r>
        <w:rPr>
          <w:rFonts w:eastAsia="Times New Roman" w:cs="Times New Roman"/>
        </w:rPr>
        <w:t>е</w:t>
      </w:r>
      <w:r w:rsidRPr="00854E20">
        <w:rPr>
          <w:rFonts w:eastAsia="Times New Roman" w:cs="Times New Roman"/>
        </w:rPr>
        <w:t xml:space="preserve">ся в ведении </w:t>
      </w:r>
      <w:r w:rsidR="005D6572">
        <w:rPr>
          <w:rFonts w:eastAsia="Times New Roman" w:cs="Times New Roman"/>
        </w:rPr>
        <w:t>Заказчика</w:t>
      </w:r>
      <w:r w:rsidRPr="00854E20">
        <w:rPr>
          <w:rFonts w:eastAsia="Times New Roman" w:cs="Times New Roman"/>
        </w:rPr>
        <w:t xml:space="preserve">, без предварительного письменного согласования с </w:t>
      </w:r>
      <w:r w:rsidR="005D6572">
        <w:rPr>
          <w:rFonts w:eastAsia="Times New Roman" w:cs="Times New Roman"/>
        </w:rPr>
        <w:t>Поставщиком</w:t>
      </w:r>
      <w:r w:rsidRPr="00854E20">
        <w:rPr>
          <w:rFonts w:eastAsia="Times New Roman" w:cs="Times New Roman"/>
        </w:rPr>
        <w:t xml:space="preserve"> и составления соответствующего акта с </w:t>
      </w:r>
      <w:r w:rsidRPr="000167C4">
        <w:rPr>
          <w:rFonts w:eastAsia="Times New Roman" w:cs="Times New Roman"/>
        </w:rPr>
        <w:t xml:space="preserve">участием </w:t>
      </w:r>
      <w:r w:rsidR="005D6572">
        <w:rPr>
          <w:rFonts w:eastAsia="Times New Roman" w:cs="Times New Roman"/>
        </w:rPr>
        <w:t>Поставщика</w:t>
      </w:r>
      <w:r w:rsidRPr="000167C4">
        <w:rPr>
          <w:rFonts w:eastAsia="Times New Roman" w:cs="Times New Roman"/>
        </w:rPr>
        <w:t>.</w:t>
      </w:r>
    </w:p>
    <w:p w:rsidR="00891EA4" w:rsidRDefault="00891EA4" w:rsidP="0077421B">
      <w:pPr>
        <w:pStyle w:val="a3"/>
        <w:ind w:firstLine="709"/>
        <w:rPr>
          <w:rFonts w:eastAsia="Times New Roman" w:cs="Times New Roman"/>
        </w:rPr>
      </w:pPr>
      <w:r w:rsidRPr="005D6572">
        <w:rPr>
          <w:rFonts w:eastAsia="Times New Roman" w:cs="Times New Roman"/>
          <w:b/>
        </w:rPr>
        <w:t>2.4.2.</w:t>
      </w:r>
      <w:r w:rsidRPr="000167C4">
        <w:rPr>
          <w:rFonts w:eastAsia="Times New Roman" w:cs="Times New Roman"/>
        </w:rPr>
        <w:t xml:space="preserve"> </w:t>
      </w:r>
      <w:r>
        <w:rPr>
          <w:rFonts w:eastAsia="Times New Roman" w:cs="Times New Roman"/>
        </w:rPr>
        <w:t xml:space="preserve">Производить слив теплоносителя из системы отопления </w:t>
      </w:r>
      <w:r w:rsidR="005D6572">
        <w:rPr>
          <w:rFonts w:eastAsia="Times New Roman" w:cs="Times New Roman"/>
        </w:rPr>
        <w:t>Заказчика</w:t>
      </w:r>
      <w:r>
        <w:rPr>
          <w:rFonts w:eastAsia="Times New Roman" w:cs="Times New Roman"/>
        </w:rPr>
        <w:t xml:space="preserve"> без разрешения </w:t>
      </w:r>
      <w:r w:rsidR="005D6572">
        <w:rPr>
          <w:rFonts w:eastAsia="Times New Roman" w:cs="Times New Roman"/>
        </w:rPr>
        <w:t>Поставщика</w:t>
      </w:r>
      <w:r>
        <w:rPr>
          <w:rFonts w:eastAsia="Times New Roman" w:cs="Times New Roman"/>
        </w:rPr>
        <w:t>.</w:t>
      </w:r>
    </w:p>
    <w:p w:rsidR="00891EA4" w:rsidRDefault="00891EA4" w:rsidP="0077421B">
      <w:pPr>
        <w:pStyle w:val="a3"/>
        <w:ind w:firstLine="709"/>
        <w:rPr>
          <w:rFonts w:eastAsia="Times New Roman" w:cs="Times New Roman"/>
        </w:rPr>
      </w:pPr>
      <w:r w:rsidRPr="005D6572">
        <w:rPr>
          <w:rFonts w:eastAsia="Times New Roman" w:cs="Times New Roman"/>
          <w:b/>
        </w:rPr>
        <w:t>2.4.3.</w:t>
      </w:r>
      <w:r w:rsidRPr="00854E20">
        <w:rPr>
          <w:rFonts w:eastAsia="Times New Roman" w:cs="Times New Roman"/>
        </w:rPr>
        <w:t xml:space="preserve"> </w:t>
      </w:r>
      <w:r>
        <w:rPr>
          <w:rFonts w:eastAsia="Times New Roman" w:cs="Times New Roman"/>
        </w:rPr>
        <w:t>Самовольно демонтировать или отключать обогревающие элементы, предусмотренные проектной и (или) технической документацией на Объект теплоснабжения, самовольно увеличивать поверхности нагрева приборов отопления, установленных на Объекте теплоснабжения, свыше параметров, предусмотренных проектной и (или) технической документацией на Объект теплоснабжения.</w:t>
      </w:r>
    </w:p>
    <w:p w:rsidR="00891EA4" w:rsidRDefault="00891EA4" w:rsidP="0077421B">
      <w:pPr>
        <w:pStyle w:val="a3"/>
        <w:ind w:firstLine="709"/>
        <w:rPr>
          <w:rFonts w:eastAsia="Times New Roman" w:cs="Times New Roman"/>
        </w:rPr>
      </w:pPr>
      <w:r w:rsidRPr="005D6572">
        <w:rPr>
          <w:rFonts w:eastAsia="Times New Roman" w:cs="Times New Roman"/>
          <w:b/>
        </w:rPr>
        <w:t>2.4.4</w:t>
      </w:r>
      <w:r w:rsidRPr="00854E20">
        <w:rPr>
          <w:rFonts w:eastAsia="Times New Roman" w:cs="Times New Roman"/>
        </w:rPr>
        <w:t xml:space="preserve">. </w:t>
      </w:r>
      <w:r>
        <w:rPr>
          <w:rFonts w:eastAsia="Times New Roman" w:cs="Times New Roman"/>
        </w:rPr>
        <w:t>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891EA4" w:rsidRDefault="00891EA4" w:rsidP="0077421B">
      <w:pPr>
        <w:pStyle w:val="a3"/>
        <w:ind w:firstLine="709"/>
        <w:rPr>
          <w:rFonts w:eastAsia="Times New Roman" w:cs="Times New Roman"/>
        </w:rPr>
      </w:pPr>
      <w:r w:rsidRPr="005D6572">
        <w:rPr>
          <w:rFonts w:eastAsia="Times New Roman" w:cs="Times New Roman"/>
          <w:b/>
        </w:rPr>
        <w:t>2.4.5.</w:t>
      </w:r>
      <w:r w:rsidRPr="00854E20">
        <w:rPr>
          <w:rFonts w:eastAsia="Times New Roman" w:cs="Times New Roman"/>
        </w:rPr>
        <w:t xml:space="preserve"> </w:t>
      </w:r>
      <w:r>
        <w:rPr>
          <w:rFonts w:eastAsia="Times New Roman" w:cs="Times New Roman"/>
        </w:rPr>
        <w:t>Осуществлять регулирование внутридомового оборудования, используемого для потребления тепловой энергии для отопления, и совершать иные действия, в результате которых в помещениях Объекта теплоснабжения будет поддерживаться температура воздуха ниже 12 градусов Цельсия.</w:t>
      </w:r>
    </w:p>
    <w:p w:rsidR="00891EA4" w:rsidRDefault="00891EA4" w:rsidP="0077421B">
      <w:pPr>
        <w:pStyle w:val="a3"/>
        <w:ind w:firstLine="709"/>
        <w:rPr>
          <w:rFonts w:eastAsia="Times New Roman" w:cs="Times New Roman"/>
        </w:rPr>
      </w:pPr>
      <w:r w:rsidRPr="005D6572">
        <w:rPr>
          <w:rFonts w:eastAsia="Times New Roman" w:cs="Times New Roman"/>
          <w:b/>
        </w:rPr>
        <w:t>2.4.6.</w:t>
      </w:r>
      <w:r w:rsidRPr="00854E20">
        <w:rPr>
          <w:rFonts w:eastAsia="Times New Roman" w:cs="Times New Roman"/>
        </w:rPr>
        <w:t xml:space="preserve"> </w:t>
      </w:r>
      <w:r>
        <w:rPr>
          <w:rFonts w:eastAsia="Times New Roman" w:cs="Times New Roman"/>
        </w:rPr>
        <w:t xml:space="preserve">Несанкционированно подключать оборудование </w:t>
      </w:r>
      <w:r w:rsidR="005D6572">
        <w:rPr>
          <w:rFonts w:eastAsia="Times New Roman" w:cs="Times New Roman"/>
        </w:rPr>
        <w:t>Заказчику</w:t>
      </w:r>
      <w:r>
        <w:rPr>
          <w:rFonts w:eastAsia="Times New Roman" w:cs="Times New Roman"/>
        </w:rPr>
        <w:t xml:space="preserve"> к внутридомовым инженерным системам Объекта теплоснабжения или к сетям </w:t>
      </w:r>
      <w:r w:rsidR="005D6572">
        <w:rPr>
          <w:rFonts w:eastAsia="Times New Roman" w:cs="Times New Roman"/>
        </w:rPr>
        <w:t>Поставщика</w:t>
      </w:r>
      <w:r>
        <w:rPr>
          <w:rFonts w:eastAsia="Times New Roman" w:cs="Times New Roman"/>
        </w:rPr>
        <w:t xml:space="preserve"> напрямую или в обход приборов учета, вносить изменения во внутридомовые инженерные системы. Любое изменение схемы теплоснабжения без согласования с </w:t>
      </w:r>
      <w:r w:rsidR="005D6572">
        <w:rPr>
          <w:rFonts w:eastAsia="Times New Roman" w:cs="Times New Roman"/>
        </w:rPr>
        <w:t>Поставщиком</w:t>
      </w:r>
      <w:r>
        <w:rPr>
          <w:rFonts w:eastAsia="Times New Roman" w:cs="Times New Roman"/>
        </w:rPr>
        <w:t xml:space="preserve"> запрещается.</w:t>
      </w:r>
    </w:p>
    <w:p w:rsidR="00891EA4" w:rsidRPr="000167C4" w:rsidRDefault="00891EA4" w:rsidP="0077421B">
      <w:pPr>
        <w:pStyle w:val="a3"/>
        <w:ind w:firstLine="709"/>
        <w:rPr>
          <w:rFonts w:eastAsia="Times New Roman" w:cs="Times New Roman"/>
        </w:rPr>
      </w:pPr>
    </w:p>
    <w:p w:rsidR="00891EA4" w:rsidRPr="0077421B" w:rsidRDefault="00891EA4" w:rsidP="0077421B">
      <w:pPr>
        <w:pStyle w:val="a3"/>
        <w:ind w:firstLine="709"/>
        <w:rPr>
          <w:rFonts w:eastAsia="Times New Roman" w:cs="Times New Roman"/>
          <w:b/>
        </w:rPr>
      </w:pPr>
      <w:r w:rsidRPr="0077421B">
        <w:rPr>
          <w:rFonts w:eastAsia="Times New Roman" w:cs="Times New Roman"/>
          <w:b/>
        </w:rPr>
        <w:t xml:space="preserve">2.5. </w:t>
      </w:r>
      <w:r w:rsidR="005D6572">
        <w:rPr>
          <w:rFonts w:eastAsia="Times New Roman" w:cs="Times New Roman"/>
          <w:b/>
        </w:rPr>
        <w:t>Поставщик</w:t>
      </w:r>
      <w:r w:rsidRPr="0077421B">
        <w:rPr>
          <w:rFonts w:eastAsia="Times New Roman" w:cs="Times New Roman"/>
          <w:b/>
        </w:rPr>
        <w:t xml:space="preserve"> имеет право:</w:t>
      </w:r>
    </w:p>
    <w:p w:rsidR="00891EA4" w:rsidRPr="001602FE" w:rsidRDefault="00891EA4" w:rsidP="0077421B">
      <w:pPr>
        <w:pStyle w:val="a3"/>
        <w:ind w:firstLine="709"/>
        <w:rPr>
          <w:rFonts w:eastAsia="Times New Roman" w:cs="Times New Roman"/>
        </w:rPr>
      </w:pPr>
      <w:r w:rsidRPr="005D6572">
        <w:rPr>
          <w:rFonts w:eastAsia="Times New Roman" w:cs="Times New Roman"/>
          <w:b/>
        </w:rPr>
        <w:t>2.5.1.</w:t>
      </w:r>
      <w:r w:rsidRPr="001602FE">
        <w:rPr>
          <w:rFonts w:eastAsia="Times New Roman" w:cs="Times New Roman"/>
        </w:rPr>
        <w:t xml:space="preserve"> Ограничивать или приостанавливать подачу </w:t>
      </w:r>
      <w:r w:rsidR="005D6572">
        <w:rPr>
          <w:rFonts w:eastAsia="Times New Roman" w:cs="Times New Roman"/>
        </w:rPr>
        <w:t>Заказчику</w:t>
      </w:r>
      <w:r w:rsidRPr="001602FE">
        <w:rPr>
          <w:rFonts w:eastAsia="Times New Roman" w:cs="Times New Roman"/>
        </w:rPr>
        <w:t xml:space="preserve"> тепловой энергии без расторжения настоящего </w:t>
      </w:r>
      <w:r w:rsidR="005D6572">
        <w:rPr>
          <w:rFonts w:eastAsia="Times New Roman" w:cs="Times New Roman"/>
        </w:rPr>
        <w:t>Контракта</w:t>
      </w:r>
      <w:r w:rsidRPr="001602FE">
        <w:rPr>
          <w:rFonts w:eastAsia="Times New Roman" w:cs="Times New Roman"/>
        </w:rPr>
        <w:t xml:space="preserve">, предварительно уведомив об этом </w:t>
      </w:r>
      <w:r w:rsidR="005D6572">
        <w:rPr>
          <w:rFonts w:eastAsia="Times New Roman" w:cs="Times New Roman"/>
        </w:rPr>
        <w:t>Заказчика</w:t>
      </w:r>
      <w:r w:rsidRPr="001602FE">
        <w:rPr>
          <w:rFonts w:eastAsia="Times New Roman" w:cs="Times New Roman"/>
        </w:rPr>
        <w:t>, в случае:</w:t>
      </w:r>
    </w:p>
    <w:p w:rsidR="00891EA4" w:rsidRPr="001602FE" w:rsidRDefault="00891EA4" w:rsidP="0077421B">
      <w:pPr>
        <w:pStyle w:val="a3"/>
        <w:ind w:firstLine="709"/>
        <w:rPr>
          <w:rFonts w:eastAsia="Times New Roman" w:cs="Times New Roman"/>
        </w:rPr>
      </w:pPr>
      <w:r w:rsidRPr="001602FE">
        <w:rPr>
          <w:rFonts w:eastAsia="Times New Roman" w:cs="Times New Roman"/>
        </w:rPr>
        <w:t xml:space="preserve">а) неполной оплаты </w:t>
      </w:r>
      <w:r w:rsidR="005D6572">
        <w:rPr>
          <w:rFonts w:eastAsia="Times New Roman" w:cs="Times New Roman"/>
        </w:rPr>
        <w:t>Заказчиком</w:t>
      </w:r>
      <w:r w:rsidRPr="001602FE">
        <w:rPr>
          <w:rFonts w:eastAsia="Times New Roman" w:cs="Times New Roman"/>
        </w:rPr>
        <w:t xml:space="preserve"> потребленной тепловой энергии - через 30 дней после письменного предупреждения (уведомления) </w:t>
      </w:r>
      <w:r w:rsidR="005D6572">
        <w:rPr>
          <w:rFonts w:eastAsia="Times New Roman" w:cs="Times New Roman"/>
        </w:rPr>
        <w:t>Заказчика</w:t>
      </w:r>
      <w:r w:rsidRPr="001602FE">
        <w:rPr>
          <w:rFonts w:eastAsia="Times New Roman" w:cs="Times New Roman"/>
        </w:rPr>
        <w:t xml:space="preserve"> в порядке, предусмотренном Правилами предоставления коммунальных услуг.</w:t>
      </w:r>
    </w:p>
    <w:p w:rsidR="00891EA4" w:rsidRPr="001602FE" w:rsidRDefault="00891EA4" w:rsidP="0077421B">
      <w:pPr>
        <w:pStyle w:val="a3"/>
        <w:ind w:firstLine="709"/>
        <w:rPr>
          <w:rFonts w:eastAsia="Times New Roman" w:cs="Times New Roman"/>
        </w:rPr>
      </w:pPr>
      <w:r w:rsidRPr="001602FE">
        <w:rPr>
          <w:rFonts w:eastAsia="Times New Roman" w:cs="Times New Roman"/>
        </w:rPr>
        <w:t xml:space="preserve">Под неполной оплатой </w:t>
      </w:r>
      <w:r w:rsidR="005D6572">
        <w:rPr>
          <w:rFonts w:eastAsia="Times New Roman" w:cs="Times New Roman"/>
        </w:rPr>
        <w:t>Заказчиком</w:t>
      </w:r>
      <w:r w:rsidRPr="001602FE">
        <w:rPr>
          <w:rFonts w:eastAsia="Times New Roman" w:cs="Times New Roman"/>
        </w:rPr>
        <w:t xml:space="preserve"> тепловой энергии понимается наличие у </w:t>
      </w:r>
      <w:r w:rsidR="005D6572">
        <w:rPr>
          <w:rFonts w:eastAsia="Times New Roman" w:cs="Times New Roman"/>
        </w:rPr>
        <w:t>Заказчика</w:t>
      </w:r>
      <w:r w:rsidRPr="001602FE">
        <w:rPr>
          <w:rFonts w:eastAsia="Times New Roman" w:cs="Times New Roman"/>
        </w:rPr>
        <w:t xml:space="preserve"> задолженности по оплате тепловой энергии для отопления Объекта теплоснабжения либо тепловой энергии для горячего водоснабжения в размере, превышающем сумму 3 месячных размеров платы за каждый вид </w:t>
      </w:r>
      <w:r w:rsidRPr="00C42DAF">
        <w:rPr>
          <w:rFonts w:eastAsia="Times New Roman" w:cs="Times New Roman"/>
        </w:rPr>
        <w:t>ресурса,</w:t>
      </w:r>
      <w:r w:rsidRPr="001602FE">
        <w:rPr>
          <w:rFonts w:eastAsia="Times New Roman" w:cs="Times New Roman"/>
        </w:rPr>
        <w:t xml:space="preserve"> исчисленных исходя из норматива потребления коммунальной услуги отопления или горячего водоснабжения независимо от наличия или отсутствия прибора учета и тарифа на тепловую энергию, действующих на день ограничения подачи тепловой энергии, при </w:t>
      </w:r>
      <w:r w:rsidRPr="001602FE">
        <w:rPr>
          <w:rFonts w:eastAsia="Times New Roman" w:cs="Times New Roman"/>
        </w:rPr>
        <w:lastRenderedPageBreak/>
        <w:t xml:space="preserve">условии отсутствия заключенного </w:t>
      </w:r>
      <w:r w:rsidR="005D6572">
        <w:rPr>
          <w:rFonts w:eastAsia="Times New Roman" w:cs="Times New Roman"/>
        </w:rPr>
        <w:t>Заказчиком</w:t>
      </w:r>
      <w:r w:rsidRPr="001602FE">
        <w:rPr>
          <w:rFonts w:eastAsia="Times New Roman" w:cs="Times New Roman"/>
        </w:rPr>
        <w:t xml:space="preserve"> с </w:t>
      </w:r>
      <w:r w:rsidR="005D6572">
        <w:rPr>
          <w:rFonts w:eastAsia="Times New Roman" w:cs="Times New Roman"/>
        </w:rPr>
        <w:t>Поставщиком</w:t>
      </w:r>
      <w:r w:rsidRPr="001602FE">
        <w:rPr>
          <w:rFonts w:eastAsia="Times New Roman" w:cs="Times New Roman"/>
        </w:rPr>
        <w:t xml:space="preserve"> соглашения о погашении задолженности и (или) при невыполнении </w:t>
      </w:r>
      <w:r w:rsidR="005D6572">
        <w:rPr>
          <w:rFonts w:eastAsia="Times New Roman" w:cs="Times New Roman"/>
        </w:rPr>
        <w:t>Заказчиком</w:t>
      </w:r>
      <w:r w:rsidRPr="001602FE">
        <w:rPr>
          <w:rFonts w:eastAsia="Times New Roman" w:cs="Times New Roman"/>
        </w:rPr>
        <w:t xml:space="preserve"> условий такого соглашения.</w:t>
      </w:r>
    </w:p>
    <w:p w:rsidR="00891EA4" w:rsidRPr="001602FE" w:rsidRDefault="00891EA4" w:rsidP="0077421B">
      <w:pPr>
        <w:pStyle w:val="a3"/>
        <w:ind w:firstLine="709"/>
        <w:rPr>
          <w:rFonts w:eastAsia="Times New Roman" w:cs="Times New Roman"/>
        </w:rPr>
      </w:pPr>
      <w:r w:rsidRPr="001602FE">
        <w:rPr>
          <w:rFonts w:eastAsia="Times New Roman" w:cs="Times New Roman"/>
        </w:rPr>
        <w:t>б) проведения планово-профилактического ремонта теплоисточника и тепловых сетей</w:t>
      </w:r>
      <w:r>
        <w:rPr>
          <w:rFonts w:eastAsia="Times New Roman" w:cs="Times New Roman"/>
        </w:rPr>
        <w:t xml:space="preserve"> </w:t>
      </w:r>
      <w:r w:rsidR="005D6572">
        <w:rPr>
          <w:rFonts w:eastAsia="Times New Roman" w:cs="Times New Roman"/>
        </w:rPr>
        <w:t>Поставщика</w:t>
      </w:r>
      <w:r w:rsidRPr="001602FE">
        <w:rPr>
          <w:rFonts w:eastAsia="Times New Roman" w:cs="Times New Roman"/>
        </w:rPr>
        <w:t xml:space="preserve"> и работ по обслуживанию централизованных сетей инженерно-технического обеспечения в межотопительный период на срок 21 день - через 10 рабочих дней после письменного предупреждения (уведомления) </w:t>
      </w:r>
      <w:r w:rsidR="005D6572">
        <w:rPr>
          <w:rFonts w:eastAsia="Times New Roman" w:cs="Times New Roman"/>
        </w:rPr>
        <w:t>Заказчика</w:t>
      </w:r>
      <w:r>
        <w:rPr>
          <w:rFonts w:eastAsia="Times New Roman" w:cs="Times New Roman"/>
        </w:rPr>
        <w:t xml:space="preserve"> посредством размещения объявления в СМИ либо на доске объявлений у подъезда жилого дома</w:t>
      </w:r>
      <w:r w:rsidRPr="001602FE">
        <w:rPr>
          <w:rFonts w:eastAsia="Times New Roman" w:cs="Times New Roman"/>
        </w:rPr>
        <w:t xml:space="preserve">. По согласованию с органом местного самоуправления указанный в настоящем подпункте </w:t>
      </w:r>
      <w:r w:rsidR="005D6572">
        <w:rPr>
          <w:rFonts w:eastAsia="Times New Roman" w:cs="Times New Roman"/>
        </w:rPr>
        <w:t>Контракта</w:t>
      </w:r>
      <w:r w:rsidRPr="001602FE">
        <w:rPr>
          <w:rFonts w:eastAsia="Times New Roman" w:cs="Times New Roman"/>
        </w:rPr>
        <w:t xml:space="preserve"> срок может быть увеличен;</w:t>
      </w:r>
    </w:p>
    <w:p w:rsidR="00891EA4" w:rsidRPr="001602FE" w:rsidRDefault="00891EA4" w:rsidP="0077421B">
      <w:pPr>
        <w:pStyle w:val="a3"/>
        <w:ind w:firstLine="709"/>
        <w:rPr>
          <w:rFonts w:eastAsia="Times New Roman" w:cs="Times New Roman"/>
        </w:rPr>
      </w:pPr>
      <w:r w:rsidRPr="001602FE">
        <w:rPr>
          <w:rFonts w:eastAsia="Times New Roman" w:cs="Times New Roman"/>
        </w:rPr>
        <w:t>в) в других случаях, предусмотренных действующими нормативно-правовыми актами.</w:t>
      </w:r>
    </w:p>
    <w:p w:rsidR="00891EA4" w:rsidRPr="001602FE" w:rsidRDefault="00891EA4" w:rsidP="0077421B">
      <w:pPr>
        <w:pStyle w:val="a3"/>
        <w:ind w:firstLine="709"/>
        <w:rPr>
          <w:rFonts w:eastAsia="Times New Roman" w:cs="Times New Roman"/>
        </w:rPr>
      </w:pPr>
      <w:r w:rsidRPr="001602FE">
        <w:rPr>
          <w:rFonts w:eastAsia="Times New Roman" w:cs="Times New Roman"/>
        </w:rPr>
        <w:t xml:space="preserve">В том случае, если подача тепловой энергии была прекращена (ограничена) без расторжения настоящего </w:t>
      </w:r>
      <w:r w:rsidR="005D6572">
        <w:rPr>
          <w:rFonts w:eastAsia="Times New Roman" w:cs="Times New Roman"/>
        </w:rPr>
        <w:t>Контракта</w:t>
      </w:r>
      <w:r w:rsidRPr="001602FE">
        <w:rPr>
          <w:rFonts w:eastAsia="Times New Roman" w:cs="Times New Roman"/>
        </w:rPr>
        <w:t xml:space="preserve">, она может быть возобновлена после устранения </w:t>
      </w:r>
      <w:r w:rsidR="005D6572">
        <w:rPr>
          <w:rFonts w:eastAsia="Times New Roman" w:cs="Times New Roman"/>
        </w:rPr>
        <w:t>Заказчиком</w:t>
      </w:r>
      <w:r w:rsidRPr="001602FE">
        <w:rPr>
          <w:rFonts w:eastAsia="Times New Roman" w:cs="Times New Roman"/>
        </w:rPr>
        <w:t xml:space="preserve"> допущенных нарушений и возмещения расходов </w:t>
      </w:r>
      <w:r w:rsidR="005D6572">
        <w:rPr>
          <w:rFonts w:eastAsia="Times New Roman" w:cs="Times New Roman"/>
        </w:rPr>
        <w:t>Поставщику</w:t>
      </w:r>
      <w:r w:rsidRPr="001602FE">
        <w:rPr>
          <w:rFonts w:eastAsia="Times New Roman" w:cs="Times New Roman"/>
        </w:rPr>
        <w:t>.</w:t>
      </w:r>
    </w:p>
    <w:p w:rsidR="00891EA4" w:rsidRDefault="00891EA4" w:rsidP="0077421B">
      <w:pPr>
        <w:pStyle w:val="a3"/>
        <w:ind w:firstLine="709"/>
        <w:rPr>
          <w:rFonts w:eastAsia="Times New Roman" w:cs="Times New Roman"/>
        </w:rPr>
      </w:pPr>
      <w:r w:rsidRPr="005D6572">
        <w:rPr>
          <w:rFonts w:eastAsia="Times New Roman" w:cs="Times New Roman"/>
          <w:b/>
        </w:rPr>
        <w:t>2.5.2.</w:t>
      </w:r>
      <w:r w:rsidRPr="001602FE">
        <w:rPr>
          <w:rFonts w:eastAsia="Times New Roman" w:cs="Times New Roman"/>
        </w:rPr>
        <w:t xml:space="preserve"> Ограничивает или приостанавливает подачу тепловой энергии без предварительного уведомления </w:t>
      </w:r>
      <w:r w:rsidR="005D6572">
        <w:rPr>
          <w:rFonts w:eastAsia="Times New Roman" w:cs="Times New Roman"/>
        </w:rPr>
        <w:t>Заказчика</w:t>
      </w:r>
      <w:r>
        <w:rPr>
          <w:rFonts w:eastAsia="Times New Roman" w:cs="Times New Roman"/>
        </w:rPr>
        <w:t xml:space="preserve"> и организации, привлеченной </w:t>
      </w:r>
      <w:r w:rsidR="005D6572">
        <w:rPr>
          <w:rFonts w:eastAsia="Times New Roman" w:cs="Times New Roman"/>
        </w:rPr>
        <w:t>Заказчиком</w:t>
      </w:r>
      <w:r>
        <w:rPr>
          <w:rFonts w:eastAsia="Times New Roman" w:cs="Times New Roman"/>
        </w:rPr>
        <w:t xml:space="preserve"> в соответствии с п. 2.3.10 настоящего </w:t>
      </w:r>
      <w:r w:rsidR="005D6572">
        <w:rPr>
          <w:rFonts w:eastAsia="Times New Roman" w:cs="Times New Roman"/>
        </w:rPr>
        <w:t>Контракта</w:t>
      </w:r>
      <w:r>
        <w:rPr>
          <w:rFonts w:eastAsia="Times New Roman" w:cs="Times New Roman"/>
        </w:rPr>
        <w:t xml:space="preserve">, </w:t>
      </w:r>
      <w:r w:rsidRPr="001602FE">
        <w:rPr>
          <w:rFonts w:eastAsia="Times New Roman" w:cs="Times New Roman"/>
        </w:rPr>
        <w:t>в случаях, предусмотренных Правилами предоставления коммунальных услуг.</w:t>
      </w:r>
    </w:p>
    <w:p w:rsidR="00891EA4" w:rsidRPr="00854E20" w:rsidRDefault="00891EA4" w:rsidP="0077421B">
      <w:pPr>
        <w:pStyle w:val="a3"/>
        <w:ind w:firstLine="709"/>
        <w:rPr>
          <w:rFonts w:eastAsia="Times New Roman" w:cs="Times New Roman"/>
        </w:rPr>
      </w:pPr>
      <w:r w:rsidRPr="005D6572">
        <w:rPr>
          <w:rFonts w:eastAsia="Times New Roman" w:cs="Times New Roman"/>
          <w:b/>
        </w:rPr>
        <w:t>2.5.3.</w:t>
      </w:r>
      <w:r w:rsidRPr="00854E20">
        <w:rPr>
          <w:rFonts w:eastAsia="Times New Roman" w:cs="Times New Roman"/>
        </w:rPr>
        <w:t xml:space="preserve"> При   несоблюдении </w:t>
      </w:r>
      <w:r w:rsidR="005D6572">
        <w:rPr>
          <w:rFonts w:eastAsia="Times New Roman" w:cs="Times New Roman"/>
        </w:rPr>
        <w:t>Заказчиком</w:t>
      </w:r>
      <w:r w:rsidRPr="00854E20">
        <w:rPr>
          <w:rFonts w:eastAsia="Times New Roman" w:cs="Times New Roman"/>
        </w:rPr>
        <w:t xml:space="preserve"> Правил технической эксплуатации тепловых энергоустановок и других нормативных актов, регулирующих вопросы теплоснабжения, </w:t>
      </w:r>
      <w:r w:rsidR="005D6572">
        <w:rPr>
          <w:rFonts w:eastAsia="Times New Roman" w:cs="Times New Roman"/>
        </w:rPr>
        <w:t>Поставщик</w:t>
      </w:r>
      <w:r w:rsidRPr="00854E20">
        <w:rPr>
          <w:rFonts w:eastAsia="Times New Roman" w:cs="Times New Roman"/>
        </w:rPr>
        <w:t xml:space="preserve"> не несет ответственности за убытки, причиненные вследствие затопления.</w:t>
      </w:r>
    </w:p>
    <w:p w:rsidR="00891EA4" w:rsidRPr="00854E20" w:rsidRDefault="00891EA4" w:rsidP="0077421B">
      <w:pPr>
        <w:pStyle w:val="a3"/>
        <w:ind w:firstLine="709"/>
        <w:rPr>
          <w:rFonts w:eastAsia="Times New Roman" w:cs="Times New Roman"/>
        </w:rPr>
      </w:pPr>
      <w:r w:rsidRPr="005D6572">
        <w:rPr>
          <w:rFonts w:eastAsia="Times New Roman" w:cs="Times New Roman"/>
          <w:b/>
        </w:rPr>
        <w:t>2.5.4.</w:t>
      </w:r>
      <w:r w:rsidRPr="00854E20">
        <w:rPr>
          <w:rFonts w:eastAsia="Times New Roman" w:cs="Times New Roman"/>
        </w:rPr>
        <w:t xml:space="preserve"> </w:t>
      </w:r>
      <w:r>
        <w:rPr>
          <w:rFonts w:eastAsia="Times New Roman" w:cs="Times New Roman"/>
        </w:rPr>
        <w:t>Ежеквартально п</w:t>
      </w:r>
      <w:r w:rsidRPr="00854E20">
        <w:rPr>
          <w:rFonts w:eastAsia="Times New Roman" w:cs="Times New Roman"/>
        </w:rPr>
        <w:t xml:space="preserve">роверять </w:t>
      </w:r>
      <w:r>
        <w:rPr>
          <w:rFonts w:eastAsia="Times New Roman" w:cs="Times New Roman"/>
        </w:rPr>
        <w:t xml:space="preserve">наличие приборов учета тепловой энергии и распределителей и их технического состояния, </w:t>
      </w:r>
      <w:r w:rsidRPr="00854E20">
        <w:rPr>
          <w:rFonts w:eastAsia="Times New Roman" w:cs="Times New Roman"/>
        </w:rPr>
        <w:t>правильность показаний</w:t>
      </w:r>
      <w:r>
        <w:rPr>
          <w:rFonts w:eastAsia="Times New Roman" w:cs="Times New Roman"/>
        </w:rPr>
        <w:t xml:space="preserve"> приборов учета, </w:t>
      </w:r>
      <w:r w:rsidRPr="00854E20">
        <w:rPr>
          <w:rFonts w:eastAsia="Times New Roman" w:cs="Times New Roman"/>
        </w:rPr>
        <w:t>достоверност</w:t>
      </w:r>
      <w:r>
        <w:rPr>
          <w:rFonts w:eastAsia="Times New Roman" w:cs="Times New Roman"/>
        </w:rPr>
        <w:t>ь</w:t>
      </w:r>
      <w:r w:rsidRPr="00854E20">
        <w:rPr>
          <w:rFonts w:eastAsia="Times New Roman" w:cs="Times New Roman"/>
        </w:rPr>
        <w:t xml:space="preserve"> предоставленных </w:t>
      </w:r>
      <w:r w:rsidR="00D83588">
        <w:rPr>
          <w:rFonts w:eastAsia="Times New Roman" w:cs="Times New Roman"/>
        </w:rPr>
        <w:t>Заказчиком</w:t>
      </w:r>
      <w:r w:rsidRPr="00854E20">
        <w:rPr>
          <w:rFonts w:eastAsia="Times New Roman" w:cs="Times New Roman"/>
        </w:rPr>
        <w:t xml:space="preserve"> сведений о показаниях приборов учета и распределителей при условии предварительного (за 24 часа) уведомления </w:t>
      </w:r>
      <w:r w:rsidR="00D83588">
        <w:rPr>
          <w:rFonts w:eastAsia="Times New Roman" w:cs="Times New Roman"/>
        </w:rPr>
        <w:t>Заказчика</w:t>
      </w:r>
      <w:r>
        <w:rPr>
          <w:rFonts w:eastAsia="Times New Roman" w:cs="Times New Roman"/>
        </w:rPr>
        <w:t xml:space="preserve"> или организации, привлеченной </w:t>
      </w:r>
      <w:r w:rsidR="00D83588">
        <w:rPr>
          <w:rFonts w:eastAsia="Times New Roman" w:cs="Times New Roman"/>
        </w:rPr>
        <w:t>Заказчиком</w:t>
      </w:r>
      <w:r>
        <w:rPr>
          <w:rFonts w:eastAsia="Times New Roman" w:cs="Times New Roman"/>
        </w:rPr>
        <w:t xml:space="preserve"> в соответствии с п. 2.3.10 настоящего </w:t>
      </w:r>
      <w:r w:rsidR="00D83588">
        <w:rPr>
          <w:rFonts w:eastAsia="Times New Roman" w:cs="Times New Roman"/>
        </w:rPr>
        <w:t>Контракта</w:t>
      </w:r>
      <w:r w:rsidRPr="00854E20">
        <w:rPr>
          <w:rFonts w:eastAsia="Times New Roman" w:cs="Times New Roman"/>
        </w:rPr>
        <w:t>.</w:t>
      </w:r>
    </w:p>
    <w:p w:rsidR="00891EA4" w:rsidRDefault="00891EA4" w:rsidP="0077421B">
      <w:pPr>
        <w:pStyle w:val="a3"/>
        <w:ind w:firstLine="709"/>
        <w:rPr>
          <w:rFonts w:eastAsia="Times New Roman" w:cs="Times New Roman"/>
        </w:rPr>
      </w:pPr>
    </w:p>
    <w:p w:rsidR="00891EA4" w:rsidRPr="00FE2FF2" w:rsidRDefault="00891EA4" w:rsidP="0077421B">
      <w:pPr>
        <w:pStyle w:val="a3"/>
        <w:ind w:firstLine="709"/>
        <w:rPr>
          <w:rFonts w:eastAsia="Times New Roman" w:cs="Times New Roman"/>
          <w:b/>
        </w:rPr>
      </w:pPr>
      <w:r w:rsidRPr="00FE2FF2">
        <w:rPr>
          <w:rFonts w:eastAsia="Times New Roman" w:cs="Times New Roman"/>
          <w:b/>
        </w:rPr>
        <w:t>2.6. Потребитель имеет право:</w:t>
      </w:r>
    </w:p>
    <w:p w:rsidR="00891EA4" w:rsidRPr="00854E20" w:rsidRDefault="00891EA4" w:rsidP="0077421B">
      <w:pPr>
        <w:pStyle w:val="a3"/>
        <w:ind w:firstLine="709"/>
        <w:rPr>
          <w:rFonts w:eastAsia="Times New Roman" w:cs="Times New Roman"/>
        </w:rPr>
      </w:pPr>
      <w:r w:rsidRPr="00692A5A">
        <w:rPr>
          <w:rFonts w:eastAsia="Times New Roman" w:cs="Times New Roman"/>
          <w:b/>
        </w:rPr>
        <w:t>2.6.1.</w:t>
      </w:r>
      <w:r w:rsidRPr="00854E20">
        <w:rPr>
          <w:rFonts w:eastAsia="Times New Roman" w:cs="Times New Roman"/>
        </w:rPr>
        <w:t xml:space="preserve"> Требовать от </w:t>
      </w:r>
      <w:r w:rsidR="00E2765A">
        <w:rPr>
          <w:rFonts w:eastAsia="Times New Roman" w:cs="Times New Roman"/>
        </w:rPr>
        <w:t>Поставщика</w:t>
      </w:r>
      <w:r w:rsidRPr="00854E20">
        <w:rPr>
          <w:rFonts w:eastAsia="Times New Roman" w:cs="Times New Roman"/>
        </w:rPr>
        <w:t xml:space="preserve"> отпуска тепловой энергии в соответствии с </w:t>
      </w:r>
      <w:r w:rsidR="00E2765A">
        <w:rPr>
          <w:rFonts w:eastAsia="Times New Roman" w:cs="Times New Roman"/>
        </w:rPr>
        <w:t>контрактными</w:t>
      </w:r>
      <w:r w:rsidRPr="00854E20">
        <w:rPr>
          <w:rFonts w:eastAsia="Times New Roman" w:cs="Times New Roman"/>
        </w:rPr>
        <w:t xml:space="preserve"> тепловыми нагрузками.</w:t>
      </w:r>
    </w:p>
    <w:p w:rsidR="00891EA4" w:rsidRPr="00854E20" w:rsidRDefault="00891EA4" w:rsidP="0077421B">
      <w:pPr>
        <w:pStyle w:val="a3"/>
        <w:ind w:firstLine="709"/>
        <w:rPr>
          <w:rFonts w:eastAsia="Times New Roman" w:cs="Times New Roman"/>
        </w:rPr>
      </w:pPr>
      <w:r w:rsidRPr="00692A5A">
        <w:rPr>
          <w:rFonts w:eastAsia="Times New Roman" w:cs="Times New Roman"/>
          <w:b/>
        </w:rPr>
        <w:t>2.6.2.</w:t>
      </w:r>
      <w:r w:rsidRPr="00854E20">
        <w:rPr>
          <w:rFonts w:eastAsia="Times New Roman" w:cs="Times New Roman"/>
        </w:rPr>
        <w:t xml:space="preserve"> Требовать от </w:t>
      </w:r>
      <w:r w:rsidR="00E2765A">
        <w:rPr>
          <w:rFonts w:eastAsia="Times New Roman" w:cs="Times New Roman"/>
        </w:rPr>
        <w:t>Поставщика</w:t>
      </w:r>
      <w:r w:rsidRPr="00854E20">
        <w:rPr>
          <w:rFonts w:eastAsia="Times New Roman" w:cs="Times New Roman"/>
        </w:rPr>
        <w:t xml:space="preserve"> возмещения реального ущерба, связанного с недостатками в теплоснабжении по вине </w:t>
      </w:r>
      <w:r w:rsidR="00E2765A">
        <w:rPr>
          <w:rFonts w:eastAsia="Times New Roman" w:cs="Times New Roman"/>
        </w:rPr>
        <w:t>Поставщика</w:t>
      </w:r>
      <w:r w:rsidRPr="00854E20">
        <w:rPr>
          <w:rFonts w:eastAsia="Times New Roman" w:cs="Times New Roman"/>
        </w:rPr>
        <w:t>, в порядке, предусмотренном действующим законодательством, за исключением случаев, предусмотренных п</w:t>
      </w:r>
      <w:r w:rsidR="00FE2FF2">
        <w:rPr>
          <w:rFonts w:eastAsia="Times New Roman" w:cs="Times New Roman"/>
        </w:rPr>
        <w:t>.</w:t>
      </w:r>
      <w:r w:rsidRPr="00854E20">
        <w:rPr>
          <w:rFonts w:eastAsia="Times New Roman" w:cs="Times New Roman"/>
        </w:rPr>
        <w:t>п. 2.</w:t>
      </w:r>
      <w:r>
        <w:rPr>
          <w:rFonts w:eastAsia="Times New Roman" w:cs="Times New Roman"/>
        </w:rPr>
        <w:t>5</w:t>
      </w:r>
      <w:r w:rsidRPr="00854E20">
        <w:rPr>
          <w:rFonts w:eastAsia="Times New Roman" w:cs="Times New Roman"/>
        </w:rPr>
        <w:t>.1 и 2.</w:t>
      </w:r>
      <w:r>
        <w:rPr>
          <w:rFonts w:eastAsia="Times New Roman" w:cs="Times New Roman"/>
        </w:rPr>
        <w:t>5</w:t>
      </w:r>
      <w:r w:rsidRPr="00854E20">
        <w:rPr>
          <w:rFonts w:eastAsia="Times New Roman" w:cs="Times New Roman"/>
        </w:rPr>
        <w:t xml:space="preserve">.2 настоящего </w:t>
      </w:r>
      <w:r w:rsidR="00E2765A">
        <w:rPr>
          <w:rFonts w:eastAsia="Times New Roman" w:cs="Times New Roman"/>
        </w:rPr>
        <w:t>Контракта</w:t>
      </w:r>
      <w:r w:rsidRPr="00854E20">
        <w:rPr>
          <w:rFonts w:eastAsia="Times New Roman" w:cs="Times New Roman"/>
        </w:rPr>
        <w:t>.</w:t>
      </w:r>
    </w:p>
    <w:p w:rsidR="00891EA4" w:rsidRPr="00854E20" w:rsidRDefault="00891EA4" w:rsidP="0077421B">
      <w:pPr>
        <w:pStyle w:val="a3"/>
        <w:ind w:firstLine="709"/>
        <w:rPr>
          <w:rFonts w:eastAsia="Times New Roman" w:cs="Times New Roman"/>
        </w:rPr>
      </w:pPr>
      <w:r w:rsidRPr="00692A5A">
        <w:rPr>
          <w:rFonts w:eastAsia="Times New Roman" w:cs="Times New Roman"/>
          <w:b/>
        </w:rPr>
        <w:t>2.6.3.</w:t>
      </w:r>
      <w:r w:rsidRPr="00854E20">
        <w:rPr>
          <w:rFonts w:eastAsia="Times New Roman" w:cs="Times New Roman"/>
        </w:rPr>
        <w:t xml:space="preserve"> </w:t>
      </w:r>
      <w:r w:rsidRPr="001D48D2">
        <w:rPr>
          <w:rFonts w:eastAsia="Times New Roman" w:cs="Times New Roman"/>
        </w:rPr>
        <w:t xml:space="preserve">Получать от </w:t>
      </w:r>
      <w:r w:rsidR="00925795">
        <w:rPr>
          <w:rFonts w:eastAsia="Times New Roman" w:cs="Times New Roman"/>
        </w:rPr>
        <w:t>Поставщика</w:t>
      </w:r>
      <w:r w:rsidRPr="001D48D2">
        <w:rPr>
          <w:rFonts w:eastAsia="Times New Roman" w:cs="Times New Roman"/>
        </w:rPr>
        <w:t xml:space="preserve"> сведения о правильности исчисления предъявленного к уплате размера платы, наличии (отсутствии) задолженности или переплаты, наличии основании и правильности начисления неустоек (штрафов, пеней).</w:t>
      </w:r>
      <w:r w:rsidRPr="003F60F4">
        <w:rPr>
          <w:rFonts w:eastAsia="Times New Roman" w:cs="Times New Roman"/>
        </w:rPr>
        <w:t xml:space="preserve"> </w:t>
      </w:r>
      <w:r w:rsidRPr="00854E20">
        <w:rPr>
          <w:rFonts w:eastAsia="Times New Roman" w:cs="Times New Roman"/>
        </w:rPr>
        <w:t xml:space="preserve">Заявлять </w:t>
      </w:r>
      <w:r w:rsidR="00925795">
        <w:rPr>
          <w:rFonts w:eastAsia="Times New Roman" w:cs="Times New Roman"/>
        </w:rPr>
        <w:t>Поставщику</w:t>
      </w:r>
      <w:r w:rsidRPr="00854E20">
        <w:rPr>
          <w:rFonts w:eastAsia="Times New Roman" w:cs="Times New Roman"/>
        </w:rPr>
        <w:t xml:space="preserve"> об ошибках, обнаруженных в платежных документах и требовать их исправления.</w:t>
      </w:r>
    </w:p>
    <w:p w:rsidR="00891EA4" w:rsidRPr="00854E20" w:rsidRDefault="00891EA4" w:rsidP="0077421B">
      <w:pPr>
        <w:pStyle w:val="a3"/>
        <w:ind w:firstLine="709"/>
        <w:rPr>
          <w:rFonts w:eastAsia="Times New Roman" w:cs="Times New Roman"/>
        </w:rPr>
      </w:pPr>
      <w:r w:rsidRPr="00692A5A">
        <w:rPr>
          <w:rFonts w:eastAsia="Times New Roman" w:cs="Times New Roman"/>
          <w:b/>
        </w:rPr>
        <w:t>2.6.4.</w:t>
      </w:r>
      <w:r w:rsidRPr="00854E20">
        <w:rPr>
          <w:rFonts w:eastAsia="Times New Roman" w:cs="Times New Roman"/>
        </w:rPr>
        <w:t xml:space="preserve"> В случае нарушения </w:t>
      </w:r>
      <w:r w:rsidR="00925795">
        <w:rPr>
          <w:rFonts w:eastAsia="Times New Roman" w:cs="Times New Roman"/>
        </w:rPr>
        <w:t>Поставщиком</w:t>
      </w:r>
      <w:r w:rsidRPr="00854E20">
        <w:rPr>
          <w:rFonts w:eastAsia="Times New Roman" w:cs="Times New Roman"/>
        </w:rPr>
        <w:t xml:space="preserve"> требований, установленных к качеству тепловой энергии, требовать снижения ее стоимости.</w:t>
      </w:r>
    </w:p>
    <w:p w:rsidR="00891EA4" w:rsidRPr="00854E20" w:rsidRDefault="00891EA4" w:rsidP="0077421B">
      <w:pPr>
        <w:pStyle w:val="a3"/>
        <w:ind w:firstLine="709"/>
        <w:rPr>
          <w:rFonts w:eastAsia="Times New Roman" w:cs="Times New Roman"/>
        </w:rPr>
      </w:pPr>
    </w:p>
    <w:p w:rsidR="00891EA4" w:rsidRPr="0077421B" w:rsidRDefault="00891EA4" w:rsidP="0077421B">
      <w:pPr>
        <w:pStyle w:val="a3"/>
        <w:ind w:firstLine="709"/>
        <w:rPr>
          <w:rFonts w:eastAsia="Times New Roman" w:cs="Times New Roman"/>
          <w:b/>
        </w:rPr>
      </w:pPr>
      <w:r w:rsidRPr="0077421B">
        <w:rPr>
          <w:rFonts w:eastAsia="Times New Roman" w:cs="Times New Roman"/>
          <w:b/>
        </w:rPr>
        <w:t>3. УЧЕТ ТЕПЛОВОЙ ЭНЕРГИИ</w:t>
      </w:r>
    </w:p>
    <w:p w:rsidR="00891EA4" w:rsidRPr="0077421B" w:rsidRDefault="00891EA4" w:rsidP="0077421B">
      <w:pPr>
        <w:pStyle w:val="a3"/>
        <w:ind w:firstLine="709"/>
        <w:rPr>
          <w:rFonts w:eastAsia="Times New Roman" w:cs="Times New Roman"/>
          <w:b/>
        </w:rPr>
      </w:pPr>
      <w:r w:rsidRPr="0077421B">
        <w:rPr>
          <w:rFonts w:eastAsia="Times New Roman" w:cs="Times New Roman"/>
          <w:b/>
        </w:rPr>
        <w:t>Учет отпускаемой тепловой энергии осуществляется в следующем порядке:</w:t>
      </w:r>
    </w:p>
    <w:p w:rsidR="00891EA4" w:rsidRPr="001456AB" w:rsidRDefault="00891EA4" w:rsidP="0077421B">
      <w:pPr>
        <w:pStyle w:val="a3"/>
        <w:ind w:firstLine="709"/>
        <w:rPr>
          <w:rFonts w:eastAsia="Times New Roman" w:cs="Times New Roman"/>
        </w:rPr>
      </w:pPr>
      <w:r w:rsidRPr="00051309">
        <w:rPr>
          <w:rFonts w:eastAsia="Times New Roman" w:cs="Times New Roman"/>
          <w:b/>
        </w:rPr>
        <w:t>3.1.</w:t>
      </w:r>
      <w:r w:rsidRPr="001456AB">
        <w:rPr>
          <w:rFonts w:eastAsia="Times New Roman" w:cs="Times New Roman"/>
        </w:rPr>
        <w:t xml:space="preserve"> При наличии индивидуальных приборов учета тепловой энергии, установленных у </w:t>
      </w:r>
      <w:r w:rsidR="00692A5A">
        <w:rPr>
          <w:rFonts w:eastAsia="Times New Roman" w:cs="Times New Roman"/>
        </w:rPr>
        <w:t>Заказчика</w:t>
      </w:r>
      <w:r w:rsidRPr="001456AB">
        <w:rPr>
          <w:rFonts w:eastAsia="Times New Roman" w:cs="Times New Roman"/>
        </w:rPr>
        <w:t xml:space="preserve"> на Объекте теплоснабжения и принятых в установленном порядке для расчетов </w:t>
      </w:r>
      <w:r w:rsidR="00692A5A">
        <w:rPr>
          <w:rFonts w:eastAsia="Times New Roman" w:cs="Times New Roman"/>
        </w:rPr>
        <w:t>Поставщиком</w:t>
      </w:r>
      <w:r w:rsidRPr="001456AB">
        <w:rPr>
          <w:rFonts w:eastAsia="Times New Roman" w:cs="Times New Roman"/>
        </w:rPr>
        <w:t>, количество фактически отпущенной тепловой энергии определяется исходя из показаний таких приборов учета за расчетный период.</w:t>
      </w:r>
    </w:p>
    <w:p w:rsidR="00891EA4" w:rsidRPr="001456AB" w:rsidRDefault="00891EA4" w:rsidP="0077421B">
      <w:pPr>
        <w:pStyle w:val="a3"/>
        <w:ind w:firstLine="709"/>
        <w:rPr>
          <w:rFonts w:eastAsia="Times New Roman" w:cs="Times New Roman"/>
        </w:rPr>
      </w:pPr>
      <w:r w:rsidRPr="00051309">
        <w:rPr>
          <w:rFonts w:eastAsia="Times New Roman" w:cs="Times New Roman"/>
          <w:b/>
        </w:rPr>
        <w:t>3.2.</w:t>
      </w:r>
      <w:r w:rsidRPr="001456AB">
        <w:rPr>
          <w:rFonts w:eastAsia="Times New Roman" w:cs="Times New Roman"/>
        </w:rPr>
        <w:t xml:space="preserve"> При отсутствии индивидуальных приборов учета тепловой энергии у </w:t>
      </w:r>
      <w:r w:rsidR="00692A5A">
        <w:rPr>
          <w:rFonts w:eastAsia="Times New Roman" w:cs="Times New Roman"/>
        </w:rPr>
        <w:t>Заказчика</w:t>
      </w:r>
      <w:r w:rsidRPr="001456AB">
        <w:rPr>
          <w:rFonts w:eastAsia="Times New Roman" w:cs="Times New Roman"/>
        </w:rPr>
        <w:t xml:space="preserve">, но оборудовании жилого дома коллективным (общедомовым) прибором учета, принятым в установленном порядке для расчетов </w:t>
      </w:r>
      <w:r w:rsidR="00692A5A">
        <w:rPr>
          <w:rFonts w:eastAsia="Times New Roman" w:cs="Times New Roman"/>
        </w:rPr>
        <w:t>Поставщиком</w:t>
      </w:r>
      <w:r w:rsidRPr="001456AB">
        <w:rPr>
          <w:rFonts w:eastAsia="Times New Roman" w:cs="Times New Roman"/>
        </w:rPr>
        <w:t>:</w:t>
      </w:r>
    </w:p>
    <w:p w:rsidR="00891EA4" w:rsidRPr="001456AB" w:rsidRDefault="00891EA4" w:rsidP="0077421B">
      <w:pPr>
        <w:pStyle w:val="a3"/>
        <w:ind w:firstLine="709"/>
        <w:rPr>
          <w:rFonts w:eastAsia="Times New Roman" w:cs="Times New Roman"/>
        </w:rPr>
      </w:pPr>
      <w:r w:rsidRPr="001456AB">
        <w:rPr>
          <w:rFonts w:eastAsia="Times New Roman" w:cs="Times New Roman"/>
        </w:rPr>
        <w:lastRenderedPageBreak/>
        <w:t>а) количество фактически потребленной тепловой энергии на отопление (Р</w:t>
      </w:r>
      <w:r w:rsidRPr="001456AB">
        <w:rPr>
          <w:rFonts w:eastAsia="Times New Roman" w:cs="Times New Roman"/>
          <w:vertAlign w:val="subscript"/>
          <w:lang w:val="en-US"/>
        </w:rPr>
        <w:t>i</w:t>
      </w:r>
      <w:r w:rsidRPr="001456AB">
        <w:rPr>
          <w:rFonts w:eastAsia="Times New Roman" w:cs="Times New Roman"/>
        </w:rPr>
        <w:t>)</w:t>
      </w:r>
      <w:r w:rsidRPr="001456AB">
        <w:rPr>
          <w:rFonts w:eastAsia="Times New Roman" w:cs="Times New Roman"/>
          <w:vertAlign w:val="subscript"/>
        </w:rPr>
        <w:t xml:space="preserve"> </w:t>
      </w:r>
      <w:r w:rsidRPr="001456AB">
        <w:rPr>
          <w:rFonts w:eastAsia="Times New Roman" w:cs="Times New Roman"/>
        </w:rPr>
        <w:t>определяется по формуле:</w:t>
      </w:r>
    </w:p>
    <w:p w:rsidR="00891EA4" w:rsidRPr="001456AB" w:rsidRDefault="00891EA4" w:rsidP="0077421B">
      <w:pPr>
        <w:pStyle w:val="a3"/>
        <w:ind w:firstLine="709"/>
        <w:rPr>
          <w:rFonts w:eastAsia="Times New Roman" w:cs="Times New Roman"/>
        </w:rPr>
      </w:pPr>
    </w:p>
    <w:p w:rsidR="00891EA4" w:rsidRPr="001456AB" w:rsidRDefault="00891EA4" w:rsidP="0077421B">
      <w:pPr>
        <w:pStyle w:val="a3"/>
        <w:ind w:firstLine="709"/>
        <w:rPr>
          <w:rFonts w:eastAsia="Times New Roman" w:cs="Times New Roman"/>
        </w:rPr>
      </w:pPr>
      <w:r w:rsidRPr="001456AB">
        <w:rPr>
          <w:rFonts w:eastAsia="Times New Roman" w:cs="Times New Roman"/>
        </w:rPr>
        <w:t>Р</w:t>
      </w:r>
      <w:r w:rsidRPr="001456AB">
        <w:rPr>
          <w:rFonts w:eastAsia="Times New Roman" w:cs="Times New Roman"/>
          <w:vertAlign w:val="subscript"/>
          <w:lang w:val="en-US"/>
        </w:rPr>
        <w:t>i</w:t>
      </w:r>
      <w:r w:rsidRPr="00F468E8">
        <w:rPr>
          <w:rFonts w:eastAsia="Times New Roman" w:cs="Times New Roman"/>
        </w:rPr>
        <w:t xml:space="preserve"> = </w:t>
      </w:r>
      <w:r w:rsidRPr="001456AB">
        <w:rPr>
          <w:rFonts w:eastAsia="Times New Roman" w:cs="Times New Roman"/>
          <w:lang w:val="en-US"/>
        </w:rPr>
        <w:t>V</w:t>
      </w:r>
      <w:r w:rsidRPr="001456AB">
        <w:rPr>
          <w:rFonts w:eastAsia="Times New Roman" w:cs="Times New Roman"/>
          <w:vertAlign w:val="superscript"/>
          <w:lang w:val="en-US"/>
        </w:rPr>
        <w:t>d</w:t>
      </w:r>
      <w:r w:rsidRPr="00F468E8">
        <w:rPr>
          <w:rFonts w:eastAsia="Times New Roman" w:cs="Times New Roman"/>
        </w:rPr>
        <w:t xml:space="preserve"> * (</w:t>
      </w:r>
      <w:r w:rsidRPr="001456AB">
        <w:rPr>
          <w:rFonts w:eastAsia="Times New Roman" w:cs="Times New Roman"/>
          <w:lang w:val="en-US"/>
        </w:rPr>
        <w:t>S</w:t>
      </w:r>
      <w:r w:rsidRPr="001456AB">
        <w:rPr>
          <w:rFonts w:eastAsia="Times New Roman" w:cs="Times New Roman"/>
          <w:vertAlign w:val="subscript"/>
          <w:lang w:val="en-US"/>
        </w:rPr>
        <w:t>i</w:t>
      </w:r>
      <w:r w:rsidRPr="00F468E8">
        <w:rPr>
          <w:rFonts w:eastAsia="Times New Roman" w:cs="Times New Roman"/>
          <w:vertAlign w:val="subscript"/>
        </w:rPr>
        <w:t xml:space="preserve"> </w:t>
      </w:r>
      <w:r w:rsidRPr="001456AB">
        <w:rPr>
          <w:rFonts w:eastAsia="Times New Roman" w:cs="Times New Roman"/>
        </w:rPr>
        <w:t xml:space="preserve">/ </w:t>
      </w:r>
      <w:r w:rsidRPr="001456AB">
        <w:rPr>
          <w:rFonts w:eastAsia="Times New Roman" w:cs="Times New Roman"/>
          <w:lang w:val="en-US"/>
        </w:rPr>
        <w:t>S</w:t>
      </w:r>
      <w:r w:rsidRPr="001456AB">
        <w:rPr>
          <w:rFonts w:eastAsia="Times New Roman" w:cs="Times New Roman"/>
          <w:vertAlign w:val="superscript"/>
        </w:rPr>
        <w:t>д</w:t>
      </w:r>
      <w:r w:rsidRPr="001456AB">
        <w:rPr>
          <w:rFonts w:eastAsia="Times New Roman" w:cs="Times New Roman"/>
        </w:rPr>
        <w:t>),</w:t>
      </w:r>
    </w:p>
    <w:p w:rsidR="00891EA4" w:rsidRPr="001456AB" w:rsidRDefault="00891EA4" w:rsidP="0077421B">
      <w:pPr>
        <w:pStyle w:val="a3"/>
        <w:ind w:firstLine="709"/>
        <w:rPr>
          <w:rFonts w:eastAsia="Times New Roman" w:cs="Times New Roman"/>
        </w:rPr>
      </w:pPr>
    </w:p>
    <w:p w:rsidR="00891EA4" w:rsidRPr="001456AB" w:rsidRDefault="00891EA4" w:rsidP="0077421B">
      <w:pPr>
        <w:pStyle w:val="a3"/>
        <w:ind w:firstLine="709"/>
        <w:rPr>
          <w:rFonts w:eastAsia="Times New Roman" w:cs="Times New Roman"/>
        </w:rPr>
      </w:pPr>
      <w:r w:rsidRPr="001456AB">
        <w:rPr>
          <w:rFonts w:eastAsia="Times New Roman" w:cs="Times New Roman"/>
        </w:rPr>
        <w:t>где:</w:t>
      </w:r>
    </w:p>
    <w:p w:rsidR="00891EA4" w:rsidRPr="001456AB" w:rsidRDefault="00891EA4" w:rsidP="0077421B">
      <w:pPr>
        <w:pStyle w:val="a3"/>
        <w:ind w:firstLine="709"/>
        <w:rPr>
          <w:rFonts w:eastAsia="Times New Roman" w:cs="Times New Roman"/>
        </w:rPr>
      </w:pPr>
      <w:r w:rsidRPr="001456AB">
        <w:rPr>
          <w:rFonts w:eastAsia="Times New Roman" w:cs="Times New Roman"/>
          <w:lang w:val="en-US"/>
        </w:rPr>
        <w:t>V</w:t>
      </w:r>
      <w:r w:rsidRPr="001456AB">
        <w:rPr>
          <w:rFonts w:eastAsia="Times New Roman" w:cs="Times New Roman"/>
          <w:vertAlign w:val="superscript"/>
          <w:lang w:val="en-US"/>
        </w:rPr>
        <w:t>d</w:t>
      </w:r>
      <w:r w:rsidRPr="001456AB">
        <w:rPr>
          <w:rFonts w:eastAsia="Times New Roman" w:cs="Times New Roman"/>
        </w:rPr>
        <w:t xml:space="preserve"> - объем (количество) потребленной за расчетный период тепловой энергии на отопление, определенный по показаниям коллективного (общедомового) прибора учета тепловой энергии, которым оборудован жилой дом, согласно данным, переданным </w:t>
      </w:r>
      <w:r w:rsidR="00692A5A">
        <w:rPr>
          <w:rFonts w:eastAsia="Times New Roman" w:cs="Times New Roman"/>
        </w:rPr>
        <w:t>Заказчиком</w:t>
      </w:r>
      <w:r w:rsidRPr="001456AB">
        <w:rPr>
          <w:rFonts w:eastAsia="Times New Roman" w:cs="Times New Roman"/>
        </w:rPr>
        <w:t xml:space="preserve"> либо уполномоченным им лицом;</w:t>
      </w:r>
    </w:p>
    <w:p w:rsidR="00891EA4" w:rsidRPr="001456AB" w:rsidRDefault="00891EA4" w:rsidP="0077421B">
      <w:pPr>
        <w:pStyle w:val="a3"/>
        <w:ind w:firstLine="709"/>
        <w:rPr>
          <w:rFonts w:eastAsia="Times New Roman" w:cs="Times New Roman"/>
        </w:rPr>
      </w:pPr>
      <w:r w:rsidRPr="001456AB">
        <w:rPr>
          <w:rFonts w:eastAsia="Times New Roman" w:cs="Times New Roman"/>
          <w:lang w:val="en-US"/>
        </w:rPr>
        <w:t>S</w:t>
      </w:r>
      <w:r w:rsidRPr="001456AB">
        <w:rPr>
          <w:rFonts w:eastAsia="Times New Roman" w:cs="Times New Roman"/>
          <w:vertAlign w:val="subscript"/>
          <w:lang w:val="en-US"/>
        </w:rPr>
        <w:t>i</w:t>
      </w:r>
      <w:r w:rsidRPr="001456AB">
        <w:rPr>
          <w:rFonts w:eastAsia="Times New Roman" w:cs="Times New Roman"/>
        </w:rPr>
        <w:t xml:space="preserve"> - общая площадь жилого помещения </w:t>
      </w:r>
      <w:r w:rsidR="00692A5A">
        <w:rPr>
          <w:rFonts w:eastAsia="Times New Roman" w:cs="Times New Roman"/>
        </w:rPr>
        <w:t>Заказчика</w:t>
      </w:r>
      <w:r w:rsidRPr="001456AB">
        <w:rPr>
          <w:rFonts w:eastAsia="Times New Roman" w:cs="Times New Roman"/>
        </w:rPr>
        <w:t xml:space="preserve"> (Объекта теплоснабжения);</w:t>
      </w:r>
    </w:p>
    <w:p w:rsidR="00891EA4" w:rsidRPr="001456AB" w:rsidRDefault="00891EA4" w:rsidP="0077421B">
      <w:pPr>
        <w:pStyle w:val="a3"/>
        <w:ind w:firstLine="709"/>
        <w:rPr>
          <w:rFonts w:eastAsia="Times New Roman" w:cs="Times New Roman"/>
        </w:rPr>
      </w:pPr>
      <w:r w:rsidRPr="001456AB">
        <w:rPr>
          <w:rFonts w:eastAsia="Times New Roman" w:cs="Times New Roman"/>
          <w:lang w:val="en-US"/>
        </w:rPr>
        <w:t>S</w:t>
      </w:r>
      <w:r w:rsidRPr="001456AB">
        <w:rPr>
          <w:rFonts w:eastAsia="Times New Roman" w:cs="Times New Roman"/>
          <w:vertAlign w:val="superscript"/>
        </w:rPr>
        <w:t>д</w:t>
      </w:r>
      <w:r w:rsidRPr="001456AB">
        <w:rPr>
          <w:rFonts w:eastAsia="Times New Roman" w:cs="Times New Roman"/>
        </w:rPr>
        <w:t xml:space="preserve"> – общая площадь всех помещений жилого дома, включая помещения, входящие в состав общего имущества в жилом доме;</w:t>
      </w:r>
    </w:p>
    <w:p w:rsidR="00891EA4" w:rsidRPr="001456AB" w:rsidRDefault="00891EA4" w:rsidP="0077421B">
      <w:pPr>
        <w:pStyle w:val="a3"/>
        <w:ind w:firstLine="709"/>
        <w:rPr>
          <w:rFonts w:eastAsia="Times New Roman" w:cs="Times New Roman"/>
        </w:rPr>
      </w:pPr>
      <w:r w:rsidRPr="001456AB">
        <w:rPr>
          <w:rFonts w:eastAsia="Times New Roman" w:cs="Times New Roman"/>
        </w:rPr>
        <w:t>б) количество фактически потребленной тепловой энергии на горячее водоснабжение (Р</w:t>
      </w:r>
      <w:r w:rsidRPr="001456AB">
        <w:rPr>
          <w:rFonts w:eastAsia="Times New Roman" w:cs="Times New Roman"/>
          <w:vertAlign w:val="subscript"/>
          <w:lang w:val="en-US"/>
        </w:rPr>
        <w:t>i</w:t>
      </w:r>
      <w:r w:rsidRPr="001456AB">
        <w:rPr>
          <w:rFonts w:eastAsia="Times New Roman" w:cs="Times New Roman"/>
          <w:vertAlign w:val="superscript"/>
        </w:rPr>
        <w:t>гвс</w:t>
      </w:r>
      <w:r w:rsidRPr="001456AB">
        <w:rPr>
          <w:rFonts w:eastAsia="Times New Roman" w:cs="Times New Roman"/>
        </w:rPr>
        <w:t>) определяется по формуле:</w:t>
      </w:r>
    </w:p>
    <w:p w:rsidR="00891EA4" w:rsidRPr="001456AB" w:rsidRDefault="00891EA4" w:rsidP="0077421B">
      <w:pPr>
        <w:pStyle w:val="a3"/>
        <w:ind w:firstLine="709"/>
        <w:rPr>
          <w:rFonts w:eastAsia="Times New Roman" w:cs="Times New Roman"/>
        </w:rPr>
      </w:pPr>
    </w:p>
    <w:p w:rsidR="00891EA4" w:rsidRPr="001456AB" w:rsidRDefault="00891EA4" w:rsidP="0077421B">
      <w:pPr>
        <w:pStyle w:val="a3"/>
        <w:ind w:firstLine="709"/>
        <w:rPr>
          <w:rFonts w:eastAsia="Times New Roman" w:cs="Times New Roman"/>
        </w:rPr>
      </w:pPr>
      <w:r w:rsidRPr="001456AB">
        <w:rPr>
          <w:rFonts w:eastAsia="Times New Roman" w:cs="Times New Roman"/>
        </w:rPr>
        <w:t>Р</w:t>
      </w:r>
      <w:r w:rsidRPr="001456AB">
        <w:rPr>
          <w:rFonts w:eastAsia="Times New Roman" w:cs="Times New Roman"/>
          <w:vertAlign w:val="subscript"/>
          <w:lang w:val="en-US"/>
        </w:rPr>
        <w:t>i</w:t>
      </w:r>
      <w:r w:rsidRPr="001456AB">
        <w:rPr>
          <w:rFonts w:eastAsia="Times New Roman" w:cs="Times New Roman"/>
          <w:vertAlign w:val="superscript"/>
        </w:rPr>
        <w:t xml:space="preserve">гвс </w:t>
      </w:r>
      <w:r w:rsidRPr="001456AB">
        <w:rPr>
          <w:rFonts w:eastAsia="Times New Roman" w:cs="Times New Roman"/>
        </w:rPr>
        <w:t xml:space="preserve">= </w:t>
      </w:r>
      <w:r w:rsidRPr="001456AB">
        <w:rPr>
          <w:rFonts w:eastAsia="Times New Roman" w:cs="Times New Roman"/>
          <w:lang w:val="en-US"/>
        </w:rPr>
        <w:t>V</w:t>
      </w:r>
      <w:r w:rsidRPr="001456AB">
        <w:rPr>
          <w:rFonts w:eastAsia="Times New Roman" w:cs="Times New Roman"/>
          <w:i/>
          <w:vertAlign w:val="superscript"/>
        </w:rPr>
        <w:t>гвс</w:t>
      </w:r>
      <w:r w:rsidRPr="001456AB">
        <w:rPr>
          <w:rFonts w:eastAsia="Times New Roman" w:cs="Times New Roman"/>
        </w:rPr>
        <w:t xml:space="preserve"> * (</w:t>
      </w:r>
      <w:r w:rsidRPr="001456AB">
        <w:rPr>
          <w:rFonts w:eastAsia="Times New Roman" w:cs="Times New Roman"/>
          <w:lang w:val="en-US"/>
        </w:rPr>
        <w:t>Q</w:t>
      </w:r>
      <w:r w:rsidRPr="001456AB">
        <w:rPr>
          <w:rFonts w:eastAsia="Times New Roman" w:cs="Times New Roman"/>
          <w:vertAlign w:val="subscript"/>
          <w:lang w:val="en-US"/>
        </w:rPr>
        <w:t>i</w:t>
      </w:r>
      <w:r w:rsidRPr="001456AB">
        <w:rPr>
          <w:rFonts w:eastAsia="Times New Roman" w:cs="Times New Roman"/>
          <w:vertAlign w:val="subscript"/>
        </w:rPr>
        <w:t xml:space="preserve"> </w:t>
      </w:r>
      <w:r w:rsidRPr="001456AB">
        <w:rPr>
          <w:rFonts w:eastAsia="Times New Roman" w:cs="Times New Roman"/>
        </w:rPr>
        <w:t xml:space="preserve">/ </w:t>
      </w:r>
      <w:r w:rsidRPr="001456AB">
        <w:rPr>
          <w:rFonts w:eastAsia="Times New Roman" w:cs="Times New Roman"/>
          <w:lang w:val="en-US"/>
        </w:rPr>
        <w:t>Q</w:t>
      </w:r>
      <w:r w:rsidRPr="001456AB">
        <w:rPr>
          <w:rFonts w:eastAsia="Times New Roman" w:cs="Times New Roman"/>
          <w:vertAlign w:val="subscript"/>
        </w:rPr>
        <w:t>д</w:t>
      </w:r>
      <w:r w:rsidRPr="001456AB">
        <w:rPr>
          <w:rFonts w:eastAsia="Times New Roman" w:cs="Times New Roman"/>
        </w:rPr>
        <w:t>)</w:t>
      </w:r>
      <w:r w:rsidRPr="001456AB">
        <w:rPr>
          <w:rFonts w:eastAsia="Times New Roman" w:cs="Times New Roman"/>
          <w:i/>
        </w:rPr>
        <w:t>,</w:t>
      </w:r>
    </w:p>
    <w:p w:rsidR="00891EA4" w:rsidRPr="001456AB" w:rsidRDefault="00891EA4" w:rsidP="0077421B">
      <w:pPr>
        <w:pStyle w:val="a3"/>
        <w:ind w:firstLine="709"/>
        <w:rPr>
          <w:rFonts w:eastAsia="Times New Roman" w:cs="Times New Roman"/>
        </w:rPr>
      </w:pPr>
    </w:p>
    <w:p w:rsidR="00891EA4" w:rsidRPr="001456AB" w:rsidRDefault="00891EA4" w:rsidP="0077421B">
      <w:pPr>
        <w:pStyle w:val="a3"/>
        <w:ind w:firstLine="709"/>
        <w:rPr>
          <w:rFonts w:eastAsia="Times New Roman" w:cs="Times New Roman"/>
        </w:rPr>
      </w:pPr>
      <w:r w:rsidRPr="001456AB">
        <w:rPr>
          <w:rFonts w:eastAsia="Times New Roman" w:cs="Times New Roman"/>
        </w:rPr>
        <w:t>где:</w:t>
      </w:r>
    </w:p>
    <w:p w:rsidR="00891EA4" w:rsidRPr="001456AB" w:rsidRDefault="00891EA4" w:rsidP="0077421B">
      <w:pPr>
        <w:pStyle w:val="a3"/>
        <w:ind w:firstLine="709"/>
        <w:rPr>
          <w:rFonts w:eastAsia="Times New Roman" w:cs="Times New Roman"/>
        </w:rPr>
      </w:pPr>
      <w:r w:rsidRPr="001456AB">
        <w:rPr>
          <w:rFonts w:eastAsia="Times New Roman" w:cs="Times New Roman"/>
          <w:lang w:val="en-US"/>
        </w:rPr>
        <w:t>V</w:t>
      </w:r>
      <w:r w:rsidRPr="001456AB">
        <w:rPr>
          <w:rFonts w:eastAsia="Times New Roman" w:cs="Times New Roman"/>
          <w:i/>
          <w:vertAlign w:val="superscript"/>
        </w:rPr>
        <w:t>гвс</w:t>
      </w:r>
      <w:r w:rsidRPr="001456AB">
        <w:rPr>
          <w:rFonts w:eastAsia="Times New Roman" w:cs="Times New Roman"/>
        </w:rPr>
        <w:t xml:space="preserve"> - объем (количество) потребленной за расчетный период тепловой энергии на нужды горячего водоснабжения (ГВС), определенный по показаниям коллективного (общедомового) прибора учета тепловой энергии, которым оборудован жилой дом, согласно данным, переданным </w:t>
      </w:r>
      <w:r w:rsidR="00692A5A">
        <w:rPr>
          <w:rFonts w:eastAsia="Times New Roman" w:cs="Times New Roman"/>
        </w:rPr>
        <w:t>Заказчиком</w:t>
      </w:r>
      <w:r w:rsidRPr="001456AB">
        <w:rPr>
          <w:rFonts w:eastAsia="Times New Roman" w:cs="Times New Roman"/>
        </w:rPr>
        <w:t xml:space="preserve"> либо уполномоченным им лицом;</w:t>
      </w:r>
    </w:p>
    <w:p w:rsidR="00891EA4" w:rsidRPr="001456AB" w:rsidRDefault="00891EA4" w:rsidP="0077421B">
      <w:pPr>
        <w:pStyle w:val="a3"/>
        <w:ind w:firstLine="709"/>
        <w:rPr>
          <w:rFonts w:eastAsia="Times New Roman" w:cs="Times New Roman"/>
        </w:rPr>
      </w:pPr>
      <w:r w:rsidRPr="001456AB">
        <w:rPr>
          <w:rFonts w:eastAsia="Times New Roman" w:cs="Times New Roman"/>
          <w:lang w:val="en-US"/>
        </w:rPr>
        <w:t>Q</w:t>
      </w:r>
      <w:r w:rsidRPr="001456AB">
        <w:rPr>
          <w:rFonts w:eastAsia="Times New Roman" w:cs="Times New Roman"/>
          <w:vertAlign w:val="subscript"/>
          <w:lang w:val="en-US"/>
        </w:rPr>
        <w:t>i</w:t>
      </w:r>
      <w:r w:rsidRPr="001456AB">
        <w:rPr>
          <w:rFonts w:eastAsia="Times New Roman" w:cs="Times New Roman"/>
        </w:rPr>
        <w:t xml:space="preserve"> – нормативный расход тепловой энергии (тепловая нагрузка на нужды ГВС) на ГВС жилого помещения </w:t>
      </w:r>
      <w:r w:rsidR="00692A5A">
        <w:rPr>
          <w:rFonts w:eastAsia="Times New Roman" w:cs="Times New Roman"/>
        </w:rPr>
        <w:t>Заказчика</w:t>
      </w:r>
      <w:r w:rsidRPr="001456AB">
        <w:rPr>
          <w:rFonts w:eastAsia="Times New Roman" w:cs="Times New Roman"/>
        </w:rPr>
        <w:t xml:space="preserve"> (Объекта теплоснабжения) за расчетный период, определенный согласно </w:t>
      </w:r>
      <w:r>
        <w:rPr>
          <w:rFonts w:eastAsia="Times New Roman" w:cs="Times New Roman"/>
        </w:rPr>
        <w:t>действующему законодательству</w:t>
      </w:r>
      <w:r w:rsidRPr="001456AB">
        <w:rPr>
          <w:rFonts w:eastAsia="Times New Roman" w:cs="Times New Roman"/>
        </w:rPr>
        <w:t>;</w:t>
      </w:r>
    </w:p>
    <w:p w:rsidR="00891EA4" w:rsidRPr="001456AB" w:rsidRDefault="00891EA4" w:rsidP="0077421B">
      <w:pPr>
        <w:pStyle w:val="a3"/>
        <w:ind w:firstLine="709"/>
        <w:rPr>
          <w:rFonts w:eastAsia="Times New Roman" w:cs="Times New Roman"/>
        </w:rPr>
      </w:pPr>
      <w:r w:rsidRPr="001456AB">
        <w:rPr>
          <w:rFonts w:eastAsia="Times New Roman" w:cs="Times New Roman"/>
          <w:lang w:val="en-US"/>
        </w:rPr>
        <w:t>Q</w:t>
      </w:r>
      <w:r w:rsidRPr="001456AB">
        <w:rPr>
          <w:rFonts w:eastAsia="Times New Roman" w:cs="Times New Roman"/>
          <w:vertAlign w:val="subscript"/>
        </w:rPr>
        <w:t>д</w:t>
      </w:r>
      <w:r w:rsidRPr="001456AB">
        <w:rPr>
          <w:rFonts w:eastAsia="Times New Roman" w:cs="Times New Roman"/>
        </w:rPr>
        <w:t xml:space="preserve"> – суммарный объем нормативного расхода тепловой энергии на нужды ГВС собственниками и нанимателями (арендаторами) жилых и нежилых помещений жилого дома.</w:t>
      </w:r>
    </w:p>
    <w:p w:rsidR="00891EA4" w:rsidRPr="001456AB" w:rsidRDefault="00891EA4" w:rsidP="0077421B">
      <w:pPr>
        <w:pStyle w:val="a3"/>
        <w:ind w:firstLine="709"/>
        <w:rPr>
          <w:rFonts w:eastAsia="Times New Roman" w:cs="Times New Roman"/>
        </w:rPr>
      </w:pPr>
      <w:r w:rsidRPr="00051309">
        <w:rPr>
          <w:rFonts w:eastAsia="Times New Roman" w:cs="Times New Roman"/>
          <w:b/>
        </w:rPr>
        <w:t>3.3.</w:t>
      </w:r>
      <w:r w:rsidRPr="001456AB">
        <w:rPr>
          <w:rFonts w:eastAsia="Times New Roman" w:cs="Times New Roman"/>
        </w:rPr>
        <w:t xml:space="preserve"> В случае выхода из строя или утраты ранее введенного в эксплуатацию прибора учета либо истечения срока его эксплуатации, непредставления </w:t>
      </w:r>
      <w:r w:rsidR="00692A5A">
        <w:rPr>
          <w:rFonts w:eastAsia="Times New Roman" w:cs="Times New Roman"/>
        </w:rPr>
        <w:t>Заказчиком</w:t>
      </w:r>
      <w:r w:rsidRPr="001456AB">
        <w:rPr>
          <w:rFonts w:eastAsia="Times New Roman" w:cs="Times New Roman"/>
        </w:rPr>
        <w:t xml:space="preserve"> </w:t>
      </w:r>
      <w:r w:rsidR="00692A5A">
        <w:rPr>
          <w:rFonts w:eastAsia="Times New Roman" w:cs="Times New Roman"/>
        </w:rPr>
        <w:t>Поставщик</w:t>
      </w:r>
      <w:r w:rsidRPr="001456AB">
        <w:rPr>
          <w:rFonts w:eastAsia="Times New Roman" w:cs="Times New Roman"/>
        </w:rPr>
        <w:t xml:space="preserve"> показаний прибора учета за расчетный период в установленные настоящими </w:t>
      </w:r>
      <w:r w:rsidR="009C5B13">
        <w:rPr>
          <w:rFonts w:eastAsia="Times New Roman" w:cs="Times New Roman"/>
        </w:rPr>
        <w:t>Контрактом</w:t>
      </w:r>
      <w:r w:rsidRPr="001456AB">
        <w:rPr>
          <w:rFonts w:eastAsia="Times New Roman" w:cs="Times New Roman"/>
        </w:rPr>
        <w:t xml:space="preserve"> сроки, а также в иных предусмотренных Правилами предоставления коммунальных услуг случаях количество потребленной за расчетный период тепловой энергии определяется согласно указаниям, содержащимся в Правилах предоставления коммунальных услуг.</w:t>
      </w:r>
    </w:p>
    <w:p w:rsidR="00891EA4" w:rsidRPr="001456AB" w:rsidRDefault="00891EA4" w:rsidP="0077421B">
      <w:pPr>
        <w:pStyle w:val="a3"/>
        <w:ind w:firstLine="709"/>
        <w:rPr>
          <w:rFonts w:eastAsia="Times New Roman" w:cs="Times New Roman"/>
        </w:rPr>
      </w:pPr>
      <w:r w:rsidRPr="00051309">
        <w:rPr>
          <w:rFonts w:eastAsia="Times New Roman" w:cs="Times New Roman"/>
          <w:b/>
        </w:rPr>
        <w:t>3.4.</w:t>
      </w:r>
      <w:r w:rsidRPr="001456AB">
        <w:rPr>
          <w:rFonts w:eastAsia="Times New Roman" w:cs="Times New Roman"/>
        </w:rPr>
        <w:t xml:space="preserve"> При наличии приборов учета тепловой энергии на момент заключения настоящего </w:t>
      </w:r>
      <w:r w:rsidR="009C5B13">
        <w:rPr>
          <w:rFonts w:eastAsia="Times New Roman" w:cs="Times New Roman"/>
        </w:rPr>
        <w:t>Контракта</w:t>
      </w:r>
      <w:r w:rsidRPr="001456AB">
        <w:rPr>
          <w:rFonts w:eastAsia="Times New Roman" w:cs="Times New Roman"/>
        </w:rPr>
        <w:t xml:space="preserve"> объем фактически потребленной тепловой энергии определяется с использованием приборов учета, технические данные которых, измеряемые ими параметры тепловой энергии и место расположения указаны в Приложении № </w:t>
      </w:r>
      <w:r>
        <w:rPr>
          <w:rFonts w:eastAsia="Times New Roman" w:cs="Times New Roman"/>
        </w:rPr>
        <w:t>2</w:t>
      </w:r>
      <w:r w:rsidRPr="001456AB">
        <w:rPr>
          <w:rFonts w:eastAsia="Times New Roman" w:cs="Times New Roman"/>
        </w:rPr>
        <w:t xml:space="preserve"> к настоящему </w:t>
      </w:r>
      <w:r w:rsidR="009C5B13">
        <w:rPr>
          <w:rFonts w:eastAsia="Times New Roman" w:cs="Times New Roman"/>
        </w:rPr>
        <w:t>Контракту</w:t>
      </w:r>
      <w:r w:rsidRPr="001456AB">
        <w:rPr>
          <w:rFonts w:eastAsia="Times New Roman" w:cs="Times New Roman"/>
        </w:rPr>
        <w:t>.</w:t>
      </w:r>
    </w:p>
    <w:p w:rsidR="00891EA4" w:rsidRPr="001456AB" w:rsidRDefault="00891EA4" w:rsidP="0077421B">
      <w:pPr>
        <w:pStyle w:val="a3"/>
        <w:ind w:firstLine="709"/>
        <w:rPr>
          <w:rFonts w:eastAsia="Times New Roman" w:cs="Times New Roman"/>
        </w:rPr>
      </w:pPr>
      <w:r w:rsidRPr="001456AB">
        <w:rPr>
          <w:rFonts w:eastAsia="Times New Roman" w:cs="Times New Roman"/>
        </w:rPr>
        <w:t xml:space="preserve">В случае установки приборов учета тепловой энергии на Объекте теплоснабжения и жилом доме после заключения настоящего </w:t>
      </w:r>
      <w:r w:rsidR="00051309">
        <w:rPr>
          <w:rFonts w:eastAsia="Times New Roman" w:cs="Times New Roman"/>
        </w:rPr>
        <w:t>Контракта</w:t>
      </w:r>
      <w:r w:rsidRPr="001456AB">
        <w:rPr>
          <w:rFonts w:eastAsia="Times New Roman" w:cs="Times New Roman"/>
        </w:rPr>
        <w:t xml:space="preserve"> Стороны заключа</w:t>
      </w:r>
      <w:r w:rsidR="00051309">
        <w:rPr>
          <w:rFonts w:eastAsia="Times New Roman" w:cs="Times New Roman"/>
        </w:rPr>
        <w:t>ют дополнительное соглашение к Контракту</w:t>
      </w:r>
      <w:r w:rsidRPr="001456AB">
        <w:rPr>
          <w:rFonts w:eastAsia="Times New Roman" w:cs="Times New Roman"/>
        </w:rPr>
        <w:t xml:space="preserve">, которым утверждают Приложение № </w:t>
      </w:r>
      <w:r>
        <w:rPr>
          <w:rFonts w:eastAsia="Times New Roman" w:cs="Times New Roman"/>
        </w:rPr>
        <w:t>2</w:t>
      </w:r>
      <w:r w:rsidRPr="001456AB">
        <w:rPr>
          <w:rFonts w:eastAsia="Times New Roman" w:cs="Times New Roman"/>
        </w:rPr>
        <w:t xml:space="preserve"> к </w:t>
      </w:r>
      <w:r w:rsidR="00051309">
        <w:rPr>
          <w:rFonts w:eastAsia="Times New Roman" w:cs="Times New Roman"/>
        </w:rPr>
        <w:t>Контракту</w:t>
      </w:r>
      <w:r w:rsidRPr="001456AB">
        <w:rPr>
          <w:rFonts w:eastAsia="Times New Roman" w:cs="Times New Roman"/>
        </w:rPr>
        <w:t xml:space="preserve">. </w:t>
      </w:r>
    </w:p>
    <w:p w:rsidR="00891EA4" w:rsidRDefault="00891EA4" w:rsidP="0077421B">
      <w:pPr>
        <w:pStyle w:val="a3"/>
        <w:ind w:firstLine="709"/>
        <w:rPr>
          <w:rFonts w:eastAsia="Times New Roman" w:cs="Times New Roman"/>
          <w:szCs w:val="24"/>
        </w:rPr>
      </w:pPr>
      <w:r w:rsidRPr="00051309">
        <w:rPr>
          <w:rFonts w:eastAsia="Times New Roman" w:cs="Times New Roman"/>
          <w:b/>
          <w:szCs w:val="24"/>
        </w:rPr>
        <w:t>3.5.</w:t>
      </w:r>
      <w:r w:rsidRPr="001456AB">
        <w:rPr>
          <w:rFonts w:eastAsia="Times New Roman" w:cs="Times New Roman"/>
          <w:szCs w:val="24"/>
        </w:rPr>
        <w:t xml:space="preserve"> При отсутствии индивидуального прибора учета тепловой энергии у </w:t>
      </w:r>
      <w:r w:rsidR="00051309">
        <w:rPr>
          <w:rFonts w:eastAsia="Times New Roman" w:cs="Times New Roman"/>
          <w:szCs w:val="24"/>
        </w:rPr>
        <w:t>Заказчика</w:t>
      </w:r>
      <w:r w:rsidRPr="001456AB">
        <w:rPr>
          <w:rFonts w:eastAsia="Times New Roman" w:cs="Times New Roman"/>
          <w:szCs w:val="24"/>
        </w:rPr>
        <w:t xml:space="preserve"> и </w:t>
      </w:r>
      <w:r w:rsidRPr="001456AB">
        <w:rPr>
          <w:rFonts w:eastAsia="Times New Roman" w:cs="Times New Roman"/>
        </w:rPr>
        <w:t>коллективного (общедомового) прибора учета тепловой энергии</w:t>
      </w:r>
      <w:r w:rsidRPr="001456AB">
        <w:rPr>
          <w:rFonts w:eastAsia="Times New Roman" w:cs="Times New Roman"/>
          <w:szCs w:val="24"/>
        </w:rPr>
        <w:t xml:space="preserve"> количество тепловой энергии, масса (или объем) теплоносителя и значения его параметров определяются </w:t>
      </w:r>
      <w:r w:rsidR="00051309">
        <w:rPr>
          <w:rFonts w:eastAsia="Times New Roman" w:cs="Times New Roman"/>
          <w:szCs w:val="24"/>
        </w:rPr>
        <w:t>Поставщиком</w:t>
      </w:r>
      <w:r w:rsidRPr="001456AB">
        <w:rPr>
          <w:rFonts w:eastAsia="Times New Roman" w:cs="Times New Roman"/>
          <w:szCs w:val="24"/>
        </w:rPr>
        <w:t xml:space="preserve"> на основании нормативного потребления тепловой энергии</w:t>
      </w:r>
      <w:r>
        <w:rPr>
          <w:rFonts w:eastAsia="Times New Roman" w:cs="Times New Roman"/>
          <w:szCs w:val="24"/>
        </w:rPr>
        <w:t xml:space="preserve"> в соответствии с действующим законодательством</w:t>
      </w:r>
      <w:r w:rsidRPr="001456AB">
        <w:rPr>
          <w:rFonts w:eastAsia="Times New Roman" w:cs="Times New Roman"/>
          <w:szCs w:val="24"/>
        </w:rPr>
        <w:t>.</w:t>
      </w:r>
    </w:p>
    <w:p w:rsidR="00051309" w:rsidRPr="009C51A7" w:rsidRDefault="00051309" w:rsidP="0077421B">
      <w:pPr>
        <w:pStyle w:val="a3"/>
        <w:ind w:firstLine="709"/>
        <w:rPr>
          <w:rFonts w:eastAsia="Times New Roman" w:cs="Times New Roman"/>
          <w:szCs w:val="24"/>
        </w:rPr>
      </w:pPr>
    </w:p>
    <w:p w:rsidR="00891EA4" w:rsidRPr="00854E20" w:rsidRDefault="00891EA4" w:rsidP="0077421B">
      <w:pPr>
        <w:pStyle w:val="a3"/>
        <w:ind w:firstLine="709"/>
        <w:rPr>
          <w:rFonts w:eastAsia="Times New Roman" w:cs="Times New Roman"/>
        </w:rPr>
      </w:pPr>
    </w:p>
    <w:p w:rsidR="00891EA4" w:rsidRPr="0077421B" w:rsidRDefault="00891EA4" w:rsidP="0077421B">
      <w:pPr>
        <w:pStyle w:val="a3"/>
        <w:ind w:firstLine="709"/>
        <w:rPr>
          <w:rFonts w:eastAsia="Times New Roman" w:cs="Times New Roman"/>
          <w:b/>
        </w:rPr>
      </w:pPr>
      <w:r w:rsidRPr="0077421B">
        <w:rPr>
          <w:rFonts w:eastAsia="Times New Roman" w:cs="Times New Roman"/>
          <w:b/>
        </w:rPr>
        <w:lastRenderedPageBreak/>
        <w:t>4. ТАРИФЫ НА ТЕПЛОВУЮ ЭНЕРГИЮ</w:t>
      </w:r>
    </w:p>
    <w:p w:rsidR="00891EA4" w:rsidRPr="00854E20" w:rsidRDefault="00891EA4" w:rsidP="0077421B">
      <w:pPr>
        <w:pStyle w:val="a3"/>
        <w:ind w:firstLine="709"/>
        <w:rPr>
          <w:rFonts w:eastAsia="Times New Roman" w:cs="Times New Roman"/>
        </w:rPr>
      </w:pPr>
      <w:r w:rsidRPr="00051309">
        <w:rPr>
          <w:rFonts w:eastAsia="Times New Roman" w:cs="Times New Roman"/>
          <w:b/>
        </w:rPr>
        <w:t>4.1.</w:t>
      </w:r>
      <w:r w:rsidRPr="00854E20">
        <w:rPr>
          <w:rFonts w:eastAsia="Times New Roman" w:cs="Times New Roman"/>
        </w:rPr>
        <w:t xml:space="preserve"> Расчет за потребленную тепловую энергию производится по тарифам, установленным для населения в соответствии с действующим законодательством решениями </w:t>
      </w:r>
      <w:r w:rsidR="0076586D" w:rsidRPr="00A05C5C">
        <w:rPr>
          <w:bCs/>
          <w:szCs w:val="24"/>
        </w:rPr>
        <w:t>региональных (федеральных) комиссий (комитетов) по тарифам и других компетентных органов</w:t>
      </w:r>
      <w:r w:rsidRPr="00854E20">
        <w:rPr>
          <w:rFonts w:eastAsia="Times New Roman" w:cs="Times New Roman"/>
        </w:rPr>
        <w:t xml:space="preserve"> </w:t>
      </w:r>
      <w:r w:rsidR="0076586D">
        <w:t>(</w:t>
      </w:r>
      <w:r w:rsidRPr="00854E20">
        <w:rPr>
          <w:rFonts w:eastAsia="Times New Roman" w:cs="Times New Roman"/>
        </w:rPr>
        <w:t>ЛенРТК</w:t>
      </w:r>
      <w:r w:rsidR="0076586D">
        <w:t>)</w:t>
      </w:r>
      <w:r w:rsidRPr="00854E20">
        <w:rPr>
          <w:rFonts w:eastAsia="Times New Roman" w:cs="Times New Roman"/>
        </w:rPr>
        <w:t>.</w:t>
      </w:r>
    </w:p>
    <w:p w:rsidR="00891EA4" w:rsidRPr="00854E20" w:rsidRDefault="00891EA4" w:rsidP="0077421B">
      <w:pPr>
        <w:pStyle w:val="a3"/>
        <w:ind w:firstLine="709"/>
        <w:rPr>
          <w:rFonts w:eastAsia="Times New Roman" w:cs="Times New Roman"/>
        </w:rPr>
      </w:pPr>
      <w:r w:rsidRPr="00051309">
        <w:rPr>
          <w:rFonts w:eastAsia="Times New Roman" w:cs="Times New Roman"/>
          <w:b/>
        </w:rPr>
        <w:t>4.2.</w:t>
      </w:r>
      <w:r w:rsidRPr="00854E20">
        <w:rPr>
          <w:rFonts w:eastAsia="Times New Roman" w:cs="Times New Roman"/>
        </w:rPr>
        <w:t xml:space="preserve"> Изменение тарифов в период действия </w:t>
      </w:r>
      <w:r w:rsidR="00051309">
        <w:rPr>
          <w:rFonts w:eastAsia="Times New Roman" w:cs="Times New Roman"/>
        </w:rPr>
        <w:t>Контракта</w:t>
      </w:r>
      <w:r w:rsidRPr="00854E20">
        <w:rPr>
          <w:rFonts w:eastAsia="Times New Roman" w:cs="Times New Roman"/>
        </w:rPr>
        <w:t xml:space="preserve"> не требует его переоформления. Решения </w:t>
      </w:r>
      <w:r w:rsidR="0076586D" w:rsidRPr="00A05C5C">
        <w:rPr>
          <w:bCs/>
          <w:szCs w:val="24"/>
        </w:rPr>
        <w:t xml:space="preserve">региональных (федеральных) комиссий (комитетов) по тарифам и других компетентных органов </w:t>
      </w:r>
      <w:r w:rsidR="0076586D">
        <w:rPr>
          <w:bCs/>
          <w:szCs w:val="24"/>
        </w:rPr>
        <w:t>(</w:t>
      </w:r>
      <w:r w:rsidRPr="00854E20">
        <w:rPr>
          <w:rFonts w:eastAsia="Times New Roman" w:cs="Times New Roman"/>
        </w:rPr>
        <w:t>ЛенРТК</w:t>
      </w:r>
      <w:r w:rsidR="0076586D">
        <w:t>)</w:t>
      </w:r>
      <w:r w:rsidRPr="00854E20">
        <w:rPr>
          <w:rFonts w:eastAsia="Times New Roman" w:cs="Times New Roman"/>
        </w:rPr>
        <w:t xml:space="preserve"> являются основанием для изменения </w:t>
      </w:r>
      <w:r w:rsidR="00051309">
        <w:rPr>
          <w:rFonts w:eastAsia="Times New Roman" w:cs="Times New Roman"/>
        </w:rPr>
        <w:t>Поставщиком</w:t>
      </w:r>
      <w:r w:rsidRPr="00854E20">
        <w:rPr>
          <w:rFonts w:eastAsia="Times New Roman" w:cs="Times New Roman"/>
        </w:rPr>
        <w:t xml:space="preserve"> тарифов в одностороннем порядке со дня</w:t>
      </w:r>
      <w:r>
        <w:rPr>
          <w:rFonts w:eastAsia="Times New Roman" w:cs="Times New Roman"/>
        </w:rPr>
        <w:t>,</w:t>
      </w:r>
      <w:r w:rsidRPr="00854E20">
        <w:rPr>
          <w:rFonts w:eastAsia="Times New Roman" w:cs="Times New Roman"/>
        </w:rPr>
        <w:t xml:space="preserve"> указанного в этих решениях. Величины тарифов доводятся </w:t>
      </w:r>
      <w:r w:rsidR="00051309">
        <w:rPr>
          <w:rFonts w:eastAsia="Times New Roman" w:cs="Times New Roman"/>
        </w:rPr>
        <w:t>Поставщиком</w:t>
      </w:r>
      <w:r w:rsidRPr="00854E20">
        <w:rPr>
          <w:rFonts w:eastAsia="Times New Roman" w:cs="Times New Roman"/>
        </w:rPr>
        <w:t xml:space="preserve"> до </w:t>
      </w:r>
      <w:r w:rsidR="00051309">
        <w:rPr>
          <w:rFonts w:eastAsia="Times New Roman" w:cs="Times New Roman"/>
        </w:rPr>
        <w:t>Заказчика</w:t>
      </w:r>
      <w:r w:rsidRPr="00854E20">
        <w:rPr>
          <w:rFonts w:eastAsia="Times New Roman" w:cs="Times New Roman"/>
        </w:rPr>
        <w:t xml:space="preserve"> письменно в виде приложения к очередному платежному документу (счету) на тепловую энергию.</w:t>
      </w:r>
    </w:p>
    <w:p w:rsidR="00891EA4" w:rsidRPr="00854E20" w:rsidRDefault="00891EA4" w:rsidP="0077421B">
      <w:pPr>
        <w:pStyle w:val="a3"/>
        <w:ind w:firstLine="709"/>
        <w:rPr>
          <w:rFonts w:eastAsia="Times New Roman" w:cs="Times New Roman"/>
        </w:rPr>
      </w:pPr>
    </w:p>
    <w:p w:rsidR="00891EA4" w:rsidRPr="0077421B" w:rsidRDefault="00891EA4" w:rsidP="0077421B">
      <w:pPr>
        <w:pStyle w:val="a3"/>
        <w:ind w:firstLine="709"/>
        <w:rPr>
          <w:rFonts w:eastAsia="Times New Roman" w:cs="Times New Roman"/>
          <w:b/>
        </w:rPr>
      </w:pPr>
      <w:r w:rsidRPr="0077421B">
        <w:rPr>
          <w:rFonts w:eastAsia="Times New Roman" w:cs="Times New Roman"/>
          <w:b/>
        </w:rPr>
        <w:t>5. РАСЧЕТЫ ЗА ТЕПЛОВУЮ ЭНЕРГИЮ</w:t>
      </w:r>
    </w:p>
    <w:p w:rsidR="00891EA4" w:rsidRPr="00854E20" w:rsidRDefault="00891EA4" w:rsidP="0077421B">
      <w:pPr>
        <w:pStyle w:val="a3"/>
        <w:ind w:firstLine="709"/>
        <w:rPr>
          <w:rFonts w:eastAsia="Times New Roman" w:cs="Times New Roman"/>
        </w:rPr>
      </w:pPr>
      <w:r w:rsidRPr="00733FF8">
        <w:rPr>
          <w:rFonts w:eastAsia="Times New Roman" w:cs="Times New Roman"/>
          <w:b/>
        </w:rPr>
        <w:t>5.1.</w:t>
      </w:r>
      <w:r w:rsidRPr="00854E20">
        <w:rPr>
          <w:rFonts w:eastAsia="Times New Roman" w:cs="Times New Roman"/>
        </w:rPr>
        <w:t xml:space="preserve"> Оплата за тепловую энергию производится </w:t>
      </w:r>
      <w:r w:rsidR="00733FF8">
        <w:rPr>
          <w:rFonts w:eastAsia="Times New Roman" w:cs="Times New Roman"/>
        </w:rPr>
        <w:t>Заказчиком</w:t>
      </w:r>
      <w:r w:rsidRPr="00854E20">
        <w:rPr>
          <w:rFonts w:eastAsia="Times New Roman" w:cs="Times New Roman"/>
        </w:rPr>
        <w:t xml:space="preserve"> ежемесячно за фактически принятое количество тепловой энергии, определяемое в соответствии со статей 3 настоящего </w:t>
      </w:r>
      <w:r w:rsidR="00733FF8">
        <w:rPr>
          <w:rFonts w:eastAsia="Times New Roman" w:cs="Times New Roman"/>
        </w:rPr>
        <w:t>Контракта</w:t>
      </w:r>
      <w:r w:rsidRPr="00854E20">
        <w:rPr>
          <w:rFonts w:eastAsia="Times New Roman" w:cs="Times New Roman"/>
        </w:rPr>
        <w:t>.</w:t>
      </w:r>
    </w:p>
    <w:p w:rsidR="00891EA4" w:rsidRPr="00854E20" w:rsidRDefault="00891EA4" w:rsidP="0077421B">
      <w:pPr>
        <w:pStyle w:val="a3"/>
        <w:ind w:firstLine="709"/>
        <w:rPr>
          <w:rFonts w:eastAsia="Times New Roman" w:cs="Times New Roman"/>
        </w:rPr>
      </w:pPr>
      <w:r w:rsidRPr="00854E20">
        <w:rPr>
          <w:rFonts w:eastAsia="Times New Roman" w:cs="Times New Roman"/>
        </w:rPr>
        <w:t xml:space="preserve">Цена </w:t>
      </w:r>
      <w:r w:rsidR="00733FF8">
        <w:rPr>
          <w:rFonts w:eastAsia="Times New Roman" w:cs="Times New Roman"/>
        </w:rPr>
        <w:t>Контракта</w:t>
      </w:r>
      <w:r w:rsidRPr="00854E20">
        <w:rPr>
          <w:rFonts w:eastAsia="Times New Roman" w:cs="Times New Roman"/>
        </w:rPr>
        <w:t xml:space="preserve"> определяется исходя из фактически принятого </w:t>
      </w:r>
      <w:r w:rsidR="00733FF8">
        <w:rPr>
          <w:rFonts w:eastAsia="Times New Roman" w:cs="Times New Roman"/>
        </w:rPr>
        <w:t>Заказчиком</w:t>
      </w:r>
      <w:r w:rsidRPr="00854E20">
        <w:rPr>
          <w:rFonts w:eastAsia="Times New Roman" w:cs="Times New Roman"/>
        </w:rPr>
        <w:t xml:space="preserve"> количества тепловой энергии в Гкал </w:t>
      </w:r>
      <w:r>
        <w:rPr>
          <w:rFonts w:eastAsia="Times New Roman" w:cs="Times New Roman"/>
        </w:rPr>
        <w:t xml:space="preserve">для отопления и горячего водоснабжения Объекта теплоснабжения </w:t>
      </w:r>
      <w:r w:rsidRPr="00854E20">
        <w:rPr>
          <w:rFonts w:eastAsia="Times New Roman" w:cs="Times New Roman"/>
        </w:rPr>
        <w:t>и цены 1 Гкал тепловой энергии в соответствии с тарифами, установленными уполномоченным органом.</w:t>
      </w:r>
    </w:p>
    <w:p w:rsidR="00891EA4" w:rsidRPr="00854E20" w:rsidRDefault="00891EA4" w:rsidP="0077421B">
      <w:pPr>
        <w:pStyle w:val="a3"/>
        <w:ind w:firstLine="709"/>
        <w:rPr>
          <w:rFonts w:eastAsia="Times New Roman" w:cs="Times New Roman"/>
        </w:rPr>
      </w:pPr>
      <w:r w:rsidRPr="00854E20">
        <w:rPr>
          <w:rFonts w:eastAsia="Times New Roman" w:cs="Times New Roman"/>
        </w:rPr>
        <w:t xml:space="preserve">Периодом платежей </w:t>
      </w:r>
      <w:r>
        <w:rPr>
          <w:rFonts w:eastAsia="Times New Roman" w:cs="Times New Roman"/>
        </w:rPr>
        <w:t xml:space="preserve">(расчетным периодом) </w:t>
      </w:r>
      <w:r w:rsidRPr="00854E20">
        <w:rPr>
          <w:rFonts w:eastAsia="Times New Roman" w:cs="Times New Roman"/>
        </w:rPr>
        <w:t xml:space="preserve">по настоящему </w:t>
      </w:r>
      <w:r w:rsidR="00733FF8">
        <w:rPr>
          <w:rFonts w:eastAsia="Times New Roman" w:cs="Times New Roman"/>
        </w:rPr>
        <w:t>Контракту</w:t>
      </w:r>
      <w:r w:rsidRPr="00854E20">
        <w:rPr>
          <w:rFonts w:eastAsia="Times New Roman" w:cs="Times New Roman"/>
        </w:rPr>
        <w:t xml:space="preserve"> признается 1 (Один) календарный месяц.</w:t>
      </w:r>
    </w:p>
    <w:p w:rsidR="00891EA4" w:rsidRPr="00607B7F" w:rsidRDefault="00891EA4" w:rsidP="0077421B">
      <w:pPr>
        <w:pStyle w:val="a3"/>
        <w:ind w:firstLine="709"/>
        <w:rPr>
          <w:rFonts w:eastAsia="Times New Roman" w:cs="Times New Roman"/>
          <w:szCs w:val="24"/>
        </w:rPr>
      </w:pPr>
      <w:r w:rsidRPr="00733FF8">
        <w:rPr>
          <w:rFonts w:eastAsia="Times New Roman" w:cs="Times New Roman"/>
          <w:b/>
          <w:szCs w:val="24"/>
        </w:rPr>
        <w:t>5.2.</w:t>
      </w:r>
      <w:r w:rsidRPr="00607B7F">
        <w:rPr>
          <w:rFonts w:eastAsia="Times New Roman" w:cs="Times New Roman"/>
          <w:szCs w:val="24"/>
        </w:rPr>
        <w:t xml:space="preserve"> </w:t>
      </w:r>
      <w:r w:rsidR="00733FF8">
        <w:rPr>
          <w:rFonts w:eastAsia="Times New Roman" w:cs="Times New Roman"/>
          <w:szCs w:val="24"/>
        </w:rPr>
        <w:t>Поставщик</w:t>
      </w:r>
      <w:r w:rsidRPr="00607B7F">
        <w:rPr>
          <w:rFonts w:eastAsia="Times New Roman" w:cs="Times New Roman"/>
          <w:szCs w:val="24"/>
        </w:rPr>
        <w:t xml:space="preserve"> доставляет </w:t>
      </w:r>
      <w:r w:rsidR="00733FF8">
        <w:rPr>
          <w:rFonts w:eastAsia="Times New Roman" w:cs="Times New Roman"/>
          <w:szCs w:val="24"/>
        </w:rPr>
        <w:t>Заказчику</w:t>
      </w:r>
      <w:r w:rsidRPr="00607B7F">
        <w:rPr>
          <w:rFonts w:eastAsia="Times New Roman" w:cs="Times New Roman"/>
          <w:szCs w:val="24"/>
        </w:rPr>
        <w:t xml:space="preserve"> по адресу места нахождения Объекта теплоснабжения, указанному в п. 1.1 настоящего </w:t>
      </w:r>
      <w:r w:rsidR="00733FF8">
        <w:rPr>
          <w:rFonts w:eastAsia="Times New Roman" w:cs="Times New Roman"/>
          <w:szCs w:val="24"/>
        </w:rPr>
        <w:t>Контракта</w:t>
      </w:r>
      <w:r w:rsidRPr="00607B7F">
        <w:rPr>
          <w:rFonts w:eastAsia="Times New Roman" w:cs="Times New Roman"/>
          <w:szCs w:val="24"/>
        </w:rPr>
        <w:t xml:space="preserve">,  </w:t>
      </w:r>
      <w:r w:rsidRPr="003A1D49">
        <w:rPr>
          <w:rFonts w:eastAsia="Times New Roman" w:cs="Times New Roman"/>
          <w:szCs w:val="24"/>
        </w:rPr>
        <w:t xml:space="preserve">не позднее </w:t>
      </w:r>
      <w:r>
        <w:rPr>
          <w:rFonts w:eastAsia="Times New Roman" w:cs="Times New Roman"/>
          <w:szCs w:val="24"/>
        </w:rPr>
        <w:t>1</w:t>
      </w:r>
      <w:r w:rsidRPr="003A1D49">
        <w:rPr>
          <w:rFonts w:eastAsia="Times New Roman" w:cs="Times New Roman"/>
          <w:szCs w:val="24"/>
        </w:rPr>
        <w:t>-го числа месяца, следующего за истекшим расчетным периодом</w:t>
      </w:r>
      <w:r w:rsidRPr="00607B7F">
        <w:rPr>
          <w:rFonts w:eastAsia="Times New Roman" w:cs="Times New Roman"/>
          <w:szCs w:val="24"/>
        </w:rPr>
        <w:t>, за который производится оплата</w:t>
      </w:r>
      <w:r>
        <w:rPr>
          <w:rFonts w:eastAsia="Times New Roman" w:cs="Times New Roman"/>
          <w:szCs w:val="24"/>
        </w:rPr>
        <w:t>,</w:t>
      </w:r>
      <w:r w:rsidRPr="00607B7F">
        <w:rPr>
          <w:rFonts w:eastAsia="Times New Roman" w:cs="Times New Roman"/>
          <w:szCs w:val="24"/>
        </w:rPr>
        <w:t xml:space="preserve"> счет-извещение на сумму потребленной тепловой энергии в расчетном месяце, рассчитанную в соответствии со статьей 3 настоящего </w:t>
      </w:r>
      <w:r w:rsidR="00733FF8">
        <w:rPr>
          <w:rFonts w:eastAsia="Times New Roman" w:cs="Times New Roman"/>
          <w:szCs w:val="24"/>
        </w:rPr>
        <w:t>Контракта</w:t>
      </w:r>
      <w:r w:rsidRPr="00607B7F">
        <w:rPr>
          <w:rFonts w:eastAsia="Times New Roman" w:cs="Times New Roman"/>
          <w:szCs w:val="24"/>
        </w:rPr>
        <w:t>.</w:t>
      </w:r>
    </w:p>
    <w:p w:rsidR="00891EA4" w:rsidRPr="00854E20" w:rsidRDefault="00891EA4" w:rsidP="0077421B">
      <w:pPr>
        <w:pStyle w:val="a3"/>
        <w:ind w:firstLine="709"/>
        <w:rPr>
          <w:rFonts w:eastAsia="Times New Roman" w:cs="Times New Roman"/>
          <w:szCs w:val="24"/>
        </w:rPr>
      </w:pPr>
      <w:r w:rsidRPr="00345E8C">
        <w:rPr>
          <w:rFonts w:eastAsia="Times New Roman" w:cs="Times New Roman"/>
          <w:b/>
          <w:szCs w:val="24"/>
        </w:rPr>
        <w:t>5.3.</w:t>
      </w:r>
      <w:r w:rsidRPr="00854E20">
        <w:rPr>
          <w:rFonts w:eastAsia="Times New Roman" w:cs="Times New Roman"/>
          <w:szCs w:val="24"/>
        </w:rPr>
        <w:t xml:space="preserve"> </w:t>
      </w:r>
      <w:r w:rsidR="00345E8C">
        <w:rPr>
          <w:rFonts w:eastAsia="Times New Roman" w:cs="Times New Roman"/>
          <w:szCs w:val="24"/>
        </w:rPr>
        <w:t>Заказчик</w:t>
      </w:r>
      <w:r w:rsidRPr="00854E20">
        <w:rPr>
          <w:rFonts w:eastAsia="Times New Roman" w:cs="Times New Roman"/>
          <w:szCs w:val="24"/>
        </w:rPr>
        <w:t xml:space="preserve"> производит оплату потребленной тепловой энергии до 10 числа месяца, следующего за расчетным.</w:t>
      </w:r>
    </w:p>
    <w:p w:rsidR="00891EA4" w:rsidRPr="00854E20" w:rsidRDefault="00891EA4" w:rsidP="0077421B">
      <w:pPr>
        <w:pStyle w:val="a3"/>
        <w:ind w:firstLine="709"/>
        <w:rPr>
          <w:rFonts w:eastAsia="Times New Roman" w:cs="Times New Roman"/>
          <w:szCs w:val="24"/>
        </w:rPr>
      </w:pPr>
      <w:r w:rsidRPr="00345E8C">
        <w:rPr>
          <w:rFonts w:eastAsia="Times New Roman" w:cs="Times New Roman"/>
          <w:b/>
          <w:szCs w:val="24"/>
        </w:rPr>
        <w:t>5.4.</w:t>
      </w:r>
      <w:r w:rsidRPr="00854E20">
        <w:rPr>
          <w:rFonts w:eastAsia="Times New Roman" w:cs="Times New Roman"/>
          <w:szCs w:val="24"/>
        </w:rPr>
        <w:t xml:space="preserve"> При непоступлении на расчетный счет </w:t>
      </w:r>
      <w:r w:rsidR="00345E8C">
        <w:rPr>
          <w:rFonts w:eastAsia="Times New Roman" w:cs="Times New Roman"/>
          <w:szCs w:val="24"/>
        </w:rPr>
        <w:t>Поставщика</w:t>
      </w:r>
      <w:r w:rsidRPr="00854E20">
        <w:rPr>
          <w:rFonts w:eastAsia="Times New Roman" w:cs="Times New Roman"/>
          <w:szCs w:val="24"/>
        </w:rPr>
        <w:t xml:space="preserve"> оплаты тепловой энергии в сроки, указанные в п. 5.3 настоящего </w:t>
      </w:r>
      <w:r w:rsidR="00345E8C">
        <w:rPr>
          <w:rFonts w:eastAsia="Times New Roman" w:cs="Times New Roman"/>
          <w:szCs w:val="24"/>
        </w:rPr>
        <w:t>Контракта</w:t>
      </w:r>
      <w:r w:rsidRPr="00854E20">
        <w:rPr>
          <w:rFonts w:eastAsia="Times New Roman" w:cs="Times New Roman"/>
          <w:szCs w:val="24"/>
        </w:rPr>
        <w:t xml:space="preserve">, </w:t>
      </w:r>
      <w:r w:rsidR="00345E8C">
        <w:rPr>
          <w:rFonts w:eastAsia="Times New Roman" w:cs="Times New Roman"/>
          <w:szCs w:val="24"/>
        </w:rPr>
        <w:t>Поставщик</w:t>
      </w:r>
      <w:r w:rsidRPr="00854E20">
        <w:rPr>
          <w:rFonts w:eastAsia="Times New Roman" w:cs="Times New Roman"/>
          <w:szCs w:val="24"/>
        </w:rPr>
        <w:t xml:space="preserve"> вправе начислить пени в размере </w:t>
      </w:r>
      <w:r w:rsidR="00345E8C">
        <w:rPr>
          <w:rFonts w:eastAsia="Times New Roman" w:cs="Times New Roman"/>
          <w:szCs w:val="24"/>
        </w:rPr>
        <w:t>одной стотридцатой,</w:t>
      </w:r>
      <w:r w:rsidRPr="00854E20">
        <w:rPr>
          <w:rFonts w:eastAsia="Times New Roman" w:cs="Times New Roman"/>
          <w:szCs w:val="24"/>
        </w:rPr>
        <w:t xml:space="preserve"> действующей на день начисления пени ставки рефинансирования Центрального Банка Российской Федерации от начисленной суммы по предъявленному счету за каждый день просрочки вплоть до дня погашения задолженности, начиная со дня, следующего после дня истечения установленного </w:t>
      </w:r>
      <w:r w:rsidR="00345E8C">
        <w:rPr>
          <w:rFonts w:eastAsia="Times New Roman" w:cs="Times New Roman"/>
          <w:szCs w:val="24"/>
        </w:rPr>
        <w:t>Контрактом</w:t>
      </w:r>
      <w:r w:rsidRPr="00854E20">
        <w:rPr>
          <w:rFonts w:eastAsia="Times New Roman" w:cs="Times New Roman"/>
          <w:szCs w:val="24"/>
        </w:rPr>
        <w:t xml:space="preserve"> срока исполнения обязательств</w:t>
      </w:r>
      <w:r w:rsidR="00D41483">
        <w:rPr>
          <w:rFonts w:eastAsia="Times New Roman" w:cs="Times New Roman"/>
          <w:szCs w:val="24"/>
        </w:rPr>
        <w:t xml:space="preserve"> если другое не установлено законодательством РФ</w:t>
      </w:r>
      <w:r w:rsidRPr="00854E20">
        <w:rPr>
          <w:rFonts w:eastAsia="Times New Roman" w:cs="Times New Roman"/>
          <w:szCs w:val="24"/>
        </w:rPr>
        <w:t>.</w:t>
      </w:r>
    </w:p>
    <w:p w:rsidR="00891EA4" w:rsidRPr="00854E20" w:rsidRDefault="00891EA4" w:rsidP="0077421B">
      <w:pPr>
        <w:pStyle w:val="a3"/>
        <w:ind w:firstLine="709"/>
        <w:rPr>
          <w:rFonts w:eastAsia="Times New Roman" w:cs="Times New Roman"/>
          <w:szCs w:val="24"/>
        </w:rPr>
      </w:pPr>
      <w:r w:rsidRPr="00345E8C">
        <w:rPr>
          <w:rFonts w:eastAsia="Times New Roman" w:cs="Times New Roman"/>
          <w:b/>
          <w:szCs w:val="24"/>
        </w:rPr>
        <w:t>5.5.</w:t>
      </w:r>
      <w:r w:rsidRPr="00854E20">
        <w:rPr>
          <w:rFonts w:eastAsia="Times New Roman" w:cs="Times New Roman"/>
          <w:szCs w:val="24"/>
        </w:rPr>
        <w:t xml:space="preserve"> Оплата стоимости потребляемой </w:t>
      </w:r>
      <w:r w:rsidR="00345E8C">
        <w:rPr>
          <w:rFonts w:eastAsia="Times New Roman" w:cs="Times New Roman"/>
          <w:szCs w:val="24"/>
        </w:rPr>
        <w:t>Заказчиком</w:t>
      </w:r>
      <w:r w:rsidRPr="00854E20">
        <w:rPr>
          <w:rFonts w:eastAsia="Times New Roman" w:cs="Times New Roman"/>
          <w:szCs w:val="24"/>
        </w:rPr>
        <w:t xml:space="preserve"> тепловой энергии считается произведенной надлежащим образом при условии поступления в сроки, установленные п. 5.3 настоящего </w:t>
      </w:r>
      <w:r w:rsidR="00345E8C">
        <w:rPr>
          <w:rFonts w:eastAsia="Times New Roman" w:cs="Times New Roman"/>
          <w:szCs w:val="24"/>
        </w:rPr>
        <w:t>Контракта</w:t>
      </w:r>
      <w:r w:rsidRPr="00854E20">
        <w:rPr>
          <w:rFonts w:eastAsia="Times New Roman" w:cs="Times New Roman"/>
          <w:szCs w:val="24"/>
        </w:rPr>
        <w:t xml:space="preserve">, на расчетный счет </w:t>
      </w:r>
      <w:r w:rsidR="00345E8C">
        <w:rPr>
          <w:rFonts w:eastAsia="Times New Roman" w:cs="Times New Roman"/>
          <w:szCs w:val="24"/>
        </w:rPr>
        <w:t>Поставщика</w:t>
      </w:r>
      <w:r w:rsidRPr="00854E20">
        <w:rPr>
          <w:rFonts w:eastAsia="Times New Roman" w:cs="Times New Roman"/>
          <w:szCs w:val="24"/>
        </w:rPr>
        <w:t xml:space="preserve"> всей суммы за потребленную тепловую энергию в расчетном месяце.</w:t>
      </w:r>
    </w:p>
    <w:p w:rsidR="00891EA4" w:rsidRDefault="00891EA4" w:rsidP="0077421B">
      <w:pPr>
        <w:pStyle w:val="a3"/>
        <w:ind w:firstLine="709"/>
        <w:rPr>
          <w:rFonts w:eastAsia="Times New Roman" w:cs="Times New Roman"/>
          <w:szCs w:val="24"/>
        </w:rPr>
      </w:pPr>
      <w:r w:rsidRPr="00345E8C">
        <w:rPr>
          <w:rFonts w:eastAsia="Times New Roman" w:cs="Times New Roman"/>
          <w:b/>
          <w:szCs w:val="24"/>
        </w:rPr>
        <w:t>5.6</w:t>
      </w:r>
      <w:r w:rsidR="00D41483" w:rsidRPr="00345E8C">
        <w:rPr>
          <w:rFonts w:eastAsia="Times New Roman" w:cs="Times New Roman"/>
          <w:b/>
          <w:szCs w:val="24"/>
        </w:rPr>
        <w:t>.</w:t>
      </w:r>
      <w:r w:rsidR="00D41483">
        <w:rPr>
          <w:rFonts w:eastAsia="Times New Roman" w:cs="Times New Roman"/>
          <w:szCs w:val="24"/>
        </w:rPr>
        <w:t xml:space="preserve"> </w:t>
      </w:r>
      <w:r w:rsidRPr="00854E20">
        <w:rPr>
          <w:rFonts w:eastAsia="Times New Roman" w:cs="Times New Roman"/>
          <w:szCs w:val="24"/>
        </w:rPr>
        <w:t xml:space="preserve">В случае поставки </w:t>
      </w:r>
      <w:r w:rsidR="00345E8C">
        <w:rPr>
          <w:rFonts w:eastAsia="Times New Roman" w:cs="Times New Roman"/>
          <w:szCs w:val="24"/>
        </w:rPr>
        <w:t>Поставщиком</w:t>
      </w:r>
      <w:r w:rsidRPr="00854E20">
        <w:rPr>
          <w:rFonts w:eastAsia="Times New Roman" w:cs="Times New Roman"/>
          <w:szCs w:val="24"/>
        </w:rPr>
        <w:t xml:space="preserve"> </w:t>
      </w:r>
      <w:r w:rsidR="00345E8C">
        <w:rPr>
          <w:rFonts w:eastAsia="Times New Roman" w:cs="Times New Roman"/>
          <w:szCs w:val="24"/>
        </w:rPr>
        <w:t>Заказчику</w:t>
      </w:r>
      <w:r w:rsidRPr="00854E20">
        <w:rPr>
          <w:rFonts w:eastAsia="Times New Roman" w:cs="Times New Roman"/>
          <w:szCs w:val="24"/>
        </w:rPr>
        <w:t xml:space="preserve"> тепловой энергии ненадлежащего качества или с перерывами, превышающими установленную продолжительность, по вине </w:t>
      </w:r>
      <w:r w:rsidR="00345E8C">
        <w:rPr>
          <w:rFonts w:eastAsia="Times New Roman" w:cs="Times New Roman"/>
          <w:szCs w:val="24"/>
        </w:rPr>
        <w:t>Поставщика</w:t>
      </w:r>
      <w:r w:rsidRPr="00854E20">
        <w:rPr>
          <w:rFonts w:eastAsia="Times New Roman" w:cs="Times New Roman"/>
          <w:szCs w:val="24"/>
        </w:rPr>
        <w:t>, размер платы за тепловую энергию изменяется (подлежит уменьшению) в порядке, определенном Правилами предоставления коммунальных услуг.</w:t>
      </w:r>
    </w:p>
    <w:p w:rsidR="00891EA4" w:rsidRPr="00854E20" w:rsidRDefault="00891EA4" w:rsidP="0077421B">
      <w:pPr>
        <w:pStyle w:val="a3"/>
        <w:ind w:firstLine="709"/>
        <w:rPr>
          <w:rFonts w:eastAsia="Times New Roman" w:cs="Times New Roman"/>
        </w:rPr>
      </w:pPr>
      <w:r>
        <w:rPr>
          <w:rFonts w:eastAsia="Times New Roman" w:cs="Times New Roman"/>
        </w:rPr>
        <w:t>У</w:t>
      </w:r>
      <w:r w:rsidRPr="00854E20">
        <w:rPr>
          <w:rFonts w:eastAsia="Times New Roman" w:cs="Times New Roman"/>
        </w:rPr>
        <w:t>становлени</w:t>
      </w:r>
      <w:r>
        <w:rPr>
          <w:rFonts w:eastAsia="Times New Roman" w:cs="Times New Roman"/>
        </w:rPr>
        <w:t>е</w:t>
      </w:r>
      <w:r w:rsidRPr="00854E20">
        <w:rPr>
          <w:rFonts w:eastAsia="Times New Roman" w:cs="Times New Roman"/>
        </w:rPr>
        <w:t xml:space="preserve"> факта непредоставления </w:t>
      </w:r>
      <w:r w:rsidR="00345E8C">
        <w:rPr>
          <w:rFonts w:eastAsia="Times New Roman" w:cs="Times New Roman"/>
        </w:rPr>
        <w:t>Поставщиком</w:t>
      </w:r>
      <w:r>
        <w:rPr>
          <w:rFonts w:eastAsia="Times New Roman" w:cs="Times New Roman"/>
        </w:rPr>
        <w:t xml:space="preserve"> </w:t>
      </w:r>
      <w:r w:rsidR="00345E8C">
        <w:rPr>
          <w:rFonts w:eastAsia="Times New Roman" w:cs="Times New Roman"/>
        </w:rPr>
        <w:t>Заказчику</w:t>
      </w:r>
      <w:r>
        <w:rPr>
          <w:rFonts w:eastAsia="Times New Roman" w:cs="Times New Roman"/>
        </w:rPr>
        <w:t xml:space="preserve"> </w:t>
      </w:r>
      <w:r w:rsidRPr="00854E20">
        <w:rPr>
          <w:rFonts w:eastAsia="Times New Roman" w:cs="Times New Roman"/>
        </w:rPr>
        <w:t xml:space="preserve">услуг </w:t>
      </w:r>
      <w:r>
        <w:rPr>
          <w:rFonts w:eastAsia="Times New Roman" w:cs="Times New Roman"/>
        </w:rPr>
        <w:t xml:space="preserve">теплоснабжения </w:t>
      </w:r>
      <w:r w:rsidRPr="00854E20">
        <w:rPr>
          <w:rFonts w:eastAsia="Times New Roman" w:cs="Times New Roman"/>
        </w:rPr>
        <w:t xml:space="preserve">или предоставления </w:t>
      </w:r>
      <w:r>
        <w:rPr>
          <w:rFonts w:eastAsia="Times New Roman" w:cs="Times New Roman"/>
        </w:rPr>
        <w:t>данных</w:t>
      </w:r>
      <w:r w:rsidRPr="00854E20">
        <w:rPr>
          <w:rFonts w:eastAsia="Times New Roman" w:cs="Times New Roman"/>
        </w:rPr>
        <w:t xml:space="preserve"> услуг ненадлежащего качества, </w:t>
      </w:r>
      <w:r>
        <w:rPr>
          <w:rFonts w:eastAsia="Times New Roman" w:cs="Times New Roman"/>
        </w:rPr>
        <w:t>производится в порядке, предусмотренном действующим законодательством РФ.</w:t>
      </w:r>
    </w:p>
    <w:p w:rsidR="00891EA4" w:rsidRDefault="00891EA4" w:rsidP="0077421B">
      <w:pPr>
        <w:pStyle w:val="a3"/>
        <w:ind w:firstLine="709"/>
        <w:rPr>
          <w:rFonts w:eastAsia="Times New Roman" w:cs="Times New Roman"/>
        </w:rPr>
      </w:pPr>
    </w:p>
    <w:p w:rsidR="00345E8C" w:rsidRDefault="00345E8C" w:rsidP="0077421B">
      <w:pPr>
        <w:pStyle w:val="a3"/>
        <w:ind w:firstLine="709"/>
        <w:rPr>
          <w:rFonts w:eastAsia="Times New Roman" w:cs="Times New Roman"/>
        </w:rPr>
      </w:pPr>
    </w:p>
    <w:p w:rsidR="00345E8C" w:rsidRDefault="00345E8C" w:rsidP="0077421B">
      <w:pPr>
        <w:pStyle w:val="a3"/>
        <w:ind w:firstLine="709"/>
        <w:rPr>
          <w:rFonts w:eastAsia="Times New Roman" w:cs="Times New Roman"/>
        </w:rPr>
      </w:pPr>
    </w:p>
    <w:p w:rsidR="00345E8C" w:rsidRPr="00854E20" w:rsidRDefault="00345E8C" w:rsidP="0077421B">
      <w:pPr>
        <w:pStyle w:val="a3"/>
        <w:ind w:firstLine="709"/>
        <w:rPr>
          <w:rFonts w:eastAsia="Times New Roman" w:cs="Times New Roman"/>
        </w:rPr>
      </w:pPr>
    </w:p>
    <w:p w:rsidR="00891EA4" w:rsidRPr="0077421B" w:rsidRDefault="00891EA4" w:rsidP="0077421B">
      <w:pPr>
        <w:pStyle w:val="a3"/>
        <w:ind w:firstLine="709"/>
        <w:rPr>
          <w:rFonts w:eastAsia="Times New Roman" w:cs="Times New Roman"/>
          <w:b/>
        </w:rPr>
      </w:pPr>
      <w:r w:rsidRPr="0077421B">
        <w:rPr>
          <w:rFonts w:eastAsia="Times New Roman" w:cs="Times New Roman"/>
          <w:b/>
        </w:rPr>
        <w:lastRenderedPageBreak/>
        <w:t>6. ОТВЕТСТВЕННОСТЬ СТОРОН</w:t>
      </w:r>
    </w:p>
    <w:p w:rsidR="00891EA4" w:rsidRPr="00854E20" w:rsidRDefault="00891EA4" w:rsidP="0077421B">
      <w:pPr>
        <w:pStyle w:val="a3"/>
        <w:ind w:firstLine="709"/>
        <w:rPr>
          <w:rFonts w:eastAsia="Times New Roman" w:cs="Times New Roman"/>
        </w:rPr>
      </w:pPr>
      <w:r w:rsidRPr="00E01B70">
        <w:rPr>
          <w:rFonts w:eastAsia="Times New Roman" w:cs="Times New Roman"/>
          <w:b/>
        </w:rPr>
        <w:t>6.1.</w:t>
      </w:r>
      <w:r w:rsidRPr="00854E20">
        <w:rPr>
          <w:rFonts w:eastAsia="Times New Roman" w:cs="Times New Roman"/>
        </w:rPr>
        <w:t xml:space="preserve"> </w:t>
      </w:r>
      <w:r w:rsidR="00E01B70">
        <w:rPr>
          <w:rFonts w:eastAsia="Times New Roman" w:cs="Times New Roman"/>
        </w:rPr>
        <w:t>Поставщик</w:t>
      </w:r>
      <w:r w:rsidRPr="00854E20">
        <w:rPr>
          <w:rFonts w:eastAsia="Times New Roman" w:cs="Times New Roman"/>
        </w:rPr>
        <w:t xml:space="preserve"> возмещает реальный ущерб, связанный с недостатками в теплоснабжении по вине </w:t>
      </w:r>
      <w:r w:rsidR="00E01B70">
        <w:rPr>
          <w:rFonts w:eastAsia="Times New Roman" w:cs="Times New Roman"/>
        </w:rPr>
        <w:t>Поставщика</w:t>
      </w:r>
      <w:r w:rsidRPr="00854E20">
        <w:rPr>
          <w:rFonts w:eastAsia="Times New Roman" w:cs="Times New Roman"/>
        </w:rPr>
        <w:t xml:space="preserve">, в порядке, установленном действующем законодательством РФ и нормативными актами Ленинградской области, за исключением случаев предусмотренных п. </w:t>
      </w:r>
      <w:r w:rsidRPr="00450FA8">
        <w:rPr>
          <w:rFonts w:eastAsia="Times New Roman" w:cs="Times New Roman"/>
        </w:rPr>
        <w:t>2.</w:t>
      </w:r>
      <w:r>
        <w:rPr>
          <w:rFonts w:eastAsia="Times New Roman" w:cs="Times New Roman"/>
        </w:rPr>
        <w:t>5</w:t>
      </w:r>
      <w:r w:rsidRPr="00450FA8">
        <w:rPr>
          <w:rFonts w:eastAsia="Times New Roman" w:cs="Times New Roman"/>
        </w:rPr>
        <w:t>.1 и 2.</w:t>
      </w:r>
      <w:r>
        <w:rPr>
          <w:rFonts w:eastAsia="Times New Roman" w:cs="Times New Roman"/>
        </w:rPr>
        <w:t>5</w:t>
      </w:r>
      <w:r w:rsidRPr="00450FA8">
        <w:rPr>
          <w:rFonts w:eastAsia="Times New Roman" w:cs="Times New Roman"/>
        </w:rPr>
        <w:t>.2</w:t>
      </w:r>
      <w:r>
        <w:rPr>
          <w:rFonts w:eastAsia="Times New Roman" w:cs="Times New Roman"/>
        </w:rPr>
        <w:t xml:space="preserve"> </w:t>
      </w:r>
      <w:r w:rsidRPr="00854E20">
        <w:rPr>
          <w:rFonts w:eastAsia="Times New Roman" w:cs="Times New Roman"/>
        </w:rPr>
        <w:t xml:space="preserve">настоящего </w:t>
      </w:r>
      <w:r w:rsidR="00E01B70">
        <w:rPr>
          <w:rFonts w:eastAsia="Times New Roman" w:cs="Times New Roman"/>
        </w:rPr>
        <w:t>Контракта</w:t>
      </w:r>
      <w:r w:rsidRPr="00854E20">
        <w:rPr>
          <w:rFonts w:eastAsia="Times New Roman" w:cs="Times New Roman"/>
        </w:rPr>
        <w:t>.</w:t>
      </w:r>
    </w:p>
    <w:p w:rsidR="00891EA4" w:rsidRPr="00854E20" w:rsidRDefault="00891EA4" w:rsidP="0077421B">
      <w:pPr>
        <w:pStyle w:val="a3"/>
        <w:ind w:firstLine="709"/>
        <w:rPr>
          <w:rFonts w:eastAsia="Times New Roman" w:cs="Times New Roman"/>
        </w:rPr>
      </w:pPr>
      <w:r w:rsidRPr="00E01B70">
        <w:rPr>
          <w:rFonts w:eastAsia="Times New Roman" w:cs="Times New Roman"/>
          <w:b/>
        </w:rPr>
        <w:t>6.2.</w:t>
      </w:r>
      <w:r w:rsidRPr="00854E20">
        <w:rPr>
          <w:rFonts w:eastAsia="Times New Roman" w:cs="Times New Roman"/>
        </w:rPr>
        <w:t xml:space="preserve"> В случае неуплаты </w:t>
      </w:r>
      <w:r w:rsidR="00E01B70">
        <w:rPr>
          <w:rFonts w:eastAsia="Times New Roman" w:cs="Times New Roman"/>
        </w:rPr>
        <w:t>Заказчиком</w:t>
      </w:r>
      <w:r w:rsidRPr="00854E20">
        <w:rPr>
          <w:rFonts w:eastAsia="Times New Roman" w:cs="Times New Roman"/>
        </w:rPr>
        <w:t xml:space="preserve"> задолженности за тепловую энергию </w:t>
      </w:r>
      <w:r w:rsidR="00E01B70">
        <w:rPr>
          <w:rFonts w:eastAsia="Times New Roman" w:cs="Times New Roman"/>
        </w:rPr>
        <w:t>Поставщик</w:t>
      </w:r>
      <w:r w:rsidRPr="00854E20">
        <w:rPr>
          <w:rFonts w:eastAsia="Times New Roman" w:cs="Times New Roman"/>
        </w:rPr>
        <w:t xml:space="preserve"> имеет право произвести ограничение отпуска тепловой энергии  с предварительным уведомлением об этом </w:t>
      </w:r>
      <w:r w:rsidR="00E01B70">
        <w:rPr>
          <w:rFonts w:eastAsia="Times New Roman" w:cs="Times New Roman"/>
        </w:rPr>
        <w:t>Заказчика</w:t>
      </w:r>
      <w:r w:rsidRPr="00854E20">
        <w:rPr>
          <w:rFonts w:eastAsia="Times New Roman" w:cs="Times New Roman"/>
        </w:rPr>
        <w:t xml:space="preserve"> в порядке и сроки, предусмотренные действующим законодательством</w:t>
      </w:r>
    </w:p>
    <w:p w:rsidR="00891EA4" w:rsidRPr="00854E20" w:rsidRDefault="00891EA4" w:rsidP="0077421B">
      <w:pPr>
        <w:pStyle w:val="a3"/>
        <w:ind w:firstLine="709"/>
        <w:rPr>
          <w:rFonts w:eastAsia="Times New Roman" w:cs="Times New Roman"/>
        </w:rPr>
      </w:pPr>
      <w:r w:rsidRPr="00E01B70">
        <w:rPr>
          <w:rFonts w:eastAsia="Times New Roman" w:cs="Times New Roman"/>
          <w:b/>
        </w:rPr>
        <w:t>6.3.</w:t>
      </w:r>
      <w:r w:rsidRPr="00854E20">
        <w:rPr>
          <w:rFonts w:eastAsia="Times New Roman" w:cs="Times New Roman"/>
        </w:rPr>
        <w:t xml:space="preserve"> </w:t>
      </w:r>
      <w:r w:rsidR="00E01B70">
        <w:rPr>
          <w:rFonts w:eastAsia="Times New Roman" w:cs="Times New Roman"/>
        </w:rPr>
        <w:t>Заказчик</w:t>
      </w:r>
      <w:r w:rsidRPr="00854E20">
        <w:rPr>
          <w:rFonts w:eastAsia="Times New Roman" w:cs="Times New Roman"/>
        </w:rPr>
        <w:t xml:space="preserve"> несет ответственность за достоверность представленных данных, указанных в Приложениях к настоящему </w:t>
      </w:r>
      <w:r w:rsidR="00E01B70">
        <w:rPr>
          <w:rFonts w:eastAsia="Times New Roman" w:cs="Times New Roman"/>
        </w:rPr>
        <w:t>Контракту</w:t>
      </w:r>
      <w:r w:rsidRPr="00854E20">
        <w:rPr>
          <w:rFonts w:eastAsia="Times New Roman" w:cs="Times New Roman"/>
        </w:rPr>
        <w:t xml:space="preserve">, на основании которых </w:t>
      </w:r>
      <w:r w:rsidR="00E01B70">
        <w:rPr>
          <w:rFonts w:eastAsia="Times New Roman" w:cs="Times New Roman"/>
        </w:rPr>
        <w:t>Поставщик</w:t>
      </w:r>
      <w:r w:rsidRPr="00854E20">
        <w:rPr>
          <w:rFonts w:eastAsia="Times New Roman" w:cs="Times New Roman"/>
        </w:rPr>
        <w:t xml:space="preserve"> производит расчет стоимости тепловой энергии.</w:t>
      </w:r>
    </w:p>
    <w:p w:rsidR="00891EA4" w:rsidRPr="00854E20" w:rsidRDefault="00891EA4" w:rsidP="0077421B">
      <w:pPr>
        <w:pStyle w:val="a3"/>
        <w:ind w:firstLine="709"/>
        <w:rPr>
          <w:rFonts w:eastAsia="Times New Roman" w:cs="Times New Roman"/>
        </w:rPr>
      </w:pPr>
      <w:r w:rsidRPr="00E01B70">
        <w:rPr>
          <w:rFonts w:eastAsia="Times New Roman" w:cs="Times New Roman"/>
          <w:b/>
        </w:rPr>
        <w:t>6.4.</w:t>
      </w:r>
      <w:r w:rsidRPr="00854E20">
        <w:rPr>
          <w:rFonts w:eastAsia="Times New Roman" w:cs="Times New Roman"/>
        </w:rPr>
        <w:t xml:space="preserve"> Стороны несут ответственность за несоблюдение требований к параметрам качества теплоснабжении,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 в соответствии с действующим законодательством Российской Федерации. </w:t>
      </w:r>
    </w:p>
    <w:p w:rsidR="00891EA4" w:rsidRPr="00CD5143" w:rsidRDefault="00891EA4" w:rsidP="0077421B">
      <w:pPr>
        <w:pStyle w:val="a3"/>
        <w:ind w:firstLine="709"/>
        <w:rPr>
          <w:rFonts w:eastAsia="Times New Roman" w:cs="Times New Roman"/>
          <w:i/>
        </w:rPr>
      </w:pPr>
      <w:r w:rsidRPr="00E01B70">
        <w:rPr>
          <w:rFonts w:eastAsia="Times New Roman" w:cs="Times New Roman"/>
          <w:b/>
        </w:rPr>
        <w:t>6.5.</w:t>
      </w:r>
      <w:r w:rsidRPr="00CD5143">
        <w:rPr>
          <w:rFonts w:eastAsia="Times New Roman" w:cs="Times New Roman"/>
        </w:rPr>
        <w:t xml:space="preserve"> При нарушении </w:t>
      </w:r>
      <w:r w:rsidR="00E01B70">
        <w:rPr>
          <w:rFonts w:eastAsia="Times New Roman" w:cs="Times New Roman"/>
        </w:rPr>
        <w:t>Заказчиком</w:t>
      </w:r>
      <w:r w:rsidRPr="00CD5143">
        <w:rPr>
          <w:rFonts w:eastAsia="Times New Roman" w:cs="Times New Roman"/>
        </w:rPr>
        <w:t xml:space="preserve"> режима потребления тепловой энергии, в том числе превышении фактического объема потребления тепловой энергии над </w:t>
      </w:r>
      <w:r w:rsidR="00E01B70">
        <w:rPr>
          <w:rFonts w:eastAsia="Times New Roman" w:cs="Times New Roman"/>
        </w:rPr>
        <w:t>контрактным</w:t>
      </w:r>
      <w:r w:rsidRPr="00CD5143">
        <w:rPr>
          <w:rFonts w:eastAsia="Times New Roman" w:cs="Times New Roman"/>
        </w:rPr>
        <w:t xml:space="preserve"> объемом потребления исходя из </w:t>
      </w:r>
      <w:r w:rsidR="00E01B70">
        <w:rPr>
          <w:rFonts w:eastAsia="Times New Roman" w:cs="Times New Roman"/>
        </w:rPr>
        <w:t>контрактной</w:t>
      </w:r>
      <w:r w:rsidRPr="00CD5143">
        <w:rPr>
          <w:rFonts w:eastAsia="Times New Roman" w:cs="Times New Roman"/>
        </w:rPr>
        <w:t xml:space="preserve"> величины тепловой нагрузки, или отсутствии коммерческого учета тепловой энергии в случаях, предусмотренных законодательством Российской Федерации, </w:t>
      </w:r>
      <w:r w:rsidR="00E01B70">
        <w:rPr>
          <w:rFonts w:eastAsia="Times New Roman" w:cs="Times New Roman"/>
        </w:rPr>
        <w:t>Заказчик</w:t>
      </w:r>
      <w:r w:rsidRPr="00CD5143">
        <w:rPr>
          <w:rFonts w:eastAsia="Times New Roman" w:cs="Times New Roman"/>
        </w:rPr>
        <w:t xml:space="preserve"> обязан оплатить </w:t>
      </w:r>
      <w:r w:rsidR="00E01B70">
        <w:rPr>
          <w:rFonts w:eastAsia="Times New Roman" w:cs="Times New Roman"/>
        </w:rPr>
        <w:t>Поставщику</w:t>
      </w:r>
      <w:r w:rsidRPr="00CD5143">
        <w:rPr>
          <w:rFonts w:eastAsia="Times New Roman" w:cs="Times New Roman"/>
        </w:rPr>
        <w:t xml:space="preserve"> объем сверх</w:t>
      </w:r>
      <w:r w:rsidR="00E01B70">
        <w:rPr>
          <w:rFonts w:eastAsia="Times New Roman" w:cs="Times New Roman"/>
        </w:rPr>
        <w:t>контрактного</w:t>
      </w:r>
      <w:r w:rsidRPr="00CD5143">
        <w:rPr>
          <w:rFonts w:eastAsia="Times New Roman" w:cs="Times New Roman"/>
        </w:rPr>
        <w:t>, безучетного потребления или потребления с нарушением режима потребления с применением к тарифам в сфере теплоснабжения повышающих коэффициентов, установленных органом исполнительной власти Ленинградской области в области государственного регулирования тарифов, если иное не предусмотрено жилищным законодательством Российской Федерации в отношении граждан-потребителей.</w:t>
      </w:r>
    </w:p>
    <w:p w:rsidR="00891EA4" w:rsidRPr="00CD5143" w:rsidRDefault="00891EA4" w:rsidP="0077421B">
      <w:pPr>
        <w:pStyle w:val="a3"/>
        <w:ind w:firstLine="709"/>
        <w:rPr>
          <w:rFonts w:eastAsia="Times New Roman" w:cs="Times New Roman"/>
        </w:rPr>
      </w:pPr>
      <w:r w:rsidRPr="00074207">
        <w:rPr>
          <w:rFonts w:eastAsia="Times New Roman" w:cs="Times New Roman"/>
          <w:b/>
        </w:rPr>
        <w:t>6.6.</w:t>
      </w:r>
      <w:r w:rsidRPr="00CD5143">
        <w:rPr>
          <w:rFonts w:eastAsia="Times New Roman" w:cs="Times New Roman"/>
        </w:rPr>
        <w:t xml:space="preserve"> </w:t>
      </w:r>
      <w:r w:rsidR="00074207">
        <w:rPr>
          <w:rFonts w:eastAsia="Times New Roman" w:cs="Times New Roman"/>
        </w:rPr>
        <w:t>Заказчик</w:t>
      </w:r>
      <w:r w:rsidRPr="00CD5143">
        <w:rPr>
          <w:rFonts w:eastAsia="Times New Roman" w:cs="Times New Roman"/>
        </w:rPr>
        <w:t xml:space="preserve"> несет ответственность за умышленный вывод из строя установленного у </w:t>
      </w:r>
      <w:r w:rsidR="00074207">
        <w:rPr>
          <w:rFonts w:eastAsia="Times New Roman" w:cs="Times New Roman"/>
        </w:rPr>
        <w:t>Заказчика</w:t>
      </w:r>
      <w:r w:rsidRPr="00CD5143">
        <w:rPr>
          <w:rFonts w:eastAsia="Times New Roman" w:cs="Times New Roman"/>
        </w:rPr>
        <w:t xml:space="preserve"> прибора учета или иное воздействие на прибор учета с целью искажения его показаний.</w:t>
      </w:r>
    </w:p>
    <w:p w:rsidR="00FE2FF2" w:rsidRPr="00A05C5C" w:rsidRDefault="00FE2FF2" w:rsidP="00FE2FF2">
      <w:pPr>
        <w:pStyle w:val="a3"/>
        <w:ind w:firstLine="709"/>
        <w:rPr>
          <w:szCs w:val="24"/>
        </w:rPr>
      </w:pPr>
      <w:r w:rsidRPr="00074207">
        <w:rPr>
          <w:rFonts w:eastAsia="Times New Roman" w:cs="Times New Roman"/>
          <w:b/>
        </w:rPr>
        <w:t>6</w:t>
      </w:r>
      <w:r w:rsidR="00074207" w:rsidRPr="00074207">
        <w:rPr>
          <w:rFonts w:eastAsia="Times New Roman" w:cs="Times New Roman"/>
          <w:b/>
        </w:rPr>
        <w:t>.</w:t>
      </w:r>
      <w:r w:rsidRPr="00074207">
        <w:rPr>
          <w:rFonts w:eastAsia="Times New Roman" w:cs="Times New Roman"/>
          <w:b/>
        </w:rPr>
        <w:t>7</w:t>
      </w:r>
      <w:r w:rsidRPr="00074207">
        <w:rPr>
          <w:b/>
          <w:szCs w:val="24"/>
        </w:rPr>
        <w:t>.</w:t>
      </w:r>
      <w:r w:rsidRPr="00A05C5C">
        <w:rPr>
          <w:b/>
          <w:szCs w:val="24"/>
        </w:rPr>
        <w:t xml:space="preserve"> </w:t>
      </w:r>
      <w:r w:rsidRPr="00A05C5C">
        <w:rPr>
          <w:szCs w:val="24"/>
        </w:rPr>
        <w:t xml:space="preserve">Количество расходуемого теплоносителя на нормируемые утечки составляет- </w:t>
      </w:r>
      <w:r>
        <w:rPr>
          <w:szCs w:val="24"/>
        </w:rPr>
        <w:t>0,01</w:t>
      </w:r>
      <w:r w:rsidRPr="00A05C5C">
        <w:rPr>
          <w:szCs w:val="24"/>
        </w:rPr>
        <w:t>м3 в сутки. Количество расходуемого теплоносителя сверх нормативного расхода (0,</w:t>
      </w:r>
      <w:r>
        <w:rPr>
          <w:szCs w:val="24"/>
        </w:rPr>
        <w:t>01</w:t>
      </w:r>
      <w:r w:rsidRPr="00A05C5C">
        <w:rPr>
          <w:szCs w:val="24"/>
        </w:rPr>
        <w:t xml:space="preserve">м3) </w:t>
      </w:r>
      <w:r w:rsidR="00074207">
        <w:rPr>
          <w:szCs w:val="24"/>
        </w:rPr>
        <w:t>Заказчик</w:t>
      </w:r>
      <w:r w:rsidRPr="00A05C5C">
        <w:rPr>
          <w:szCs w:val="24"/>
        </w:rPr>
        <w:t xml:space="preserve"> оплачивает по ценам (тарифам), которые определяются по стоимости исходной воды и ее химической очистке и устанавливаются в размере согласно </w:t>
      </w:r>
      <w:r w:rsidRPr="00A05C5C">
        <w:rPr>
          <w:b/>
          <w:szCs w:val="24"/>
        </w:rPr>
        <w:t>Приложения №</w:t>
      </w:r>
      <w:r>
        <w:rPr>
          <w:b/>
          <w:szCs w:val="24"/>
        </w:rPr>
        <w:t>2</w:t>
      </w:r>
      <w:r w:rsidRPr="00A05C5C">
        <w:rPr>
          <w:b/>
          <w:szCs w:val="24"/>
        </w:rPr>
        <w:t>.</w:t>
      </w:r>
    </w:p>
    <w:p w:rsidR="00891EA4" w:rsidRDefault="00891EA4" w:rsidP="0077421B">
      <w:pPr>
        <w:pStyle w:val="a3"/>
        <w:ind w:firstLine="709"/>
        <w:rPr>
          <w:rFonts w:eastAsia="Times New Roman" w:cs="Times New Roman"/>
        </w:rPr>
      </w:pPr>
    </w:p>
    <w:p w:rsidR="00891EA4" w:rsidRPr="0077421B" w:rsidRDefault="00891EA4" w:rsidP="0077421B">
      <w:pPr>
        <w:pStyle w:val="a3"/>
        <w:ind w:firstLine="709"/>
        <w:rPr>
          <w:rFonts w:eastAsia="Times New Roman" w:cs="Times New Roman"/>
          <w:b/>
        </w:rPr>
      </w:pPr>
      <w:r w:rsidRPr="0077421B">
        <w:rPr>
          <w:rFonts w:eastAsia="Times New Roman" w:cs="Times New Roman"/>
          <w:b/>
        </w:rPr>
        <w:t xml:space="preserve">7. ФОРС-МАЖОР </w:t>
      </w:r>
    </w:p>
    <w:p w:rsidR="00891EA4" w:rsidRPr="00854E20" w:rsidRDefault="00891EA4" w:rsidP="0077421B">
      <w:pPr>
        <w:pStyle w:val="a3"/>
        <w:ind w:firstLine="709"/>
        <w:rPr>
          <w:rFonts w:eastAsia="Times New Roman" w:cs="Times New Roman"/>
        </w:rPr>
      </w:pPr>
      <w:r w:rsidRPr="00074207">
        <w:rPr>
          <w:rFonts w:eastAsia="Times New Roman" w:cs="Times New Roman"/>
          <w:b/>
        </w:rPr>
        <w:t>7.1.</w:t>
      </w:r>
      <w:r w:rsidRPr="00854E20">
        <w:rPr>
          <w:rFonts w:eastAsia="Times New Roman" w:cs="Times New Roman"/>
        </w:rPr>
        <w:t xml:space="preserve"> Стороны не несут ответственности за задержки в исполнении или неисполнение обязательств по настоящему </w:t>
      </w:r>
      <w:r w:rsidR="00074207">
        <w:rPr>
          <w:rFonts w:eastAsia="Times New Roman" w:cs="Times New Roman"/>
        </w:rPr>
        <w:t>Контракту</w:t>
      </w:r>
      <w:r w:rsidRPr="00854E20">
        <w:rPr>
          <w:rFonts w:eastAsia="Times New Roman" w:cs="Times New Roman"/>
        </w:rPr>
        <w:t>, если задержки или неисполнение произошли вследствие обстоятельств непреодолимой силы. В число таких обстоятельств входят: войны, военные действия, мятежи, саботаж, забастовки, пожары, взрывы, наводнения или иные стихийные бедствия.</w:t>
      </w:r>
    </w:p>
    <w:p w:rsidR="00891EA4" w:rsidRPr="00854E20" w:rsidRDefault="00891EA4" w:rsidP="0077421B">
      <w:pPr>
        <w:pStyle w:val="a3"/>
        <w:ind w:firstLine="709"/>
        <w:rPr>
          <w:rFonts w:eastAsia="Times New Roman" w:cs="Times New Roman"/>
        </w:rPr>
      </w:pPr>
      <w:r w:rsidRPr="00332AFC">
        <w:rPr>
          <w:rFonts w:eastAsia="Times New Roman" w:cs="Times New Roman"/>
          <w:b/>
        </w:rPr>
        <w:t>7.2.</w:t>
      </w:r>
      <w:r w:rsidRPr="00854E20">
        <w:rPr>
          <w:rFonts w:eastAsia="Times New Roman" w:cs="Times New Roman"/>
        </w:rPr>
        <w:t xml:space="preserve"> Немедленно после получения информации о наступлении любых обстоятельств, задерживающих исполнение или иным образом препятствующих исполнению настоящего </w:t>
      </w:r>
      <w:r w:rsidR="00332AFC">
        <w:rPr>
          <w:rFonts w:eastAsia="Times New Roman" w:cs="Times New Roman"/>
        </w:rPr>
        <w:t>Контракта</w:t>
      </w:r>
      <w:r w:rsidRPr="00854E20">
        <w:rPr>
          <w:rFonts w:eastAsia="Times New Roman" w:cs="Times New Roman"/>
        </w:rPr>
        <w:t>, Стороны письменно уведомляют об этом друг друга.</w:t>
      </w:r>
    </w:p>
    <w:p w:rsidR="00891EA4" w:rsidRPr="00854E20" w:rsidRDefault="00891EA4" w:rsidP="0077421B">
      <w:pPr>
        <w:pStyle w:val="a3"/>
        <w:ind w:firstLine="709"/>
        <w:rPr>
          <w:rFonts w:eastAsia="Times New Roman" w:cs="Times New Roman"/>
        </w:rPr>
      </w:pPr>
      <w:r w:rsidRPr="00332AFC">
        <w:rPr>
          <w:rFonts w:eastAsia="Times New Roman" w:cs="Times New Roman"/>
          <w:b/>
        </w:rPr>
        <w:t>7.3.</w:t>
      </w:r>
      <w:r w:rsidRPr="00854E20">
        <w:rPr>
          <w:rFonts w:eastAsia="Times New Roman" w:cs="Times New Roman"/>
        </w:rPr>
        <w:t xml:space="preserve"> 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w:t>
      </w:r>
    </w:p>
    <w:p w:rsidR="00891EA4" w:rsidRPr="00854E20" w:rsidRDefault="00891EA4" w:rsidP="0077421B">
      <w:pPr>
        <w:pStyle w:val="a3"/>
        <w:ind w:firstLine="709"/>
        <w:rPr>
          <w:rFonts w:eastAsia="Times New Roman" w:cs="Times New Roman"/>
        </w:rPr>
      </w:pPr>
      <w:r w:rsidRPr="00332AFC">
        <w:rPr>
          <w:rFonts w:eastAsia="Times New Roman" w:cs="Times New Roman"/>
          <w:b/>
        </w:rPr>
        <w:t>7.4.</w:t>
      </w:r>
      <w:r w:rsidRPr="00854E20">
        <w:rPr>
          <w:rFonts w:eastAsia="Times New Roman" w:cs="Times New Roman"/>
        </w:rPr>
        <w:t xml:space="preserve"> Если обстоятельство непреодолимой силы вызывает существенное нарушение или неисполнение обязательств по настоящему </w:t>
      </w:r>
      <w:r w:rsidR="00332AFC">
        <w:rPr>
          <w:rFonts w:eastAsia="Times New Roman" w:cs="Times New Roman"/>
        </w:rPr>
        <w:t>Контракту</w:t>
      </w:r>
      <w:r w:rsidRPr="00854E20">
        <w:rPr>
          <w:rFonts w:eastAsia="Times New Roman" w:cs="Times New Roman"/>
        </w:rPr>
        <w:t xml:space="preserve">, длящееся более 60 (шестидесяти) календарных дней, каждая Сторона имеет право прекратить действие </w:t>
      </w:r>
      <w:r w:rsidRPr="00854E20">
        <w:rPr>
          <w:rFonts w:eastAsia="Times New Roman" w:cs="Times New Roman"/>
        </w:rPr>
        <w:lastRenderedPageBreak/>
        <w:t xml:space="preserve">настоящего </w:t>
      </w:r>
      <w:r w:rsidR="00332AFC">
        <w:rPr>
          <w:rFonts w:eastAsia="Times New Roman" w:cs="Times New Roman"/>
        </w:rPr>
        <w:t>Контракта</w:t>
      </w:r>
      <w:r w:rsidRPr="00854E20">
        <w:rPr>
          <w:rFonts w:eastAsia="Times New Roman" w:cs="Times New Roman"/>
        </w:rPr>
        <w:t xml:space="preserve"> после подачи другим Сторонам предварительного письменного уведомления о своем намерении прекратить действие </w:t>
      </w:r>
      <w:r w:rsidR="00332AFC">
        <w:rPr>
          <w:rFonts w:eastAsia="Times New Roman" w:cs="Times New Roman"/>
        </w:rPr>
        <w:t>Контракта.</w:t>
      </w:r>
    </w:p>
    <w:p w:rsidR="00891EA4" w:rsidRPr="00854E20" w:rsidRDefault="00891EA4" w:rsidP="0077421B">
      <w:pPr>
        <w:pStyle w:val="a3"/>
        <w:ind w:firstLine="709"/>
        <w:rPr>
          <w:rFonts w:eastAsia="Times New Roman" w:cs="Times New Roman"/>
        </w:rPr>
      </w:pPr>
    </w:p>
    <w:p w:rsidR="00891EA4" w:rsidRPr="0077421B" w:rsidRDefault="00891EA4" w:rsidP="0077421B">
      <w:pPr>
        <w:pStyle w:val="a3"/>
        <w:ind w:firstLine="709"/>
        <w:rPr>
          <w:rFonts w:eastAsia="Times New Roman" w:cs="Times New Roman"/>
          <w:b/>
        </w:rPr>
      </w:pPr>
      <w:r w:rsidRPr="0077421B">
        <w:rPr>
          <w:rFonts w:eastAsia="Times New Roman" w:cs="Times New Roman"/>
          <w:b/>
        </w:rPr>
        <w:t xml:space="preserve">8. СРОК ДЕЙСТВИЯ </w:t>
      </w:r>
      <w:r w:rsidR="00CD676F">
        <w:rPr>
          <w:rFonts w:eastAsia="Times New Roman" w:cs="Times New Roman"/>
          <w:b/>
        </w:rPr>
        <w:t>КОНТРАКТА</w:t>
      </w:r>
    </w:p>
    <w:p w:rsidR="00891EA4" w:rsidRPr="00854E20" w:rsidRDefault="00891EA4" w:rsidP="0077421B">
      <w:pPr>
        <w:pStyle w:val="a3"/>
        <w:ind w:firstLine="709"/>
        <w:rPr>
          <w:rFonts w:eastAsia="Times New Roman" w:cs="Times New Roman"/>
        </w:rPr>
      </w:pPr>
      <w:r w:rsidRPr="00CD676F">
        <w:rPr>
          <w:rFonts w:eastAsia="Times New Roman" w:cs="Times New Roman"/>
          <w:b/>
        </w:rPr>
        <w:t>8.1.</w:t>
      </w:r>
      <w:r w:rsidR="00CD676F">
        <w:rPr>
          <w:rFonts w:eastAsia="Times New Roman" w:cs="Times New Roman"/>
        </w:rPr>
        <w:t xml:space="preserve"> Настоящий Контракт</w:t>
      </w:r>
      <w:r w:rsidRPr="00710973">
        <w:rPr>
          <w:rFonts w:eastAsia="Times New Roman" w:cs="Times New Roman"/>
        </w:rPr>
        <w:t xml:space="preserve"> вступает в силу с момента его подписания Сторонами, распространяет свое действие на отношения, возникшие между Сторонами </w:t>
      </w:r>
      <w:r w:rsidRPr="00CD676F">
        <w:rPr>
          <w:rFonts w:eastAsia="Times New Roman" w:cs="Times New Roman"/>
          <w:b/>
        </w:rPr>
        <w:t>с «</w:t>
      </w:r>
      <w:r w:rsidR="00710973" w:rsidRPr="00CD676F">
        <w:rPr>
          <w:rFonts w:eastAsia="Times New Roman" w:cs="Times New Roman"/>
          <w:b/>
        </w:rPr>
        <w:t>01</w:t>
      </w:r>
      <w:r w:rsidRPr="00CD676F">
        <w:rPr>
          <w:rFonts w:eastAsia="Times New Roman" w:cs="Times New Roman"/>
          <w:b/>
        </w:rPr>
        <w:t>»</w:t>
      </w:r>
      <w:r w:rsidR="00710973" w:rsidRPr="00CD676F">
        <w:rPr>
          <w:rFonts w:eastAsia="Times New Roman" w:cs="Times New Roman"/>
          <w:b/>
        </w:rPr>
        <w:t xml:space="preserve"> января</w:t>
      </w:r>
      <w:r w:rsidRPr="00CD676F">
        <w:rPr>
          <w:rFonts w:eastAsia="Times New Roman" w:cs="Times New Roman"/>
          <w:b/>
        </w:rPr>
        <w:t xml:space="preserve"> 201</w:t>
      </w:r>
      <w:r w:rsidR="00CD676F" w:rsidRPr="00CD676F">
        <w:rPr>
          <w:rFonts w:eastAsia="Times New Roman" w:cs="Times New Roman"/>
          <w:b/>
        </w:rPr>
        <w:t>7</w:t>
      </w:r>
      <w:r w:rsidRPr="00CD676F">
        <w:rPr>
          <w:rFonts w:eastAsia="Times New Roman" w:cs="Times New Roman"/>
          <w:b/>
        </w:rPr>
        <w:t xml:space="preserve"> </w:t>
      </w:r>
      <w:r w:rsidR="00CD676F" w:rsidRPr="00CD676F">
        <w:rPr>
          <w:rFonts w:eastAsia="Times New Roman" w:cs="Times New Roman"/>
          <w:b/>
        </w:rPr>
        <w:t>года</w:t>
      </w:r>
      <w:r w:rsidRPr="00CD676F">
        <w:rPr>
          <w:rFonts w:eastAsia="Times New Roman" w:cs="Times New Roman"/>
          <w:b/>
        </w:rPr>
        <w:t xml:space="preserve"> и действует по «</w:t>
      </w:r>
      <w:r w:rsidR="00B42103" w:rsidRPr="00CD676F">
        <w:rPr>
          <w:rFonts w:eastAsia="Times New Roman" w:cs="Times New Roman"/>
          <w:b/>
        </w:rPr>
        <w:t>31</w:t>
      </w:r>
      <w:r w:rsidRPr="00CD676F">
        <w:rPr>
          <w:rFonts w:eastAsia="Times New Roman" w:cs="Times New Roman"/>
          <w:b/>
        </w:rPr>
        <w:t>»</w:t>
      </w:r>
      <w:r w:rsidR="00B42103" w:rsidRPr="00CD676F">
        <w:rPr>
          <w:rFonts w:eastAsia="Times New Roman" w:cs="Times New Roman"/>
          <w:b/>
        </w:rPr>
        <w:t xml:space="preserve"> декабря</w:t>
      </w:r>
      <w:r w:rsidRPr="00CD676F">
        <w:rPr>
          <w:rFonts w:eastAsia="Times New Roman" w:cs="Times New Roman"/>
          <w:b/>
        </w:rPr>
        <w:t xml:space="preserve"> 201</w:t>
      </w:r>
      <w:r w:rsidR="00CD676F" w:rsidRPr="00CD676F">
        <w:rPr>
          <w:rFonts w:eastAsia="Times New Roman" w:cs="Times New Roman"/>
          <w:b/>
        </w:rPr>
        <w:t xml:space="preserve">7 </w:t>
      </w:r>
      <w:r w:rsidRPr="00CD676F">
        <w:rPr>
          <w:rFonts w:eastAsia="Times New Roman" w:cs="Times New Roman"/>
          <w:b/>
        </w:rPr>
        <w:t>г</w:t>
      </w:r>
      <w:r w:rsidR="00CD676F" w:rsidRPr="00CD676F">
        <w:rPr>
          <w:rFonts w:eastAsia="Times New Roman" w:cs="Times New Roman"/>
          <w:b/>
        </w:rPr>
        <w:t>ода</w:t>
      </w:r>
      <w:r w:rsidRPr="00710973">
        <w:rPr>
          <w:rFonts w:eastAsia="Times New Roman" w:cs="Times New Roman"/>
        </w:rPr>
        <w:t>.</w:t>
      </w:r>
      <w:r w:rsidRPr="00854E20">
        <w:rPr>
          <w:rFonts w:eastAsia="Times New Roman" w:cs="Times New Roman"/>
        </w:rPr>
        <w:t xml:space="preserve"> </w:t>
      </w:r>
    </w:p>
    <w:p w:rsidR="00C8034C" w:rsidRDefault="00C8034C" w:rsidP="00C8034C">
      <w:pPr>
        <w:pStyle w:val="a3"/>
        <w:ind w:firstLine="709"/>
        <w:rPr>
          <w:rFonts w:cs="Times New Roman"/>
          <w:szCs w:val="24"/>
        </w:rPr>
      </w:pPr>
      <w:r w:rsidRPr="00DD25B7">
        <w:rPr>
          <w:rFonts w:cs="Times New Roman"/>
          <w:szCs w:val="24"/>
        </w:rPr>
        <w:t xml:space="preserve">Настоящий </w:t>
      </w:r>
      <w:r w:rsidR="00CD676F">
        <w:rPr>
          <w:rFonts w:cs="Times New Roman"/>
          <w:szCs w:val="24"/>
        </w:rPr>
        <w:t>Контракт</w:t>
      </w:r>
      <w:r w:rsidRPr="00DD25B7">
        <w:rPr>
          <w:rFonts w:cs="Times New Roman"/>
          <w:szCs w:val="24"/>
        </w:rPr>
        <w:t xml:space="preserve"> считается продленным на </w:t>
      </w:r>
      <w:r>
        <w:rPr>
          <w:rFonts w:cs="Times New Roman"/>
          <w:szCs w:val="24"/>
        </w:rPr>
        <w:t>каждый последующий календарный год</w:t>
      </w:r>
      <w:r w:rsidRPr="00DD25B7">
        <w:rPr>
          <w:rFonts w:cs="Times New Roman"/>
          <w:szCs w:val="24"/>
        </w:rPr>
        <w:t xml:space="preserve">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w:t>
      </w:r>
      <w:r w:rsidR="00CD676F">
        <w:rPr>
          <w:rFonts w:cs="Times New Roman"/>
          <w:szCs w:val="24"/>
        </w:rPr>
        <w:t>Контракта</w:t>
      </w:r>
      <w:r w:rsidRPr="00DD25B7">
        <w:rPr>
          <w:rFonts w:cs="Times New Roman"/>
          <w:szCs w:val="24"/>
        </w:rPr>
        <w:t xml:space="preserve"> на иных условиях.</w:t>
      </w:r>
    </w:p>
    <w:p w:rsidR="00C8034C" w:rsidRPr="00A05C5C" w:rsidRDefault="00C8034C" w:rsidP="00C8034C">
      <w:pPr>
        <w:pStyle w:val="a3"/>
        <w:ind w:firstLine="709"/>
        <w:rPr>
          <w:szCs w:val="24"/>
        </w:rPr>
      </w:pPr>
      <w:r w:rsidRPr="00CD676F">
        <w:rPr>
          <w:b/>
          <w:szCs w:val="24"/>
        </w:rPr>
        <w:t>8.2.</w:t>
      </w:r>
      <w:r w:rsidRPr="00A05C5C">
        <w:rPr>
          <w:szCs w:val="24"/>
        </w:rPr>
        <w:t xml:space="preserve"> Настоящий </w:t>
      </w:r>
      <w:r w:rsidR="00CD676F">
        <w:rPr>
          <w:szCs w:val="24"/>
        </w:rPr>
        <w:t>Контракт</w:t>
      </w:r>
      <w:r w:rsidRPr="00A05C5C">
        <w:rPr>
          <w:szCs w:val="24"/>
        </w:rPr>
        <w:t xml:space="preserve"> может быть изменен и/или дополнен Сторонами в период его действия </w:t>
      </w:r>
      <w:r w:rsidRPr="00A05C5C">
        <w:rPr>
          <w:spacing w:val="7"/>
          <w:szCs w:val="24"/>
        </w:rPr>
        <w:t xml:space="preserve">на основе их взаимного согласия и наличия объективных причин, вызвавших такие </w:t>
      </w:r>
      <w:r w:rsidRPr="00A05C5C">
        <w:rPr>
          <w:szCs w:val="24"/>
        </w:rPr>
        <w:t>действия Сторон.</w:t>
      </w:r>
    </w:p>
    <w:p w:rsidR="00C8034C" w:rsidRPr="00A05C5C" w:rsidRDefault="00C8034C" w:rsidP="00C8034C">
      <w:pPr>
        <w:pStyle w:val="a3"/>
        <w:ind w:firstLine="709"/>
        <w:rPr>
          <w:szCs w:val="24"/>
        </w:rPr>
      </w:pPr>
      <w:r w:rsidRPr="00A05C5C">
        <w:rPr>
          <w:szCs w:val="24"/>
        </w:rPr>
        <w:t xml:space="preserve">Изменение действующего законодательства и нормативных документов в области теплоснабжения является основанием для изменения и/или дополнения настоящего </w:t>
      </w:r>
      <w:r w:rsidR="00CD676F">
        <w:rPr>
          <w:szCs w:val="24"/>
        </w:rPr>
        <w:t>Контракта</w:t>
      </w:r>
      <w:r w:rsidRPr="00A05C5C">
        <w:rPr>
          <w:szCs w:val="24"/>
        </w:rPr>
        <w:t xml:space="preserve">. </w:t>
      </w:r>
    </w:p>
    <w:p w:rsidR="00C8034C" w:rsidRPr="00A05C5C" w:rsidRDefault="00C8034C" w:rsidP="00C8034C">
      <w:pPr>
        <w:pStyle w:val="a3"/>
        <w:ind w:firstLine="709"/>
        <w:rPr>
          <w:szCs w:val="24"/>
        </w:rPr>
      </w:pPr>
      <w:r w:rsidRPr="00A05C5C">
        <w:rPr>
          <w:szCs w:val="24"/>
        </w:rPr>
        <w:t xml:space="preserve">Любые соглашения Сторон по изменению и/или дополнению условий настоящего </w:t>
      </w:r>
      <w:r w:rsidR="00CD676F">
        <w:rPr>
          <w:szCs w:val="24"/>
        </w:rPr>
        <w:t>Контракта</w:t>
      </w:r>
      <w:r w:rsidRPr="00A05C5C">
        <w:rPr>
          <w:szCs w:val="24"/>
        </w:rPr>
        <w:t xml:space="preserve"> </w:t>
      </w:r>
      <w:r w:rsidRPr="00A05C5C">
        <w:rPr>
          <w:spacing w:val="2"/>
          <w:szCs w:val="24"/>
        </w:rPr>
        <w:t xml:space="preserve">имеют силу в том случае, если они оформлены в письменном виде, подписаны Сторонами </w:t>
      </w:r>
      <w:r w:rsidR="00CD676F">
        <w:rPr>
          <w:szCs w:val="24"/>
        </w:rPr>
        <w:t>Контракта</w:t>
      </w:r>
      <w:r w:rsidRPr="00A05C5C">
        <w:rPr>
          <w:szCs w:val="24"/>
        </w:rPr>
        <w:t xml:space="preserve"> и скреплены печатями Сторон.</w:t>
      </w:r>
    </w:p>
    <w:p w:rsidR="00C8034C" w:rsidRPr="00DD25B7" w:rsidRDefault="00C8034C" w:rsidP="00C8034C">
      <w:pPr>
        <w:pStyle w:val="a3"/>
        <w:ind w:firstLine="709"/>
        <w:rPr>
          <w:rFonts w:cs="Times New Roman"/>
          <w:szCs w:val="24"/>
        </w:rPr>
      </w:pPr>
      <w:r w:rsidRPr="00CD676F">
        <w:rPr>
          <w:b/>
          <w:szCs w:val="24"/>
        </w:rPr>
        <w:t>8.3.</w:t>
      </w:r>
      <w:r>
        <w:rPr>
          <w:szCs w:val="24"/>
        </w:rPr>
        <w:t xml:space="preserve"> </w:t>
      </w:r>
      <w:r w:rsidRPr="00A05C5C">
        <w:rPr>
          <w:szCs w:val="24"/>
        </w:rPr>
        <w:t xml:space="preserve">Изменение условий </w:t>
      </w:r>
      <w:r w:rsidR="00CD676F">
        <w:rPr>
          <w:szCs w:val="24"/>
        </w:rPr>
        <w:t>Контракта</w:t>
      </w:r>
      <w:r w:rsidRPr="00A05C5C">
        <w:rPr>
          <w:szCs w:val="24"/>
        </w:rPr>
        <w:t xml:space="preserve"> и его расторжение производится в порядке, предусмотренном действующим законодательством</w:t>
      </w:r>
    </w:p>
    <w:p w:rsidR="00C8034C" w:rsidRDefault="00C8034C" w:rsidP="0077421B">
      <w:pPr>
        <w:pStyle w:val="a3"/>
        <w:ind w:firstLine="709"/>
        <w:rPr>
          <w:szCs w:val="24"/>
        </w:rPr>
      </w:pPr>
      <w:r w:rsidRPr="00A05C5C">
        <w:rPr>
          <w:szCs w:val="24"/>
        </w:rPr>
        <w:t xml:space="preserve">Предложение об изменении или расторжении </w:t>
      </w:r>
      <w:r w:rsidR="00CD676F">
        <w:rPr>
          <w:szCs w:val="24"/>
        </w:rPr>
        <w:t>Контракта</w:t>
      </w:r>
      <w:r w:rsidRPr="00A05C5C">
        <w:rPr>
          <w:szCs w:val="24"/>
        </w:rPr>
        <w:t xml:space="preserve"> рассматриваются в</w:t>
      </w:r>
      <w:r>
        <w:rPr>
          <w:szCs w:val="24"/>
        </w:rPr>
        <w:t xml:space="preserve"> 10-ти</w:t>
      </w:r>
      <w:r w:rsidRPr="00A05C5C">
        <w:rPr>
          <w:szCs w:val="24"/>
        </w:rPr>
        <w:t>дневный срок</w:t>
      </w:r>
    </w:p>
    <w:p w:rsidR="00C8034C" w:rsidRPr="00A05C5C" w:rsidRDefault="00CD676F" w:rsidP="00C8034C">
      <w:pPr>
        <w:pStyle w:val="a3"/>
        <w:ind w:firstLine="709"/>
        <w:rPr>
          <w:szCs w:val="24"/>
        </w:rPr>
      </w:pPr>
      <w:r>
        <w:rPr>
          <w:szCs w:val="24"/>
        </w:rPr>
        <w:t>Контракт</w:t>
      </w:r>
      <w:r w:rsidR="00C8034C" w:rsidRPr="00A05C5C">
        <w:rPr>
          <w:szCs w:val="24"/>
        </w:rPr>
        <w:t xml:space="preserve"> может быть расторгнут досрочно по инициативе </w:t>
      </w:r>
      <w:r>
        <w:rPr>
          <w:szCs w:val="24"/>
        </w:rPr>
        <w:t>Поставщика</w:t>
      </w:r>
      <w:r w:rsidR="00C8034C" w:rsidRPr="00A05C5C">
        <w:rPr>
          <w:szCs w:val="24"/>
        </w:rPr>
        <w:t xml:space="preserve"> в случаях:</w:t>
      </w:r>
    </w:p>
    <w:p w:rsidR="00C8034C" w:rsidRPr="00A05C5C" w:rsidRDefault="00C8034C" w:rsidP="00C8034C">
      <w:pPr>
        <w:pStyle w:val="a3"/>
        <w:ind w:firstLine="709"/>
        <w:rPr>
          <w:szCs w:val="24"/>
        </w:rPr>
      </w:pPr>
      <w:r w:rsidRPr="00A05C5C">
        <w:rPr>
          <w:szCs w:val="24"/>
        </w:rPr>
        <w:t xml:space="preserve">- </w:t>
      </w:r>
      <w:r w:rsidR="00CD676F">
        <w:rPr>
          <w:szCs w:val="24"/>
        </w:rPr>
        <w:t>Заказчик</w:t>
      </w:r>
      <w:r w:rsidRPr="00A05C5C">
        <w:rPr>
          <w:szCs w:val="24"/>
        </w:rPr>
        <w:t xml:space="preserve"> умышленно или по неосторожности ухудшает состояние систем теплоснабжения;</w:t>
      </w:r>
    </w:p>
    <w:p w:rsidR="00C8034C" w:rsidRDefault="00C8034C" w:rsidP="00C8034C">
      <w:pPr>
        <w:pStyle w:val="a3"/>
        <w:ind w:firstLine="709"/>
        <w:rPr>
          <w:szCs w:val="24"/>
        </w:rPr>
      </w:pPr>
      <w:r w:rsidRPr="00A05C5C">
        <w:rPr>
          <w:szCs w:val="24"/>
        </w:rPr>
        <w:t xml:space="preserve">- </w:t>
      </w:r>
      <w:r w:rsidR="00CD676F">
        <w:rPr>
          <w:szCs w:val="24"/>
        </w:rPr>
        <w:t>Заказчик</w:t>
      </w:r>
      <w:r w:rsidRPr="00A05C5C">
        <w:rPr>
          <w:szCs w:val="24"/>
        </w:rPr>
        <w:t xml:space="preserve"> не внес плату за оказанные услуги более 2-х месяцев подряд.</w:t>
      </w:r>
    </w:p>
    <w:p w:rsidR="00C8034C" w:rsidRDefault="00C8034C" w:rsidP="00C8034C">
      <w:pPr>
        <w:pStyle w:val="a3"/>
        <w:ind w:firstLine="709"/>
        <w:rPr>
          <w:rFonts w:cs="Times New Roman"/>
          <w:szCs w:val="24"/>
        </w:rPr>
      </w:pPr>
      <w:r w:rsidRPr="00CD676F">
        <w:rPr>
          <w:rFonts w:cs="Times New Roman"/>
          <w:b/>
          <w:szCs w:val="24"/>
        </w:rPr>
        <w:t>8.4</w:t>
      </w:r>
      <w:r>
        <w:rPr>
          <w:rFonts w:cs="Times New Roman"/>
          <w:szCs w:val="24"/>
        </w:rPr>
        <w:t xml:space="preserve"> </w:t>
      </w:r>
      <w:r w:rsidRPr="00DD25B7">
        <w:rPr>
          <w:rFonts w:cs="Times New Roman"/>
          <w:szCs w:val="24"/>
        </w:rPr>
        <w:t xml:space="preserve">Настоящий </w:t>
      </w:r>
      <w:r w:rsidR="005235A0">
        <w:rPr>
          <w:rFonts w:cs="Times New Roman"/>
          <w:szCs w:val="24"/>
        </w:rPr>
        <w:t>Контракт</w:t>
      </w:r>
      <w:r w:rsidRPr="00DD25B7">
        <w:rPr>
          <w:rFonts w:cs="Times New Roman"/>
          <w:szCs w:val="24"/>
        </w:rPr>
        <w:t xml:space="preserve"> может быть расторгнут до окончания срока действия настоящего </w:t>
      </w:r>
      <w:r w:rsidR="005235A0">
        <w:rPr>
          <w:rFonts w:cs="Times New Roman"/>
          <w:szCs w:val="24"/>
        </w:rPr>
        <w:t>Контракта</w:t>
      </w:r>
      <w:r w:rsidRPr="00DD25B7">
        <w:rPr>
          <w:rFonts w:cs="Times New Roman"/>
          <w:szCs w:val="24"/>
        </w:rPr>
        <w:t xml:space="preserve"> по обоюдному согласию </w:t>
      </w:r>
      <w:r w:rsidR="005235A0">
        <w:rPr>
          <w:rFonts w:cs="Times New Roman"/>
          <w:szCs w:val="24"/>
        </w:rPr>
        <w:t>С</w:t>
      </w:r>
      <w:r w:rsidRPr="00DD25B7">
        <w:rPr>
          <w:rFonts w:cs="Times New Roman"/>
          <w:szCs w:val="24"/>
        </w:rPr>
        <w:t>торон.</w:t>
      </w:r>
    </w:p>
    <w:p w:rsidR="0076586D" w:rsidRPr="00DD25B7" w:rsidRDefault="0076586D" w:rsidP="00C8034C">
      <w:pPr>
        <w:pStyle w:val="a3"/>
        <w:ind w:firstLine="709"/>
        <w:rPr>
          <w:rFonts w:cs="Times New Roman"/>
          <w:szCs w:val="24"/>
        </w:rPr>
      </w:pPr>
      <w:r w:rsidRPr="005235A0">
        <w:rPr>
          <w:b/>
          <w:szCs w:val="24"/>
        </w:rPr>
        <w:t>8.5.</w:t>
      </w:r>
      <w:r>
        <w:rPr>
          <w:szCs w:val="24"/>
        </w:rPr>
        <w:t xml:space="preserve"> </w:t>
      </w:r>
      <w:r w:rsidRPr="00DD25B7">
        <w:rPr>
          <w:rFonts w:cs="Times New Roman"/>
          <w:szCs w:val="24"/>
        </w:rPr>
        <w:t xml:space="preserve">В случае предусмотренного законодательством Российской Федерации отказа </w:t>
      </w:r>
      <w:r w:rsidR="005235A0">
        <w:rPr>
          <w:rFonts w:cs="Times New Roman"/>
          <w:szCs w:val="24"/>
        </w:rPr>
        <w:t>Поставщика от исполнения настоящего Контракта</w:t>
      </w:r>
      <w:r w:rsidRPr="00DD25B7">
        <w:rPr>
          <w:rFonts w:cs="Times New Roman"/>
          <w:szCs w:val="24"/>
        </w:rPr>
        <w:t xml:space="preserve"> при его изменении в одностороннем порядке настоящий </w:t>
      </w:r>
      <w:r w:rsidR="005235A0">
        <w:rPr>
          <w:rFonts w:cs="Times New Roman"/>
          <w:szCs w:val="24"/>
        </w:rPr>
        <w:t>Контракт</w:t>
      </w:r>
      <w:r w:rsidRPr="00DD25B7">
        <w:rPr>
          <w:rFonts w:cs="Times New Roman"/>
          <w:szCs w:val="24"/>
        </w:rPr>
        <w:t xml:space="preserve"> считается расторгнутым</w:t>
      </w:r>
      <w:r w:rsidR="005235A0">
        <w:rPr>
          <w:rFonts w:cs="Times New Roman"/>
          <w:szCs w:val="24"/>
        </w:rPr>
        <w:t>.</w:t>
      </w:r>
    </w:p>
    <w:p w:rsidR="00891EA4" w:rsidRDefault="00C8034C" w:rsidP="0077421B">
      <w:pPr>
        <w:pStyle w:val="a3"/>
        <w:ind w:firstLine="709"/>
      </w:pPr>
      <w:r w:rsidRPr="005235A0">
        <w:rPr>
          <w:b/>
        </w:rPr>
        <w:t>8.</w:t>
      </w:r>
      <w:r w:rsidR="0076586D" w:rsidRPr="005235A0">
        <w:rPr>
          <w:b/>
        </w:rPr>
        <w:t>6</w:t>
      </w:r>
      <w:r w:rsidRPr="005235A0">
        <w:rPr>
          <w:b/>
        </w:rPr>
        <w:t>.</w:t>
      </w:r>
      <w:r>
        <w:t xml:space="preserve"> </w:t>
      </w:r>
      <w:r w:rsidR="005235A0">
        <w:rPr>
          <w:rFonts w:eastAsia="Times New Roman" w:cs="Times New Roman"/>
        </w:rPr>
        <w:t>Контракт</w:t>
      </w:r>
      <w:r w:rsidR="00891EA4" w:rsidRPr="00854E20">
        <w:rPr>
          <w:rFonts w:eastAsia="Times New Roman" w:cs="Times New Roman"/>
        </w:rPr>
        <w:t xml:space="preserve"> прекращает свое действие в случае прекращения права </w:t>
      </w:r>
      <w:r w:rsidR="005235A0">
        <w:rPr>
          <w:rFonts w:eastAsia="Times New Roman" w:cs="Times New Roman"/>
        </w:rPr>
        <w:t>Поставщика</w:t>
      </w:r>
      <w:r w:rsidR="00891EA4" w:rsidRPr="00854E20">
        <w:rPr>
          <w:rFonts w:eastAsia="Times New Roman" w:cs="Times New Roman"/>
        </w:rPr>
        <w:t xml:space="preserve"> на источники тепловой энергии и тепловые сети в системе теплоснабжения, посредством которой осуществляется теплоснабжение </w:t>
      </w:r>
      <w:r w:rsidR="005235A0">
        <w:rPr>
          <w:rFonts w:eastAsia="Times New Roman" w:cs="Times New Roman"/>
        </w:rPr>
        <w:t>Заказчика</w:t>
      </w:r>
      <w:r w:rsidR="00891EA4" w:rsidRPr="00854E20">
        <w:rPr>
          <w:rFonts w:eastAsia="Times New Roman" w:cs="Times New Roman"/>
        </w:rPr>
        <w:t xml:space="preserve">, а также в случае прекращения права </w:t>
      </w:r>
      <w:r w:rsidR="005235A0">
        <w:rPr>
          <w:rFonts w:eastAsia="Times New Roman" w:cs="Times New Roman"/>
        </w:rPr>
        <w:t>Заказчика</w:t>
      </w:r>
      <w:r w:rsidR="00891EA4" w:rsidRPr="00854E20">
        <w:rPr>
          <w:rFonts w:eastAsia="Times New Roman" w:cs="Times New Roman"/>
        </w:rPr>
        <w:t xml:space="preserve"> на теплопотребляющие установки</w:t>
      </w:r>
      <w:r>
        <w:t>.</w:t>
      </w:r>
    </w:p>
    <w:p w:rsidR="0076586D" w:rsidRPr="00A05C5C" w:rsidRDefault="0076586D" w:rsidP="0076586D">
      <w:pPr>
        <w:pStyle w:val="a3"/>
        <w:ind w:firstLine="709"/>
        <w:rPr>
          <w:szCs w:val="24"/>
        </w:rPr>
      </w:pPr>
      <w:r w:rsidRPr="005235A0">
        <w:rPr>
          <w:b/>
          <w:szCs w:val="24"/>
        </w:rPr>
        <w:t>8.7.</w:t>
      </w:r>
      <w:r w:rsidRPr="00A05C5C">
        <w:rPr>
          <w:szCs w:val="24"/>
        </w:rPr>
        <w:t xml:space="preserve"> При досрочном расторжении </w:t>
      </w:r>
      <w:r w:rsidR="005235A0">
        <w:rPr>
          <w:szCs w:val="24"/>
        </w:rPr>
        <w:t>Контракта</w:t>
      </w:r>
      <w:r w:rsidRPr="00A05C5C">
        <w:rPr>
          <w:szCs w:val="24"/>
        </w:rPr>
        <w:t xml:space="preserve"> по инициативе </w:t>
      </w:r>
      <w:r w:rsidR="005235A0">
        <w:rPr>
          <w:szCs w:val="24"/>
        </w:rPr>
        <w:t>Заказчика</w:t>
      </w:r>
      <w:r w:rsidRPr="00A05C5C">
        <w:rPr>
          <w:szCs w:val="24"/>
        </w:rPr>
        <w:t>:</w:t>
      </w:r>
    </w:p>
    <w:p w:rsidR="0076586D" w:rsidRPr="00A05C5C" w:rsidRDefault="0076586D" w:rsidP="0076586D">
      <w:pPr>
        <w:pStyle w:val="a3"/>
        <w:ind w:firstLine="709"/>
        <w:rPr>
          <w:szCs w:val="24"/>
        </w:rPr>
      </w:pPr>
      <w:r w:rsidRPr="00A05C5C">
        <w:rPr>
          <w:szCs w:val="24"/>
        </w:rPr>
        <w:t xml:space="preserve">- </w:t>
      </w:r>
      <w:r w:rsidR="005235A0">
        <w:rPr>
          <w:szCs w:val="24"/>
        </w:rPr>
        <w:t>Заказчик</w:t>
      </w:r>
      <w:r w:rsidRPr="00A05C5C">
        <w:rPr>
          <w:szCs w:val="24"/>
        </w:rPr>
        <w:t xml:space="preserve"> обязан предупредить об этом </w:t>
      </w:r>
      <w:r w:rsidR="005235A0">
        <w:rPr>
          <w:szCs w:val="24"/>
        </w:rPr>
        <w:t>Поставщика</w:t>
      </w:r>
      <w:r w:rsidRPr="00A05C5C">
        <w:rPr>
          <w:szCs w:val="24"/>
        </w:rPr>
        <w:t xml:space="preserve"> не позднее, чем за один месяц;</w:t>
      </w:r>
    </w:p>
    <w:p w:rsidR="0076586D" w:rsidRPr="00A05C5C" w:rsidRDefault="0076586D" w:rsidP="0076586D">
      <w:pPr>
        <w:pStyle w:val="a3"/>
        <w:ind w:firstLine="709"/>
        <w:rPr>
          <w:szCs w:val="24"/>
        </w:rPr>
      </w:pPr>
      <w:r>
        <w:rPr>
          <w:szCs w:val="24"/>
        </w:rPr>
        <w:t>-</w:t>
      </w:r>
      <w:r w:rsidR="005235A0">
        <w:rPr>
          <w:szCs w:val="24"/>
        </w:rPr>
        <w:t xml:space="preserve"> </w:t>
      </w:r>
      <w:r>
        <w:rPr>
          <w:szCs w:val="24"/>
        </w:rPr>
        <w:t xml:space="preserve">Передать правоприемнику </w:t>
      </w:r>
      <w:r w:rsidRPr="00A05C5C">
        <w:rPr>
          <w:szCs w:val="24"/>
        </w:rPr>
        <w:t xml:space="preserve">теплосети и системы теплоснабжения в границах балансовой принадлежности. Акт передачи предоставить </w:t>
      </w:r>
      <w:r w:rsidR="005235A0">
        <w:rPr>
          <w:szCs w:val="24"/>
        </w:rPr>
        <w:t>Поставщику;</w:t>
      </w:r>
    </w:p>
    <w:p w:rsidR="00C8034C" w:rsidRPr="00854E20" w:rsidRDefault="0076586D" w:rsidP="0076586D">
      <w:pPr>
        <w:pStyle w:val="a3"/>
        <w:ind w:firstLine="709"/>
        <w:rPr>
          <w:rFonts w:eastAsia="Times New Roman" w:cs="Times New Roman"/>
        </w:rPr>
      </w:pPr>
      <w:r w:rsidRPr="00A05C5C">
        <w:rPr>
          <w:szCs w:val="24"/>
        </w:rPr>
        <w:t>-</w:t>
      </w:r>
      <w:r w:rsidR="005235A0">
        <w:rPr>
          <w:szCs w:val="24"/>
        </w:rPr>
        <w:t xml:space="preserve"> </w:t>
      </w:r>
      <w:r w:rsidRPr="00A05C5C">
        <w:rPr>
          <w:szCs w:val="24"/>
        </w:rPr>
        <w:t>Произвести полную оплату за полученную тепловую энергию.</w:t>
      </w:r>
    </w:p>
    <w:p w:rsidR="00891EA4" w:rsidRPr="00854E20" w:rsidRDefault="00891EA4" w:rsidP="0077421B">
      <w:pPr>
        <w:pStyle w:val="a3"/>
        <w:ind w:firstLine="709"/>
        <w:rPr>
          <w:rFonts w:eastAsia="Times New Roman" w:cs="Times New Roman"/>
        </w:rPr>
      </w:pPr>
      <w:r w:rsidRPr="005235A0">
        <w:rPr>
          <w:rFonts w:eastAsia="Times New Roman" w:cs="Times New Roman"/>
          <w:b/>
        </w:rPr>
        <w:t>8.</w:t>
      </w:r>
      <w:r w:rsidR="0076586D" w:rsidRPr="005235A0">
        <w:rPr>
          <w:b/>
        </w:rPr>
        <w:t>8</w:t>
      </w:r>
      <w:r w:rsidRPr="005235A0">
        <w:rPr>
          <w:rFonts w:eastAsia="Times New Roman" w:cs="Times New Roman"/>
          <w:b/>
        </w:rPr>
        <w:t>.</w:t>
      </w:r>
      <w:r w:rsidRPr="00854E20">
        <w:rPr>
          <w:rFonts w:eastAsia="Times New Roman" w:cs="Times New Roman"/>
        </w:rPr>
        <w:t xml:space="preserve"> Если одной из Сторон до окончания срока действия настоящего </w:t>
      </w:r>
      <w:r w:rsidR="005235A0">
        <w:rPr>
          <w:rFonts w:eastAsia="Times New Roman" w:cs="Times New Roman"/>
        </w:rPr>
        <w:t>Контракта</w:t>
      </w:r>
      <w:r w:rsidRPr="00854E20">
        <w:rPr>
          <w:rFonts w:eastAsia="Times New Roman" w:cs="Times New Roman"/>
        </w:rPr>
        <w:t xml:space="preserve"> внесено предложение о заключении нового </w:t>
      </w:r>
      <w:r w:rsidR="005235A0">
        <w:rPr>
          <w:rFonts w:eastAsia="Times New Roman" w:cs="Times New Roman"/>
        </w:rPr>
        <w:t>Контракта</w:t>
      </w:r>
      <w:r w:rsidRPr="00854E20">
        <w:rPr>
          <w:rFonts w:eastAsia="Times New Roman" w:cs="Times New Roman"/>
        </w:rPr>
        <w:t xml:space="preserve">, то отношения Сторон до заключения нового </w:t>
      </w:r>
      <w:r w:rsidR="005235A0">
        <w:rPr>
          <w:rFonts w:eastAsia="Times New Roman" w:cs="Times New Roman"/>
        </w:rPr>
        <w:t>Контракта</w:t>
      </w:r>
      <w:r w:rsidRPr="00854E20">
        <w:rPr>
          <w:rFonts w:eastAsia="Times New Roman" w:cs="Times New Roman"/>
        </w:rPr>
        <w:t xml:space="preserve"> регулируются настоящим </w:t>
      </w:r>
      <w:r w:rsidR="005235A0">
        <w:rPr>
          <w:rFonts w:eastAsia="Times New Roman" w:cs="Times New Roman"/>
        </w:rPr>
        <w:t>Контрактом</w:t>
      </w:r>
      <w:r w:rsidRPr="00854E20">
        <w:rPr>
          <w:rFonts w:eastAsia="Times New Roman" w:cs="Times New Roman"/>
        </w:rPr>
        <w:t>.</w:t>
      </w:r>
    </w:p>
    <w:p w:rsidR="00891EA4" w:rsidRPr="00854E20" w:rsidRDefault="00891EA4" w:rsidP="0077421B">
      <w:pPr>
        <w:pStyle w:val="a3"/>
        <w:ind w:firstLine="709"/>
        <w:rPr>
          <w:rFonts w:eastAsia="Times New Roman" w:cs="Times New Roman"/>
        </w:rPr>
      </w:pPr>
      <w:r w:rsidRPr="00F759A6">
        <w:rPr>
          <w:rFonts w:eastAsia="Times New Roman" w:cs="Times New Roman"/>
          <w:b/>
        </w:rPr>
        <w:t>8.</w:t>
      </w:r>
      <w:r w:rsidR="0076586D" w:rsidRPr="00F759A6">
        <w:rPr>
          <w:b/>
        </w:rPr>
        <w:t>9</w:t>
      </w:r>
      <w:r w:rsidRPr="00F759A6">
        <w:rPr>
          <w:rFonts w:eastAsia="Times New Roman" w:cs="Times New Roman"/>
          <w:b/>
        </w:rPr>
        <w:t>.</w:t>
      </w:r>
      <w:r w:rsidRPr="00854E20">
        <w:rPr>
          <w:rFonts w:eastAsia="Times New Roman" w:cs="Times New Roman"/>
        </w:rPr>
        <w:t xml:space="preserve"> Обязательства, возникшие из настоящего </w:t>
      </w:r>
      <w:r w:rsidR="00F759A6">
        <w:rPr>
          <w:rFonts w:eastAsia="Times New Roman" w:cs="Times New Roman"/>
        </w:rPr>
        <w:t>Контракта</w:t>
      </w:r>
      <w:r w:rsidRPr="00854E20">
        <w:rPr>
          <w:rFonts w:eastAsia="Times New Roman" w:cs="Times New Roman"/>
        </w:rPr>
        <w:t xml:space="preserve"> до его расторжения и не исполненные надлежащим образом, сохраняют свою силу до момента их исполнения.</w:t>
      </w:r>
    </w:p>
    <w:p w:rsidR="0044504F" w:rsidRPr="00854E20" w:rsidRDefault="0044504F" w:rsidP="0077421B">
      <w:pPr>
        <w:pStyle w:val="a3"/>
        <w:ind w:firstLine="709"/>
        <w:rPr>
          <w:rFonts w:eastAsia="Times New Roman" w:cs="Times New Roman"/>
        </w:rPr>
      </w:pPr>
    </w:p>
    <w:p w:rsidR="00891EA4" w:rsidRPr="0077421B" w:rsidRDefault="00891EA4" w:rsidP="0077421B">
      <w:pPr>
        <w:pStyle w:val="a3"/>
        <w:ind w:firstLine="709"/>
        <w:rPr>
          <w:rFonts w:eastAsia="Times New Roman" w:cs="Times New Roman"/>
          <w:b/>
        </w:rPr>
      </w:pPr>
      <w:r w:rsidRPr="0077421B">
        <w:rPr>
          <w:rFonts w:eastAsia="Times New Roman" w:cs="Times New Roman"/>
          <w:b/>
        </w:rPr>
        <w:t>9. ПОРЯДОК РАЗРЕШЕНИЯ СПОРОВ</w:t>
      </w:r>
    </w:p>
    <w:p w:rsidR="00C6529B" w:rsidRPr="00A05C5C" w:rsidRDefault="00C6529B" w:rsidP="00C6529B">
      <w:pPr>
        <w:pStyle w:val="a3"/>
        <w:ind w:firstLine="709"/>
        <w:rPr>
          <w:szCs w:val="24"/>
        </w:rPr>
      </w:pPr>
      <w:r w:rsidRPr="00F759A6">
        <w:rPr>
          <w:b/>
          <w:szCs w:val="24"/>
        </w:rPr>
        <w:t>9.1.</w:t>
      </w:r>
      <w:r w:rsidRPr="00A05C5C">
        <w:rPr>
          <w:szCs w:val="24"/>
        </w:rPr>
        <w:t xml:space="preserve"> Стороны договорились рассматривать возникающие в процессе исполнения </w:t>
      </w:r>
      <w:r w:rsidR="00F759A6">
        <w:rPr>
          <w:szCs w:val="24"/>
        </w:rPr>
        <w:t>Контракта</w:t>
      </w:r>
      <w:r w:rsidRPr="00A05C5C">
        <w:rPr>
          <w:szCs w:val="24"/>
        </w:rPr>
        <w:t xml:space="preserve"> разногласия и принимать меры по их разрешению</w:t>
      </w:r>
      <w:r w:rsidRPr="00A05C5C">
        <w:rPr>
          <w:spacing w:val="-2"/>
          <w:szCs w:val="24"/>
        </w:rPr>
        <w:t xml:space="preserve"> в порядке досудебного разбирательства: путем переговоров, </w:t>
      </w:r>
      <w:r w:rsidRPr="00A05C5C">
        <w:rPr>
          <w:spacing w:val="-3"/>
          <w:szCs w:val="24"/>
        </w:rPr>
        <w:t xml:space="preserve">обмена письмами, уточнением условий </w:t>
      </w:r>
      <w:r w:rsidR="00F759A6">
        <w:rPr>
          <w:spacing w:val="-3"/>
          <w:szCs w:val="24"/>
        </w:rPr>
        <w:t>Контракта</w:t>
      </w:r>
      <w:r w:rsidRPr="00A05C5C">
        <w:rPr>
          <w:spacing w:val="-3"/>
          <w:szCs w:val="24"/>
        </w:rPr>
        <w:t xml:space="preserve">, </w:t>
      </w:r>
      <w:r w:rsidRPr="00A05C5C">
        <w:rPr>
          <w:spacing w:val="-3"/>
          <w:szCs w:val="24"/>
        </w:rPr>
        <w:lastRenderedPageBreak/>
        <w:t xml:space="preserve">составлением необходимых протоколов </w:t>
      </w:r>
      <w:r w:rsidRPr="00A05C5C">
        <w:rPr>
          <w:spacing w:val="-2"/>
          <w:szCs w:val="24"/>
        </w:rPr>
        <w:t>дополнений и изменений, обмена телеграммами, факсами и др.</w:t>
      </w:r>
    </w:p>
    <w:p w:rsidR="00C6529B" w:rsidRPr="00A05C5C" w:rsidRDefault="00C6529B" w:rsidP="00C6529B">
      <w:pPr>
        <w:pStyle w:val="a3"/>
        <w:ind w:firstLine="709"/>
        <w:rPr>
          <w:szCs w:val="24"/>
        </w:rPr>
      </w:pPr>
      <w:r w:rsidRPr="00F759A6">
        <w:rPr>
          <w:b/>
          <w:szCs w:val="24"/>
        </w:rPr>
        <w:t>9.2.</w:t>
      </w:r>
      <w:r w:rsidRPr="00A05C5C">
        <w:rPr>
          <w:szCs w:val="24"/>
        </w:rPr>
        <w:t xml:space="preserve"> Разногласия сторон по техническим вопросам </w:t>
      </w:r>
      <w:r w:rsidR="00F759A6">
        <w:rPr>
          <w:szCs w:val="24"/>
        </w:rPr>
        <w:t>Контракта теплоснабжения</w:t>
      </w:r>
      <w:r w:rsidRPr="00A05C5C">
        <w:rPr>
          <w:szCs w:val="24"/>
        </w:rPr>
        <w:t xml:space="preserve"> рассматриваются управлениями государственного энергетического надзора в субъектах Российской Федерации либо региональными управлениями государственного энергетического надзора, либо Госэнергонадзором Министерства энергетики Российской Федерации, выбираемыми по соглашению сторон. </w:t>
      </w:r>
    </w:p>
    <w:p w:rsidR="00C6529B" w:rsidRPr="00A05C5C" w:rsidRDefault="00C6529B" w:rsidP="00C6529B">
      <w:pPr>
        <w:pStyle w:val="a3"/>
        <w:ind w:firstLine="709"/>
        <w:rPr>
          <w:szCs w:val="24"/>
        </w:rPr>
      </w:pPr>
      <w:r w:rsidRPr="00F759A6">
        <w:rPr>
          <w:b/>
          <w:szCs w:val="24"/>
        </w:rPr>
        <w:t>9.3</w:t>
      </w:r>
      <w:r w:rsidR="00F759A6" w:rsidRPr="00F759A6">
        <w:rPr>
          <w:b/>
          <w:szCs w:val="24"/>
        </w:rPr>
        <w:t>.</w:t>
      </w:r>
      <w:r w:rsidRPr="00A05C5C">
        <w:rPr>
          <w:szCs w:val="24"/>
        </w:rPr>
        <w:t xml:space="preserve"> При не достижении взаимоприемлемого решения Стороны вправе передать спорный вопрос </w:t>
      </w:r>
      <w:r w:rsidRPr="00A05C5C">
        <w:rPr>
          <w:spacing w:val="8"/>
          <w:szCs w:val="24"/>
        </w:rPr>
        <w:t xml:space="preserve">на разрешение в судебном порядке, в соответствии с действующими в Российской </w:t>
      </w:r>
      <w:r w:rsidRPr="00A05C5C">
        <w:rPr>
          <w:spacing w:val="2"/>
          <w:szCs w:val="24"/>
        </w:rPr>
        <w:t xml:space="preserve">Федерации положениями о порядке разрешения споров между сторонами (юридическим </w:t>
      </w:r>
      <w:r w:rsidRPr="00A05C5C">
        <w:rPr>
          <w:szCs w:val="24"/>
        </w:rPr>
        <w:t>лицами) - участниками коммерческих, финансовых и иных отношений делового оборота.</w:t>
      </w:r>
    </w:p>
    <w:p w:rsidR="00C6529B" w:rsidRPr="00A05C5C" w:rsidRDefault="00C6529B" w:rsidP="00C6529B">
      <w:pPr>
        <w:pStyle w:val="a3"/>
        <w:ind w:firstLine="709"/>
        <w:rPr>
          <w:szCs w:val="24"/>
        </w:rPr>
      </w:pPr>
      <w:r w:rsidRPr="00F759A6">
        <w:rPr>
          <w:b/>
          <w:spacing w:val="-4"/>
          <w:szCs w:val="24"/>
        </w:rPr>
        <w:t>9.4.</w:t>
      </w:r>
      <w:r w:rsidRPr="00A05C5C">
        <w:rPr>
          <w:spacing w:val="-4"/>
          <w:szCs w:val="24"/>
        </w:rPr>
        <w:t xml:space="preserve"> </w:t>
      </w:r>
      <w:r w:rsidRPr="00A05C5C">
        <w:rPr>
          <w:spacing w:val="3"/>
          <w:szCs w:val="24"/>
        </w:rPr>
        <w:t xml:space="preserve">По всем вопросам, не нашедшим отражения в настоящем </w:t>
      </w:r>
      <w:r w:rsidR="00F759A6">
        <w:rPr>
          <w:spacing w:val="3"/>
          <w:szCs w:val="24"/>
        </w:rPr>
        <w:t>Контракте</w:t>
      </w:r>
      <w:r w:rsidRPr="00A05C5C">
        <w:rPr>
          <w:spacing w:val="3"/>
          <w:szCs w:val="24"/>
        </w:rPr>
        <w:t xml:space="preserve">, Стороны руководствуются </w:t>
      </w:r>
      <w:r w:rsidRPr="00A05C5C">
        <w:rPr>
          <w:spacing w:val="4"/>
          <w:szCs w:val="24"/>
        </w:rPr>
        <w:t>действующим законодательством РФ и действующими нормативными актами в сфере теплоснабжения</w:t>
      </w:r>
      <w:r w:rsidRPr="00A05C5C">
        <w:rPr>
          <w:szCs w:val="24"/>
        </w:rPr>
        <w:t xml:space="preserve">. </w:t>
      </w:r>
    </w:p>
    <w:p w:rsidR="00C6529B" w:rsidRPr="00A05C5C" w:rsidRDefault="00C6529B" w:rsidP="00C6529B">
      <w:pPr>
        <w:pStyle w:val="a3"/>
        <w:ind w:firstLine="709"/>
        <w:rPr>
          <w:szCs w:val="24"/>
        </w:rPr>
      </w:pPr>
    </w:p>
    <w:p w:rsidR="00891EA4" w:rsidRPr="00C6529B" w:rsidRDefault="00891EA4" w:rsidP="0077421B">
      <w:pPr>
        <w:pStyle w:val="a3"/>
        <w:ind w:firstLine="709"/>
        <w:rPr>
          <w:rFonts w:eastAsia="Times New Roman" w:cs="Times New Roman"/>
          <w:b/>
        </w:rPr>
      </w:pPr>
      <w:r w:rsidRPr="00C6529B">
        <w:rPr>
          <w:rFonts w:eastAsia="Times New Roman" w:cs="Times New Roman"/>
          <w:b/>
        </w:rPr>
        <w:t>10. ОСОБЫЕ УСЛОВИЯ</w:t>
      </w:r>
    </w:p>
    <w:p w:rsidR="00891EA4" w:rsidRDefault="00891EA4" w:rsidP="0077421B">
      <w:pPr>
        <w:pStyle w:val="a3"/>
        <w:ind w:firstLine="709"/>
        <w:rPr>
          <w:rFonts w:eastAsia="Times New Roman" w:cs="Times New Roman"/>
        </w:rPr>
      </w:pPr>
      <w:r w:rsidRPr="00B4612F">
        <w:rPr>
          <w:rFonts w:eastAsia="Times New Roman" w:cs="Times New Roman"/>
          <w:b/>
        </w:rPr>
        <w:t>10.1.</w:t>
      </w:r>
      <w:r w:rsidRPr="001456AB">
        <w:rPr>
          <w:rFonts w:eastAsia="Times New Roman" w:cs="Times New Roman"/>
        </w:rPr>
        <w:t xml:space="preserve"> </w:t>
      </w:r>
      <w:r w:rsidR="00B4612F">
        <w:rPr>
          <w:rFonts w:eastAsia="Times New Roman" w:cs="Times New Roman"/>
        </w:rPr>
        <w:t>Поставщик</w:t>
      </w:r>
      <w:r>
        <w:rPr>
          <w:rFonts w:eastAsia="Times New Roman" w:cs="Times New Roman"/>
        </w:rPr>
        <w:t xml:space="preserve"> несёт ответственность за режим и качество подачи тепловой энергии на границе раздела внутридомовых инженерных систем жилого дома, расположенного по указанному в п. 1.1 настоящего </w:t>
      </w:r>
      <w:r w:rsidR="00B4612F">
        <w:rPr>
          <w:rFonts w:eastAsia="Times New Roman" w:cs="Times New Roman"/>
        </w:rPr>
        <w:t>Контракта</w:t>
      </w:r>
      <w:r>
        <w:rPr>
          <w:rFonts w:eastAsia="Times New Roman" w:cs="Times New Roman"/>
        </w:rPr>
        <w:t xml:space="preserve"> адресу, и централизованных сетей инженерно-технического обеспечения, принадлежащих </w:t>
      </w:r>
      <w:r w:rsidR="00B4612F">
        <w:rPr>
          <w:rFonts w:eastAsia="Times New Roman" w:cs="Times New Roman"/>
        </w:rPr>
        <w:t>Поставщику</w:t>
      </w:r>
      <w:r>
        <w:rPr>
          <w:rFonts w:eastAsia="Times New Roman" w:cs="Times New Roman"/>
        </w:rPr>
        <w:t>.</w:t>
      </w:r>
    </w:p>
    <w:p w:rsidR="00891EA4" w:rsidRPr="002A5366" w:rsidRDefault="00891EA4" w:rsidP="0077421B">
      <w:pPr>
        <w:pStyle w:val="a3"/>
        <w:ind w:firstLine="709"/>
        <w:rPr>
          <w:rFonts w:eastAsia="Times New Roman" w:cs="Times New Roman"/>
          <w:iCs/>
        </w:rPr>
      </w:pPr>
      <w:r>
        <w:rPr>
          <w:rFonts w:eastAsia="Times New Roman" w:cs="Times New Roman"/>
        </w:rPr>
        <w:t xml:space="preserve">Внешней границей сетей теплоснабжения, входящих в состав общего имущества жилого дома, и, соответственно, границей эксплуатационной ответственности </w:t>
      </w:r>
      <w:r w:rsidR="00490945">
        <w:rPr>
          <w:rFonts w:eastAsia="Times New Roman" w:cs="Times New Roman"/>
        </w:rPr>
        <w:t>Поставщика</w:t>
      </w:r>
      <w:r>
        <w:rPr>
          <w:rFonts w:eastAsia="Times New Roman" w:cs="Times New Roman"/>
        </w:rPr>
        <w:t xml:space="preserve"> является внешняя граница стены жилого дома, а границей эксплуатационной ответственности при наличии коллективного (общедомового) прибора учета тепловой энергии, установленного за пределами внутридомовых инженерных систем жилого дома, является место соединения коллективного (общедомового) прибора учета с соответствующей инженерной сетью, входящей в жилой дом, если иное не установлено в </w:t>
      </w:r>
      <w:r w:rsidRPr="00C6529B">
        <w:rPr>
          <w:rFonts w:eastAsia="Times New Roman" w:cs="Times New Roman"/>
          <w:b/>
        </w:rPr>
        <w:t>Приложении № 1</w:t>
      </w:r>
      <w:r>
        <w:rPr>
          <w:rFonts w:eastAsia="Times New Roman" w:cs="Times New Roman"/>
        </w:rPr>
        <w:t xml:space="preserve"> к настоящему </w:t>
      </w:r>
      <w:r w:rsidR="00490945">
        <w:rPr>
          <w:rFonts w:eastAsia="Times New Roman" w:cs="Times New Roman"/>
        </w:rPr>
        <w:t>Контракту</w:t>
      </w:r>
      <w:r>
        <w:rPr>
          <w:rFonts w:eastAsia="Times New Roman" w:cs="Times New Roman"/>
        </w:rPr>
        <w:t xml:space="preserve"> либо </w:t>
      </w:r>
      <w:r w:rsidRPr="002A5366">
        <w:rPr>
          <w:rFonts w:eastAsia="Times New Roman" w:cs="Times New Roman"/>
          <w:bCs/>
        </w:rPr>
        <w:t>соглашением</w:t>
      </w:r>
      <w:r>
        <w:rPr>
          <w:rFonts w:eastAsia="Times New Roman" w:cs="Times New Roman"/>
          <w:bCs/>
        </w:rPr>
        <w:t xml:space="preserve"> </w:t>
      </w:r>
      <w:r w:rsidRPr="002A5366">
        <w:rPr>
          <w:rFonts w:eastAsia="Times New Roman" w:cs="Times New Roman"/>
          <w:iCs/>
        </w:rPr>
        <w:t>о разграничении ответственности</w:t>
      </w:r>
      <w:r>
        <w:rPr>
          <w:rFonts w:eastAsia="Times New Roman" w:cs="Times New Roman"/>
          <w:iCs/>
        </w:rPr>
        <w:t xml:space="preserve"> между </w:t>
      </w:r>
      <w:r w:rsidR="00490945">
        <w:rPr>
          <w:rFonts w:eastAsia="Times New Roman" w:cs="Times New Roman"/>
          <w:iCs/>
        </w:rPr>
        <w:t>Поставщиком</w:t>
      </w:r>
      <w:r>
        <w:rPr>
          <w:rFonts w:eastAsia="Times New Roman" w:cs="Times New Roman"/>
          <w:iCs/>
        </w:rPr>
        <w:t xml:space="preserve"> и организацией, выполняющей </w:t>
      </w:r>
      <w:r>
        <w:rPr>
          <w:rFonts w:eastAsia="Times New Roman" w:cs="Times New Roman"/>
        </w:rPr>
        <w:t xml:space="preserve">работы по содержанию и ремонту общего имущества жилого дома, привлеченной </w:t>
      </w:r>
      <w:r w:rsidR="00490945">
        <w:rPr>
          <w:rFonts w:eastAsia="Times New Roman" w:cs="Times New Roman"/>
        </w:rPr>
        <w:t>Заказчиком</w:t>
      </w:r>
      <w:r>
        <w:rPr>
          <w:rFonts w:eastAsia="Times New Roman" w:cs="Times New Roman"/>
        </w:rPr>
        <w:t xml:space="preserve"> согласно п. 2.3.10 настоящего </w:t>
      </w:r>
      <w:r w:rsidR="00490945">
        <w:rPr>
          <w:rFonts w:eastAsia="Times New Roman" w:cs="Times New Roman"/>
        </w:rPr>
        <w:t>Контракта</w:t>
      </w:r>
      <w:r>
        <w:rPr>
          <w:rFonts w:eastAsia="Times New Roman" w:cs="Times New Roman"/>
        </w:rPr>
        <w:t xml:space="preserve">. </w:t>
      </w:r>
      <w:r w:rsidRPr="002A5366">
        <w:rPr>
          <w:rFonts w:eastAsia="Times New Roman" w:cs="Times New Roman"/>
          <w:iCs/>
        </w:rPr>
        <w:t xml:space="preserve"> </w:t>
      </w:r>
    </w:p>
    <w:p w:rsidR="00891EA4" w:rsidRDefault="00891EA4" w:rsidP="0077421B">
      <w:pPr>
        <w:pStyle w:val="a3"/>
        <w:ind w:firstLine="709"/>
        <w:rPr>
          <w:rFonts w:eastAsia="Times New Roman" w:cs="Times New Roman"/>
        </w:rPr>
      </w:pPr>
      <w:r w:rsidRPr="004763D4">
        <w:rPr>
          <w:rFonts w:eastAsia="Times New Roman" w:cs="Times New Roman"/>
          <w:b/>
        </w:rPr>
        <w:t>10.2.</w:t>
      </w:r>
      <w:r w:rsidRPr="001456AB">
        <w:rPr>
          <w:rFonts w:eastAsia="Times New Roman" w:cs="Times New Roman"/>
        </w:rPr>
        <w:t xml:space="preserve"> Учет потребленной тепловой энергии, осуществляемый по индивидуальным и (или) коллективным приборам учета, установленным у </w:t>
      </w:r>
      <w:r w:rsidR="004763D4">
        <w:rPr>
          <w:rFonts w:eastAsia="Times New Roman" w:cs="Times New Roman"/>
        </w:rPr>
        <w:t>Заказчика</w:t>
      </w:r>
      <w:r w:rsidRPr="001456AB">
        <w:rPr>
          <w:rFonts w:eastAsia="Times New Roman" w:cs="Times New Roman"/>
        </w:rPr>
        <w:t xml:space="preserve"> и допущенных в</w:t>
      </w:r>
      <w:r w:rsidRPr="00854E20">
        <w:rPr>
          <w:rFonts w:eastAsia="Times New Roman" w:cs="Times New Roman"/>
        </w:rPr>
        <w:t xml:space="preserve"> эксплуатацию в качестве коммерческих (в соответствии с требованиями Правил учета тепловой энергии и теплоносителя), ведет </w:t>
      </w:r>
      <w:r w:rsidR="004763D4">
        <w:rPr>
          <w:rFonts w:eastAsia="Times New Roman" w:cs="Times New Roman"/>
        </w:rPr>
        <w:t>Заказчик</w:t>
      </w:r>
      <w:r w:rsidRPr="00854E20">
        <w:rPr>
          <w:rFonts w:eastAsia="Times New Roman" w:cs="Times New Roman"/>
        </w:rPr>
        <w:t xml:space="preserve">, который </w:t>
      </w:r>
      <w:r w:rsidRPr="000D135B">
        <w:rPr>
          <w:rFonts w:eastAsia="Times New Roman" w:cs="Times New Roman"/>
        </w:rPr>
        <w:t xml:space="preserve">обязан передавать письменно </w:t>
      </w:r>
      <w:r w:rsidR="004763D4">
        <w:rPr>
          <w:rFonts w:eastAsia="Times New Roman" w:cs="Times New Roman"/>
        </w:rPr>
        <w:t>Поставщику</w:t>
      </w:r>
      <w:r w:rsidRPr="000D135B">
        <w:rPr>
          <w:rFonts w:eastAsia="Times New Roman" w:cs="Times New Roman"/>
        </w:rPr>
        <w:t xml:space="preserve"> показания приборов учета о количестве</w:t>
      </w:r>
      <w:r w:rsidRPr="00854E20">
        <w:rPr>
          <w:rFonts w:eastAsia="Times New Roman" w:cs="Times New Roman"/>
        </w:rPr>
        <w:t xml:space="preserve"> израсходованной тепловой энергии ежемесячно </w:t>
      </w:r>
      <w:r w:rsidRPr="00607B7F">
        <w:rPr>
          <w:rFonts w:eastAsia="Times New Roman" w:cs="Times New Roman"/>
        </w:rPr>
        <w:t>до 2</w:t>
      </w:r>
      <w:r w:rsidR="00C6529B">
        <w:t>0</w:t>
      </w:r>
      <w:r w:rsidRPr="00607B7F">
        <w:rPr>
          <w:rFonts w:eastAsia="Times New Roman" w:cs="Times New Roman"/>
        </w:rPr>
        <w:t>-го числа расчетного месяца.</w:t>
      </w:r>
    </w:p>
    <w:p w:rsidR="00891EA4" w:rsidRDefault="00891EA4" w:rsidP="0077421B">
      <w:pPr>
        <w:pStyle w:val="a3"/>
        <w:ind w:firstLine="709"/>
        <w:rPr>
          <w:rFonts w:eastAsia="Times New Roman" w:cs="Times New Roman"/>
        </w:rPr>
      </w:pPr>
      <w:r w:rsidRPr="004763D4">
        <w:rPr>
          <w:rFonts w:eastAsia="Times New Roman" w:cs="Times New Roman"/>
          <w:b/>
        </w:rPr>
        <w:t>10.3.</w:t>
      </w:r>
      <w:r w:rsidRPr="00854E20">
        <w:rPr>
          <w:rFonts w:eastAsia="Times New Roman" w:cs="Times New Roman"/>
        </w:rPr>
        <w:t xml:space="preserve"> В случае возникновения у </w:t>
      </w:r>
      <w:r w:rsidR="004763D4">
        <w:rPr>
          <w:rFonts w:eastAsia="Times New Roman" w:cs="Times New Roman"/>
        </w:rPr>
        <w:t>Поставщика</w:t>
      </w:r>
      <w:r w:rsidRPr="00854E20">
        <w:rPr>
          <w:rFonts w:eastAsia="Times New Roman" w:cs="Times New Roman"/>
        </w:rPr>
        <w:t xml:space="preserve"> сомнений в достоверности показаний </w:t>
      </w:r>
      <w:r>
        <w:rPr>
          <w:rFonts w:eastAsia="Times New Roman" w:cs="Times New Roman"/>
        </w:rPr>
        <w:t>приборов</w:t>
      </w:r>
      <w:r w:rsidRPr="00854E20">
        <w:rPr>
          <w:rFonts w:eastAsia="Times New Roman" w:cs="Times New Roman"/>
        </w:rPr>
        <w:t xml:space="preserve"> учета тепловой энергии, </w:t>
      </w:r>
      <w:r w:rsidR="004763D4">
        <w:rPr>
          <w:rFonts w:eastAsia="Times New Roman" w:cs="Times New Roman"/>
        </w:rPr>
        <w:t>Поставщик</w:t>
      </w:r>
      <w:r w:rsidRPr="00854E20">
        <w:rPr>
          <w:rFonts w:eastAsia="Times New Roman" w:cs="Times New Roman"/>
        </w:rPr>
        <w:t xml:space="preserve"> имеет право обратиться в независимую экспертную организацию с целью проверки показаний узла учета. В случае выявления экспертной организацией несоответствия заявленных </w:t>
      </w:r>
      <w:r w:rsidR="004763D4">
        <w:rPr>
          <w:rFonts w:eastAsia="Times New Roman" w:cs="Times New Roman"/>
        </w:rPr>
        <w:t>Заказчиком</w:t>
      </w:r>
      <w:r w:rsidRPr="00854E20">
        <w:rPr>
          <w:rFonts w:eastAsia="Times New Roman" w:cs="Times New Roman"/>
        </w:rPr>
        <w:t xml:space="preserve"> данных, расходы </w:t>
      </w:r>
      <w:r w:rsidR="004763D4">
        <w:rPr>
          <w:rFonts w:eastAsia="Times New Roman" w:cs="Times New Roman"/>
        </w:rPr>
        <w:t>Поставщика</w:t>
      </w:r>
      <w:r w:rsidRPr="00854E20">
        <w:rPr>
          <w:rFonts w:eastAsia="Times New Roman" w:cs="Times New Roman"/>
        </w:rPr>
        <w:t xml:space="preserve">, связанные с проведением экспертизы, возмещаются </w:t>
      </w:r>
      <w:r w:rsidR="004763D4">
        <w:rPr>
          <w:rFonts w:eastAsia="Times New Roman" w:cs="Times New Roman"/>
        </w:rPr>
        <w:t>Заказчиком</w:t>
      </w:r>
      <w:r w:rsidRPr="00854E20">
        <w:rPr>
          <w:rFonts w:eastAsia="Times New Roman" w:cs="Times New Roman"/>
        </w:rPr>
        <w:t xml:space="preserve">. На основании полученных от экспертной организации данных </w:t>
      </w:r>
      <w:r w:rsidR="004763D4">
        <w:rPr>
          <w:rFonts w:eastAsia="Times New Roman" w:cs="Times New Roman"/>
        </w:rPr>
        <w:t>Поставщик</w:t>
      </w:r>
      <w:r w:rsidRPr="00854E20">
        <w:rPr>
          <w:rFonts w:eastAsia="Times New Roman" w:cs="Times New Roman"/>
        </w:rPr>
        <w:t xml:space="preserve"> осуществляет перерасчет количества и стоимости поставленной тепловой энергии с даты последней поверки узла учета.</w:t>
      </w:r>
    </w:p>
    <w:p w:rsidR="004763D4" w:rsidRDefault="004763D4" w:rsidP="0077421B">
      <w:pPr>
        <w:pStyle w:val="a3"/>
        <w:ind w:firstLine="709"/>
        <w:rPr>
          <w:rFonts w:eastAsia="Times New Roman" w:cs="Times New Roman"/>
        </w:rPr>
      </w:pPr>
    </w:p>
    <w:p w:rsidR="00891EA4" w:rsidRPr="0077421B" w:rsidRDefault="00891EA4" w:rsidP="0077421B">
      <w:pPr>
        <w:pStyle w:val="a3"/>
        <w:ind w:firstLine="709"/>
        <w:rPr>
          <w:rFonts w:eastAsia="Times New Roman" w:cs="Times New Roman"/>
          <w:b/>
        </w:rPr>
      </w:pPr>
      <w:r w:rsidRPr="0077421B">
        <w:rPr>
          <w:rFonts w:eastAsia="Times New Roman" w:cs="Times New Roman"/>
          <w:b/>
        </w:rPr>
        <w:t>11. ДОПОЛНИТЕЛЬНЫЕ УСЛОВИЯ</w:t>
      </w:r>
    </w:p>
    <w:p w:rsidR="00891EA4" w:rsidRDefault="00891EA4" w:rsidP="0077421B">
      <w:pPr>
        <w:pStyle w:val="a3"/>
        <w:ind w:firstLine="709"/>
        <w:rPr>
          <w:rFonts w:eastAsia="Times New Roman" w:cs="Times New Roman"/>
        </w:rPr>
      </w:pPr>
      <w:r w:rsidRPr="004763D4">
        <w:rPr>
          <w:rFonts w:eastAsia="Times New Roman" w:cs="Times New Roman"/>
          <w:b/>
        </w:rPr>
        <w:t>11.1.</w:t>
      </w:r>
      <w:r w:rsidRPr="00854E20">
        <w:rPr>
          <w:rFonts w:eastAsia="Times New Roman" w:cs="Times New Roman"/>
        </w:rPr>
        <w:t xml:space="preserve"> Для постоянной связи и согласования различных вопросов теплоснабжения и расчетов за тепловую энергию </w:t>
      </w:r>
      <w:r w:rsidR="004763D4">
        <w:rPr>
          <w:rFonts w:eastAsia="Times New Roman" w:cs="Times New Roman"/>
        </w:rPr>
        <w:t>Поставщик</w:t>
      </w:r>
      <w:r w:rsidRPr="00854E20">
        <w:rPr>
          <w:rFonts w:eastAsia="Times New Roman" w:cs="Times New Roman"/>
        </w:rPr>
        <w:t xml:space="preserve"> назначает </w:t>
      </w:r>
      <w:r w:rsidRPr="00710973">
        <w:rPr>
          <w:rFonts w:eastAsia="Times New Roman" w:cs="Times New Roman"/>
        </w:rPr>
        <w:t xml:space="preserve">своим ответственным представителем  </w:t>
      </w:r>
      <w:r w:rsidR="00710973" w:rsidRPr="00710973">
        <w:rPr>
          <w:rFonts w:eastAsia="Times New Roman" w:cs="Times New Roman"/>
        </w:rPr>
        <w:t>начальников смен котельной №62</w:t>
      </w:r>
      <w:r w:rsidRPr="00710973">
        <w:rPr>
          <w:rFonts w:eastAsia="Times New Roman" w:cs="Times New Roman"/>
        </w:rPr>
        <w:t>, тел</w:t>
      </w:r>
      <w:r w:rsidR="004763D4">
        <w:rPr>
          <w:rFonts w:eastAsia="Times New Roman" w:cs="Times New Roman"/>
        </w:rPr>
        <w:t xml:space="preserve">ефон 8 (813-70) </w:t>
      </w:r>
      <w:r w:rsidR="00710973" w:rsidRPr="00710973">
        <w:rPr>
          <w:rFonts w:eastAsia="Times New Roman" w:cs="Times New Roman"/>
        </w:rPr>
        <w:t>58-218</w:t>
      </w:r>
      <w:r w:rsidRPr="00710973">
        <w:rPr>
          <w:rFonts w:eastAsia="Times New Roman" w:cs="Times New Roman"/>
        </w:rPr>
        <w:t>.</w:t>
      </w:r>
    </w:p>
    <w:p w:rsidR="00891EA4" w:rsidRPr="00854E20" w:rsidRDefault="00891EA4" w:rsidP="0077421B">
      <w:pPr>
        <w:pStyle w:val="a3"/>
        <w:ind w:firstLine="709"/>
        <w:rPr>
          <w:rFonts w:eastAsia="Times New Roman" w:cs="Times New Roman"/>
        </w:rPr>
      </w:pPr>
      <w:r w:rsidRPr="004763D4">
        <w:rPr>
          <w:rFonts w:eastAsia="Times New Roman" w:cs="Times New Roman"/>
          <w:b/>
        </w:rPr>
        <w:lastRenderedPageBreak/>
        <w:t>11.2.</w:t>
      </w:r>
      <w:r w:rsidRPr="00854E20">
        <w:rPr>
          <w:rFonts w:eastAsia="Times New Roman" w:cs="Times New Roman"/>
        </w:rPr>
        <w:t xml:space="preserve"> Данный </w:t>
      </w:r>
      <w:r w:rsidR="004763D4">
        <w:rPr>
          <w:rFonts w:eastAsia="Times New Roman" w:cs="Times New Roman"/>
        </w:rPr>
        <w:t>Контракт</w:t>
      </w:r>
      <w:r w:rsidRPr="00854E20">
        <w:rPr>
          <w:rFonts w:eastAsia="Times New Roman" w:cs="Times New Roman"/>
        </w:rPr>
        <w:t xml:space="preserve"> составлен в двух экземплярах, имеющих одинаковую юридическую силу, по одному для каждой стороны.</w:t>
      </w:r>
    </w:p>
    <w:p w:rsidR="00891EA4" w:rsidRPr="00854E20" w:rsidRDefault="00891EA4" w:rsidP="0077421B">
      <w:pPr>
        <w:pStyle w:val="a3"/>
        <w:ind w:firstLine="709"/>
        <w:rPr>
          <w:rFonts w:eastAsia="Times New Roman" w:cs="Times New Roman"/>
        </w:rPr>
      </w:pPr>
    </w:p>
    <w:p w:rsidR="00891EA4" w:rsidRDefault="00891EA4" w:rsidP="0077421B">
      <w:pPr>
        <w:pStyle w:val="a3"/>
        <w:ind w:firstLine="709"/>
        <w:rPr>
          <w:b/>
        </w:rPr>
      </w:pPr>
      <w:r w:rsidRPr="0077421B">
        <w:rPr>
          <w:rFonts w:eastAsia="Times New Roman" w:cs="Times New Roman"/>
          <w:b/>
        </w:rPr>
        <w:t>1</w:t>
      </w:r>
      <w:r w:rsidR="0076586D">
        <w:rPr>
          <w:rFonts w:eastAsia="Times New Roman" w:cs="Times New Roman"/>
          <w:b/>
        </w:rPr>
        <w:t>2</w:t>
      </w:r>
      <w:r w:rsidRPr="0077421B">
        <w:rPr>
          <w:rFonts w:eastAsia="Times New Roman" w:cs="Times New Roman"/>
          <w:b/>
        </w:rPr>
        <w:t>. ЮРИДИЧЕСКИЕ АДРЕСА СТОРОН И ИХ ПЛАТЕЖНЫЕ РЕКВИЗИТЫ</w:t>
      </w:r>
    </w:p>
    <w:p w:rsidR="00C6529B" w:rsidRPr="00A05C5C" w:rsidRDefault="00C6529B" w:rsidP="00C6529B">
      <w:pPr>
        <w:pStyle w:val="a3"/>
        <w:ind w:firstLine="709"/>
        <w:rPr>
          <w:b/>
          <w:szCs w:val="24"/>
        </w:rPr>
      </w:pPr>
      <w:r w:rsidRPr="00A05C5C">
        <w:rPr>
          <w:b/>
          <w:szCs w:val="24"/>
        </w:rPr>
        <w:t xml:space="preserve">12.1. </w:t>
      </w:r>
      <w:r w:rsidR="004763D4">
        <w:rPr>
          <w:b/>
          <w:szCs w:val="24"/>
        </w:rPr>
        <w:t>Поставщик</w:t>
      </w:r>
      <w:r w:rsidRPr="00A05C5C">
        <w:rPr>
          <w:b/>
          <w:szCs w:val="24"/>
        </w:rPr>
        <w:t>:</w:t>
      </w:r>
    </w:p>
    <w:p w:rsidR="00C6529B" w:rsidRDefault="00C6529B" w:rsidP="00C6529B">
      <w:pPr>
        <w:pStyle w:val="a3"/>
        <w:ind w:firstLine="709"/>
        <w:rPr>
          <w:szCs w:val="24"/>
        </w:rPr>
      </w:pPr>
      <w:r w:rsidRPr="00A05C5C">
        <w:rPr>
          <w:b/>
          <w:szCs w:val="24"/>
        </w:rPr>
        <w:t>МП «Агалатово-сервис»</w:t>
      </w:r>
      <w:r w:rsidRPr="00A05C5C">
        <w:rPr>
          <w:szCs w:val="24"/>
        </w:rPr>
        <w:t xml:space="preserve"> </w:t>
      </w:r>
    </w:p>
    <w:p w:rsidR="00545AA2" w:rsidRPr="007F028C" w:rsidRDefault="00545AA2" w:rsidP="00545AA2">
      <w:pPr>
        <w:spacing w:after="0"/>
        <w:ind w:left="708"/>
        <w:jc w:val="both"/>
        <w:rPr>
          <w:rFonts w:ascii="Times New Roman" w:hAnsi="Times New Roman" w:cs="Times New Roman"/>
          <w:sz w:val="24"/>
          <w:szCs w:val="24"/>
        </w:rPr>
      </w:pPr>
      <w:r w:rsidRPr="007F028C">
        <w:rPr>
          <w:rFonts w:ascii="Times New Roman" w:hAnsi="Times New Roman" w:cs="Times New Roman"/>
          <w:sz w:val="24"/>
          <w:szCs w:val="24"/>
        </w:rPr>
        <w:t xml:space="preserve">Адрес: 188653,Ленинградская обл.                            </w:t>
      </w:r>
      <w:r w:rsidRPr="007F028C">
        <w:rPr>
          <w:rFonts w:ascii="Times New Roman" w:hAnsi="Times New Roman" w:cs="Times New Roman"/>
          <w:sz w:val="24"/>
          <w:szCs w:val="24"/>
          <w:u w:val="single"/>
        </w:rPr>
        <w:t xml:space="preserve"> </w:t>
      </w:r>
    </w:p>
    <w:p w:rsidR="00545AA2" w:rsidRPr="007F028C" w:rsidRDefault="00545AA2" w:rsidP="00545AA2">
      <w:pPr>
        <w:spacing w:after="0"/>
        <w:ind w:left="708"/>
        <w:jc w:val="both"/>
        <w:rPr>
          <w:rFonts w:ascii="Times New Roman" w:hAnsi="Times New Roman" w:cs="Times New Roman"/>
          <w:sz w:val="24"/>
          <w:szCs w:val="24"/>
        </w:rPr>
      </w:pPr>
      <w:r w:rsidRPr="007F028C">
        <w:rPr>
          <w:rFonts w:ascii="Times New Roman" w:hAnsi="Times New Roman" w:cs="Times New Roman"/>
          <w:sz w:val="24"/>
          <w:szCs w:val="24"/>
        </w:rPr>
        <w:t>Всеволожский  район, д. Агалатово,</w:t>
      </w:r>
    </w:p>
    <w:p w:rsidR="00545AA2" w:rsidRPr="007F028C" w:rsidRDefault="00545AA2" w:rsidP="00545AA2">
      <w:pPr>
        <w:spacing w:after="0"/>
        <w:ind w:left="708"/>
        <w:jc w:val="both"/>
        <w:rPr>
          <w:rFonts w:ascii="Times New Roman" w:hAnsi="Times New Roman" w:cs="Times New Roman"/>
          <w:sz w:val="24"/>
          <w:szCs w:val="24"/>
        </w:rPr>
      </w:pPr>
      <w:r w:rsidRPr="007F028C">
        <w:rPr>
          <w:rFonts w:ascii="Times New Roman" w:hAnsi="Times New Roman" w:cs="Times New Roman"/>
          <w:sz w:val="24"/>
          <w:szCs w:val="24"/>
        </w:rPr>
        <w:t xml:space="preserve">в/городок, дом  158                                                                       </w:t>
      </w:r>
    </w:p>
    <w:p w:rsidR="00545AA2" w:rsidRPr="007F028C" w:rsidRDefault="00545AA2" w:rsidP="00545AA2">
      <w:pPr>
        <w:spacing w:after="0"/>
        <w:ind w:left="708"/>
        <w:jc w:val="both"/>
        <w:rPr>
          <w:rFonts w:ascii="Times New Roman" w:hAnsi="Times New Roman" w:cs="Times New Roman"/>
          <w:sz w:val="24"/>
          <w:szCs w:val="24"/>
        </w:rPr>
      </w:pPr>
      <w:r w:rsidRPr="007F028C">
        <w:rPr>
          <w:rFonts w:ascii="Times New Roman" w:hAnsi="Times New Roman" w:cs="Times New Roman"/>
          <w:sz w:val="24"/>
          <w:szCs w:val="24"/>
        </w:rPr>
        <w:t>ИНН/КПП</w:t>
      </w:r>
      <w:r>
        <w:rPr>
          <w:rFonts w:ascii="Times New Roman" w:hAnsi="Times New Roman" w:cs="Times New Roman"/>
          <w:sz w:val="24"/>
          <w:szCs w:val="24"/>
        </w:rPr>
        <w:t xml:space="preserve"> </w:t>
      </w:r>
      <w:r w:rsidRPr="007F028C">
        <w:rPr>
          <w:rFonts w:ascii="Times New Roman" w:hAnsi="Times New Roman" w:cs="Times New Roman"/>
          <w:sz w:val="24"/>
          <w:szCs w:val="24"/>
        </w:rPr>
        <w:t xml:space="preserve">4703087267/470301001                                                                         </w:t>
      </w:r>
    </w:p>
    <w:p w:rsidR="00545AA2" w:rsidRPr="007F028C" w:rsidRDefault="00545AA2" w:rsidP="00545AA2">
      <w:pPr>
        <w:spacing w:after="0"/>
        <w:ind w:left="708"/>
        <w:jc w:val="both"/>
        <w:rPr>
          <w:rFonts w:ascii="Times New Roman" w:hAnsi="Times New Roman" w:cs="Times New Roman"/>
          <w:sz w:val="24"/>
          <w:szCs w:val="24"/>
        </w:rPr>
      </w:pPr>
      <w:r w:rsidRPr="007F028C">
        <w:rPr>
          <w:rFonts w:ascii="Times New Roman" w:hAnsi="Times New Roman" w:cs="Times New Roman"/>
          <w:sz w:val="24"/>
          <w:szCs w:val="24"/>
        </w:rPr>
        <w:t>ОГРН 1064703071180,</w:t>
      </w:r>
    </w:p>
    <w:p w:rsidR="00545AA2" w:rsidRPr="007F028C" w:rsidRDefault="00545AA2" w:rsidP="00545AA2">
      <w:pPr>
        <w:spacing w:after="0"/>
        <w:ind w:left="708"/>
        <w:jc w:val="both"/>
        <w:rPr>
          <w:rFonts w:ascii="Times New Roman" w:hAnsi="Times New Roman" w:cs="Times New Roman"/>
          <w:sz w:val="24"/>
          <w:szCs w:val="24"/>
        </w:rPr>
      </w:pPr>
      <w:r w:rsidRPr="007F028C">
        <w:rPr>
          <w:rFonts w:ascii="Times New Roman" w:hAnsi="Times New Roman" w:cs="Times New Roman"/>
          <w:sz w:val="24"/>
          <w:szCs w:val="24"/>
        </w:rPr>
        <w:t>ОКПО</w:t>
      </w:r>
      <w:r>
        <w:rPr>
          <w:rFonts w:ascii="Times New Roman" w:hAnsi="Times New Roman" w:cs="Times New Roman"/>
          <w:sz w:val="24"/>
          <w:szCs w:val="24"/>
        </w:rPr>
        <w:t xml:space="preserve"> </w:t>
      </w:r>
      <w:r w:rsidRPr="007F028C">
        <w:rPr>
          <w:rFonts w:ascii="Times New Roman" w:hAnsi="Times New Roman" w:cs="Times New Roman"/>
          <w:sz w:val="24"/>
          <w:szCs w:val="24"/>
        </w:rPr>
        <w:t xml:space="preserve">79855609, </w:t>
      </w:r>
    </w:p>
    <w:p w:rsidR="00545AA2" w:rsidRPr="007F028C" w:rsidRDefault="00545AA2" w:rsidP="00545AA2">
      <w:pPr>
        <w:spacing w:after="0"/>
        <w:ind w:left="708"/>
        <w:jc w:val="both"/>
        <w:rPr>
          <w:rFonts w:ascii="Times New Roman" w:hAnsi="Times New Roman" w:cs="Times New Roman"/>
          <w:sz w:val="24"/>
          <w:szCs w:val="24"/>
        </w:rPr>
      </w:pPr>
      <w:r w:rsidRPr="007F028C">
        <w:rPr>
          <w:rFonts w:ascii="Times New Roman" w:hAnsi="Times New Roman" w:cs="Times New Roman"/>
          <w:sz w:val="24"/>
          <w:szCs w:val="24"/>
        </w:rPr>
        <w:t>ОКТМО 41612408</w:t>
      </w:r>
    </w:p>
    <w:p w:rsidR="00545AA2" w:rsidRPr="007F028C" w:rsidRDefault="00545AA2" w:rsidP="00545AA2">
      <w:pPr>
        <w:spacing w:after="0"/>
        <w:ind w:left="708"/>
        <w:jc w:val="both"/>
        <w:rPr>
          <w:rFonts w:ascii="Times New Roman" w:hAnsi="Times New Roman" w:cs="Times New Roman"/>
          <w:sz w:val="24"/>
          <w:szCs w:val="24"/>
        </w:rPr>
      </w:pPr>
      <w:r w:rsidRPr="007F028C">
        <w:rPr>
          <w:rFonts w:ascii="Times New Roman" w:hAnsi="Times New Roman" w:cs="Times New Roman"/>
          <w:sz w:val="24"/>
          <w:szCs w:val="24"/>
        </w:rPr>
        <w:t xml:space="preserve">ОКАТО  41212808001                                                </w:t>
      </w:r>
    </w:p>
    <w:p w:rsidR="00545AA2" w:rsidRPr="007F028C" w:rsidRDefault="00545AA2" w:rsidP="00545AA2">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р/сч </w:t>
      </w:r>
      <w:r w:rsidRPr="007F028C">
        <w:rPr>
          <w:rFonts w:ascii="Times New Roman" w:hAnsi="Times New Roman" w:cs="Times New Roman"/>
          <w:sz w:val="24"/>
          <w:szCs w:val="24"/>
        </w:rPr>
        <w:t>40702810055410183784</w:t>
      </w:r>
    </w:p>
    <w:p w:rsidR="00545AA2" w:rsidRPr="007F028C" w:rsidRDefault="00545AA2" w:rsidP="00545AA2">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р/сч </w:t>
      </w:r>
      <w:r w:rsidRPr="007F028C">
        <w:rPr>
          <w:rFonts w:ascii="Times New Roman" w:hAnsi="Times New Roman" w:cs="Times New Roman"/>
          <w:sz w:val="24"/>
          <w:szCs w:val="24"/>
        </w:rPr>
        <w:t>40702810755410000853</w:t>
      </w:r>
    </w:p>
    <w:p w:rsidR="00545AA2" w:rsidRPr="007F028C" w:rsidRDefault="00545AA2" w:rsidP="00545AA2">
      <w:pPr>
        <w:spacing w:after="0"/>
        <w:ind w:left="708"/>
        <w:jc w:val="both"/>
        <w:rPr>
          <w:rFonts w:ascii="Times New Roman" w:hAnsi="Times New Roman" w:cs="Times New Roman"/>
          <w:sz w:val="24"/>
          <w:szCs w:val="24"/>
        </w:rPr>
      </w:pPr>
      <w:r w:rsidRPr="007F028C">
        <w:rPr>
          <w:rFonts w:ascii="Times New Roman" w:hAnsi="Times New Roman" w:cs="Times New Roman"/>
          <w:sz w:val="24"/>
          <w:szCs w:val="24"/>
        </w:rPr>
        <w:t>Северо-Западный Банк ПАО Сбербанк</w:t>
      </w:r>
    </w:p>
    <w:p w:rsidR="00545AA2" w:rsidRPr="007F028C" w:rsidRDefault="00545AA2" w:rsidP="00545AA2">
      <w:pPr>
        <w:spacing w:after="0"/>
        <w:ind w:left="708"/>
        <w:jc w:val="both"/>
        <w:rPr>
          <w:rFonts w:ascii="Times New Roman" w:hAnsi="Times New Roman" w:cs="Times New Roman"/>
          <w:sz w:val="24"/>
          <w:szCs w:val="24"/>
        </w:rPr>
      </w:pPr>
      <w:r>
        <w:rPr>
          <w:rFonts w:ascii="Times New Roman" w:hAnsi="Times New Roman" w:cs="Times New Roman"/>
          <w:sz w:val="24"/>
          <w:szCs w:val="24"/>
        </w:rPr>
        <w:t>г.Санкт-Петербург</w:t>
      </w:r>
    </w:p>
    <w:p w:rsidR="00545AA2" w:rsidRPr="007F028C" w:rsidRDefault="00545AA2" w:rsidP="00545AA2">
      <w:pPr>
        <w:spacing w:after="0"/>
        <w:ind w:left="708"/>
        <w:jc w:val="both"/>
        <w:rPr>
          <w:rFonts w:ascii="Times New Roman" w:hAnsi="Times New Roman" w:cs="Times New Roman"/>
          <w:sz w:val="24"/>
          <w:szCs w:val="24"/>
        </w:rPr>
      </w:pPr>
      <w:r w:rsidRPr="007F028C">
        <w:rPr>
          <w:rFonts w:ascii="Times New Roman" w:hAnsi="Times New Roman" w:cs="Times New Roman"/>
          <w:sz w:val="24"/>
          <w:szCs w:val="24"/>
        </w:rPr>
        <w:t>к/сч 30101810500000000653</w:t>
      </w:r>
    </w:p>
    <w:p w:rsidR="00545AA2" w:rsidRPr="007F028C" w:rsidRDefault="00545AA2" w:rsidP="00545AA2">
      <w:pPr>
        <w:spacing w:after="0"/>
        <w:ind w:left="708"/>
        <w:jc w:val="both"/>
        <w:rPr>
          <w:rFonts w:ascii="Times New Roman" w:hAnsi="Times New Roman" w:cs="Times New Roman"/>
          <w:sz w:val="24"/>
          <w:szCs w:val="24"/>
        </w:rPr>
      </w:pPr>
      <w:r w:rsidRPr="007F028C">
        <w:rPr>
          <w:rFonts w:ascii="Times New Roman" w:hAnsi="Times New Roman" w:cs="Times New Roman"/>
          <w:sz w:val="24"/>
          <w:szCs w:val="24"/>
        </w:rPr>
        <w:t>БИК</w:t>
      </w:r>
      <w:r>
        <w:rPr>
          <w:rFonts w:ascii="Times New Roman" w:hAnsi="Times New Roman" w:cs="Times New Roman"/>
          <w:sz w:val="24"/>
          <w:szCs w:val="24"/>
        </w:rPr>
        <w:t xml:space="preserve"> </w:t>
      </w:r>
      <w:r w:rsidRPr="007F028C">
        <w:rPr>
          <w:rFonts w:ascii="Times New Roman" w:hAnsi="Times New Roman" w:cs="Times New Roman"/>
          <w:sz w:val="24"/>
          <w:szCs w:val="24"/>
        </w:rPr>
        <w:t>044030653</w:t>
      </w:r>
    </w:p>
    <w:p w:rsidR="00545AA2" w:rsidRPr="007F028C" w:rsidRDefault="00545AA2" w:rsidP="00545AA2">
      <w:pPr>
        <w:spacing w:after="0"/>
        <w:ind w:left="708"/>
        <w:jc w:val="both"/>
        <w:rPr>
          <w:rFonts w:ascii="Times New Roman" w:hAnsi="Times New Roman" w:cs="Times New Roman"/>
          <w:sz w:val="24"/>
          <w:szCs w:val="24"/>
        </w:rPr>
      </w:pPr>
      <w:r w:rsidRPr="007F028C">
        <w:rPr>
          <w:rFonts w:ascii="Times New Roman" w:hAnsi="Times New Roman" w:cs="Times New Roman"/>
          <w:sz w:val="24"/>
          <w:szCs w:val="24"/>
        </w:rPr>
        <w:t>р/сч</w:t>
      </w:r>
      <w:r>
        <w:rPr>
          <w:rFonts w:ascii="Times New Roman" w:hAnsi="Times New Roman" w:cs="Times New Roman"/>
          <w:sz w:val="24"/>
          <w:szCs w:val="24"/>
        </w:rPr>
        <w:t xml:space="preserve"> </w:t>
      </w:r>
      <w:r w:rsidRPr="007F028C">
        <w:rPr>
          <w:rFonts w:ascii="Times New Roman" w:hAnsi="Times New Roman" w:cs="Times New Roman"/>
          <w:sz w:val="24"/>
          <w:szCs w:val="24"/>
        </w:rPr>
        <w:t>40602810405040000582</w:t>
      </w:r>
    </w:p>
    <w:p w:rsidR="00545AA2" w:rsidRPr="007F028C" w:rsidRDefault="00545AA2" w:rsidP="00545AA2">
      <w:pPr>
        <w:spacing w:after="0"/>
        <w:ind w:left="708"/>
        <w:jc w:val="both"/>
        <w:rPr>
          <w:rFonts w:ascii="Times New Roman" w:hAnsi="Times New Roman" w:cs="Times New Roman"/>
          <w:sz w:val="24"/>
          <w:szCs w:val="24"/>
        </w:rPr>
      </w:pPr>
      <w:r w:rsidRPr="007F028C">
        <w:rPr>
          <w:rFonts w:ascii="Times New Roman" w:hAnsi="Times New Roman" w:cs="Times New Roman"/>
          <w:sz w:val="24"/>
          <w:szCs w:val="24"/>
        </w:rPr>
        <w:t>Филиал Петровский ПАО Банка «ФК Открытие»</w:t>
      </w:r>
      <w:r>
        <w:rPr>
          <w:rFonts w:ascii="Times New Roman" w:hAnsi="Times New Roman" w:cs="Times New Roman"/>
          <w:sz w:val="24"/>
          <w:szCs w:val="24"/>
        </w:rPr>
        <w:t xml:space="preserve"> </w:t>
      </w:r>
      <w:r w:rsidRPr="007F028C">
        <w:rPr>
          <w:rFonts w:ascii="Times New Roman" w:hAnsi="Times New Roman" w:cs="Times New Roman"/>
          <w:sz w:val="24"/>
          <w:szCs w:val="24"/>
        </w:rPr>
        <w:t>г. С</w:t>
      </w:r>
      <w:r>
        <w:rPr>
          <w:rFonts w:ascii="Times New Roman" w:hAnsi="Times New Roman" w:cs="Times New Roman"/>
          <w:sz w:val="24"/>
          <w:szCs w:val="24"/>
        </w:rPr>
        <w:t>анкт-Петербург</w:t>
      </w:r>
    </w:p>
    <w:p w:rsidR="00545AA2" w:rsidRPr="007F028C" w:rsidRDefault="00545AA2" w:rsidP="00545AA2">
      <w:pPr>
        <w:spacing w:after="0"/>
        <w:ind w:left="708"/>
        <w:jc w:val="both"/>
        <w:rPr>
          <w:rFonts w:ascii="Times New Roman" w:hAnsi="Times New Roman" w:cs="Times New Roman"/>
          <w:sz w:val="24"/>
          <w:szCs w:val="24"/>
        </w:rPr>
      </w:pPr>
      <w:r w:rsidRPr="007F028C">
        <w:rPr>
          <w:rFonts w:ascii="Times New Roman" w:hAnsi="Times New Roman" w:cs="Times New Roman"/>
          <w:sz w:val="24"/>
          <w:szCs w:val="24"/>
        </w:rPr>
        <w:t>к/сч</w:t>
      </w:r>
      <w:r>
        <w:rPr>
          <w:rFonts w:ascii="Times New Roman" w:hAnsi="Times New Roman" w:cs="Times New Roman"/>
          <w:sz w:val="24"/>
          <w:szCs w:val="24"/>
        </w:rPr>
        <w:t xml:space="preserve"> </w:t>
      </w:r>
      <w:r w:rsidRPr="007F028C">
        <w:rPr>
          <w:rFonts w:ascii="Times New Roman" w:hAnsi="Times New Roman" w:cs="Times New Roman"/>
          <w:sz w:val="24"/>
          <w:szCs w:val="24"/>
        </w:rPr>
        <w:t>30101810540300000795</w:t>
      </w:r>
    </w:p>
    <w:p w:rsidR="00545AA2" w:rsidRDefault="00545AA2" w:rsidP="00545AA2">
      <w:pPr>
        <w:pStyle w:val="a3"/>
        <w:ind w:left="708"/>
        <w:rPr>
          <w:rFonts w:cs="Times New Roman"/>
          <w:szCs w:val="24"/>
        </w:rPr>
      </w:pPr>
      <w:r w:rsidRPr="007F028C">
        <w:rPr>
          <w:rFonts w:cs="Times New Roman"/>
          <w:szCs w:val="24"/>
        </w:rPr>
        <w:t>БИК</w:t>
      </w:r>
      <w:r>
        <w:rPr>
          <w:rFonts w:cs="Times New Roman"/>
          <w:szCs w:val="24"/>
        </w:rPr>
        <w:t xml:space="preserve"> </w:t>
      </w:r>
      <w:r w:rsidRPr="007F028C">
        <w:rPr>
          <w:rFonts w:cs="Times New Roman"/>
          <w:szCs w:val="24"/>
        </w:rPr>
        <w:t>044030795</w:t>
      </w:r>
    </w:p>
    <w:p w:rsidR="00545AA2" w:rsidRPr="00BF3AD6" w:rsidRDefault="00545AA2" w:rsidP="00545AA2">
      <w:pPr>
        <w:pStyle w:val="a3"/>
        <w:ind w:left="708"/>
        <w:rPr>
          <w:rFonts w:cs="Times New Roman"/>
          <w:szCs w:val="24"/>
        </w:rPr>
      </w:pPr>
      <w:r>
        <w:rPr>
          <w:rFonts w:cs="Times New Roman"/>
          <w:szCs w:val="24"/>
        </w:rPr>
        <w:t>Тел</w:t>
      </w:r>
      <w:r w:rsidRPr="00BF3AD6">
        <w:rPr>
          <w:rFonts w:cs="Times New Roman"/>
          <w:szCs w:val="24"/>
        </w:rPr>
        <w:t>. 8(813-70) 58-167</w:t>
      </w:r>
    </w:p>
    <w:p w:rsidR="00545AA2" w:rsidRPr="00545AA2" w:rsidRDefault="00545AA2" w:rsidP="00545AA2">
      <w:pPr>
        <w:pStyle w:val="a3"/>
        <w:ind w:left="708"/>
        <w:rPr>
          <w:rFonts w:cs="Times New Roman"/>
          <w:szCs w:val="24"/>
          <w:lang w:val="en-US"/>
        </w:rPr>
      </w:pPr>
      <w:r>
        <w:rPr>
          <w:rFonts w:cs="Times New Roman"/>
          <w:szCs w:val="24"/>
          <w:lang w:val="en-US"/>
        </w:rPr>
        <w:t>e</w:t>
      </w:r>
      <w:r w:rsidRPr="00545AA2">
        <w:rPr>
          <w:rFonts w:cs="Times New Roman"/>
          <w:szCs w:val="24"/>
          <w:lang w:val="en-US"/>
        </w:rPr>
        <w:t>-</w:t>
      </w:r>
      <w:r>
        <w:rPr>
          <w:rFonts w:cs="Times New Roman"/>
          <w:szCs w:val="24"/>
          <w:lang w:val="en-US"/>
        </w:rPr>
        <w:t>mail</w:t>
      </w:r>
      <w:r w:rsidRPr="00545AA2">
        <w:rPr>
          <w:rFonts w:cs="Times New Roman"/>
          <w:szCs w:val="24"/>
          <w:lang w:val="en-US"/>
        </w:rPr>
        <w:t xml:space="preserve">: </w:t>
      </w:r>
      <w:hyperlink r:id="rId6" w:history="1">
        <w:r w:rsidRPr="00F855BD">
          <w:rPr>
            <w:rStyle w:val="a5"/>
            <w:rFonts w:cs="Times New Roman"/>
            <w:szCs w:val="24"/>
            <w:lang w:val="en-US"/>
          </w:rPr>
          <w:t>agalatovo</w:t>
        </w:r>
        <w:r w:rsidRPr="00545AA2">
          <w:rPr>
            <w:rStyle w:val="a5"/>
            <w:rFonts w:cs="Times New Roman"/>
            <w:szCs w:val="24"/>
            <w:lang w:val="en-US"/>
          </w:rPr>
          <w:t>-</w:t>
        </w:r>
        <w:r w:rsidRPr="00F855BD">
          <w:rPr>
            <w:rStyle w:val="a5"/>
            <w:rFonts w:cs="Times New Roman"/>
            <w:szCs w:val="24"/>
            <w:lang w:val="en-US"/>
          </w:rPr>
          <w:t>servis</w:t>
        </w:r>
        <w:r w:rsidRPr="00545AA2">
          <w:rPr>
            <w:rStyle w:val="a5"/>
            <w:rFonts w:cs="Times New Roman"/>
            <w:szCs w:val="24"/>
            <w:lang w:val="en-US"/>
          </w:rPr>
          <w:t>@</w:t>
        </w:r>
        <w:r w:rsidRPr="00F855BD">
          <w:rPr>
            <w:rStyle w:val="a5"/>
            <w:rFonts w:cs="Times New Roman"/>
            <w:szCs w:val="24"/>
            <w:lang w:val="en-US"/>
          </w:rPr>
          <w:t>mail</w:t>
        </w:r>
        <w:r w:rsidRPr="00545AA2">
          <w:rPr>
            <w:rStyle w:val="a5"/>
            <w:rFonts w:cs="Times New Roman"/>
            <w:szCs w:val="24"/>
            <w:lang w:val="en-US"/>
          </w:rPr>
          <w:t>.</w:t>
        </w:r>
        <w:r w:rsidRPr="00F855BD">
          <w:rPr>
            <w:rStyle w:val="a5"/>
            <w:rFonts w:cs="Times New Roman"/>
            <w:szCs w:val="24"/>
            <w:lang w:val="en-US"/>
          </w:rPr>
          <w:t>ru</w:t>
        </w:r>
      </w:hyperlink>
    </w:p>
    <w:p w:rsidR="00545AA2" w:rsidRPr="00545AA2" w:rsidRDefault="00545AA2" w:rsidP="00545AA2">
      <w:pPr>
        <w:pStyle w:val="a3"/>
        <w:ind w:left="708"/>
        <w:rPr>
          <w:rFonts w:cs="Times New Roman"/>
          <w:szCs w:val="24"/>
          <w:lang w:val="en-US"/>
        </w:rPr>
      </w:pPr>
    </w:p>
    <w:p w:rsidR="00C6529B" w:rsidRPr="00A05C5C" w:rsidRDefault="00C6529B" w:rsidP="00C6529B">
      <w:pPr>
        <w:pStyle w:val="a3"/>
        <w:ind w:firstLine="709"/>
        <w:rPr>
          <w:b/>
          <w:szCs w:val="24"/>
        </w:rPr>
      </w:pPr>
      <w:r w:rsidRPr="00A05C5C">
        <w:rPr>
          <w:b/>
          <w:szCs w:val="24"/>
        </w:rPr>
        <w:t xml:space="preserve">12.2. </w:t>
      </w:r>
      <w:r w:rsidR="00545AA2">
        <w:rPr>
          <w:b/>
          <w:szCs w:val="24"/>
        </w:rPr>
        <w:t>Заказчик</w:t>
      </w:r>
      <w:r w:rsidRPr="00A05C5C">
        <w:rPr>
          <w:b/>
          <w:szCs w:val="24"/>
        </w:rPr>
        <w:t>:</w:t>
      </w:r>
    </w:p>
    <w:p w:rsidR="00BF1A1A" w:rsidRDefault="00BF1A1A" w:rsidP="00C6529B">
      <w:pPr>
        <w:pStyle w:val="a3"/>
        <w:ind w:firstLine="709"/>
        <w:rPr>
          <w:szCs w:val="24"/>
        </w:rPr>
      </w:pPr>
    </w:p>
    <w:p w:rsidR="00C6529B" w:rsidRDefault="00B42103" w:rsidP="00C6529B">
      <w:pPr>
        <w:pStyle w:val="a3"/>
        <w:ind w:firstLine="709"/>
        <w:rPr>
          <w:szCs w:val="24"/>
        </w:rPr>
      </w:pPr>
      <w:r>
        <w:rPr>
          <w:szCs w:val="24"/>
        </w:rPr>
        <w:t xml:space="preserve"> </w:t>
      </w:r>
    </w:p>
    <w:p w:rsidR="00545AA2" w:rsidRPr="00B42103" w:rsidRDefault="00545AA2" w:rsidP="00C6529B">
      <w:pPr>
        <w:pStyle w:val="a3"/>
        <w:ind w:firstLine="709"/>
        <w:rPr>
          <w:szCs w:val="24"/>
        </w:rPr>
      </w:pPr>
    </w:p>
    <w:p w:rsidR="00C6529B" w:rsidRDefault="00C6529B" w:rsidP="00C6529B">
      <w:pPr>
        <w:pStyle w:val="a3"/>
        <w:ind w:firstLine="709"/>
        <w:rPr>
          <w:b/>
          <w:szCs w:val="24"/>
        </w:rPr>
      </w:pPr>
      <w:r w:rsidRPr="00A05C5C">
        <w:rPr>
          <w:b/>
          <w:szCs w:val="24"/>
        </w:rPr>
        <w:t>13</w:t>
      </w:r>
      <w:r w:rsidR="0076586D">
        <w:rPr>
          <w:b/>
          <w:szCs w:val="24"/>
        </w:rPr>
        <w:t xml:space="preserve">. К </w:t>
      </w:r>
      <w:r w:rsidR="00545AA2">
        <w:rPr>
          <w:b/>
          <w:szCs w:val="24"/>
        </w:rPr>
        <w:t>КОНТРАКТУ</w:t>
      </w:r>
      <w:r w:rsidR="0076586D">
        <w:rPr>
          <w:b/>
          <w:szCs w:val="24"/>
        </w:rPr>
        <w:t xml:space="preserve"> ПРИЛАГАЮТСЯ:</w:t>
      </w:r>
    </w:p>
    <w:p w:rsidR="00FE2FF2" w:rsidRDefault="00FE2FF2" w:rsidP="00FE2FF2">
      <w:pPr>
        <w:pStyle w:val="a3"/>
        <w:ind w:firstLine="709"/>
      </w:pPr>
      <w:r w:rsidRPr="006B5B04">
        <w:t>- Приложение №</w:t>
      </w:r>
      <w:r>
        <w:t>1</w:t>
      </w:r>
      <w:r w:rsidR="00545AA2">
        <w:t>.</w:t>
      </w:r>
      <w:r w:rsidRPr="006B5B04">
        <w:t xml:space="preserve"> Акт разграничения балансовой принадлежности и эксплуатационной ответственности тепловых сетей;</w:t>
      </w:r>
    </w:p>
    <w:p w:rsidR="00FE2FF2" w:rsidRDefault="00FE2FF2" w:rsidP="00FE2FF2">
      <w:pPr>
        <w:pStyle w:val="a3"/>
        <w:ind w:firstLine="709"/>
        <w:rPr>
          <w:szCs w:val="24"/>
        </w:rPr>
      </w:pPr>
      <w:r w:rsidRPr="00A05C5C">
        <w:rPr>
          <w:szCs w:val="24"/>
        </w:rPr>
        <w:t>- Приложение №</w:t>
      </w:r>
      <w:r>
        <w:rPr>
          <w:szCs w:val="24"/>
        </w:rPr>
        <w:t>2</w:t>
      </w:r>
      <w:r w:rsidR="00545AA2">
        <w:rPr>
          <w:szCs w:val="24"/>
        </w:rPr>
        <w:t>.</w:t>
      </w:r>
      <w:r w:rsidRPr="00A05C5C">
        <w:rPr>
          <w:szCs w:val="24"/>
        </w:rPr>
        <w:t xml:space="preserve"> Стоимость теплоносителя;</w:t>
      </w:r>
    </w:p>
    <w:p w:rsidR="00FE2FF2" w:rsidRPr="006B5B04" w:rsidRDefault="00FE2FF2" w:rsidP="00FE2FF2">
      <w:pPr>
        <w:pStyle w:val="a3"/>
        <w:ind w:firstLine="709"/>
      </w:pPr>
      <w:r w:rsidRPr="006B5B04">
        <w:t>- Приложение №</w:t>
      </w:r>
      <w:r>
        <w:t>3</w:t>
      </w:r>
      <w:r w:rsidR="00545AA2">
        <w:t>.</w:t>
      </w:r>
      <w:r w:rsidRPr="006B5B04">
        <w:t xml:space="preserve"> Порядок частичного и (или) полного ограничения режима потребления тепловой энергии;</w:t>
      </w:r>
    </w:p>
    <w:p w:rsidR="00FE2FF2" w:rsidRPr="00EF54F2" w:rsidRDefault="00FE2FF2" w:rsidP="00FE2FF2">
      <w:pPr>
        <w:pStyle w:val="a3"/>
        <w:ind w:firstLine="709"/>
        <w:rPr>
          <w:szCs w:val="24"/>
        </w:rPr>
      </w:pPr>
      <w:r w:rsidRPr="00BF1A1A">
        <w:rPr>
          <w:szCs w:val="24"/>
        </w:rPr>
        <w:t>- Приложение №4</w:t>
      </w:r>
      <w:r w:rsidR="00545AA2" w:rsidRPr="00BF1A1A">
        <w:rPr>
          <w:szCs w:val="24"/>
        </w:rPr>
        <w:t>.</w:t>
      </w:r>
      <w:r w:rsidRPr="00BF1A1A">
        <w:rPr>
          <w:szCs w:val="24"/>
        </w:rPr>
        <w:t xml:space="preserve"> Список и места установки приборов учёта</w:t>
      </w:r>
      <w:r w:rsidR="00BF1A1A">
        <w:rPr>
          <w:szCs w:val="24"/>
        </w:rPr>
        <w:t>.</w:t>
      </w:r>
    </w:p>
    <w:p w:rsidR="0076586D" w:rsidRDefault="0076586D" w:rsidP="00C6529B">
      <w:pPr>
        <w:pStyle w:val="a3"/>
        <w:ind w:firstLine="709"/>
        <w:rPr>
          <w:b/>
          <w:szCs w:val="24"/>
        </w:rPr>
      </w:pPr>
    </w:p>
    <w:p w:rsidR="00C6529B" w:rsidRPr="00A05C5C" w:rsidRDefault="00C6529B" w:rsidP="00C6529B">
      <w:pPr>
        <w:pStyle w:val="a3"/>
        <w:ind w:firstLine="709"/>
        <w:rPr>
          <w:b/>
          <w:szCs w:val="24"/>
        </w:rPr>
      </w:pPr>
      <w:r w:rsidRPr="00A05C5C">
        <w:rPr>
          <w:b/>
          <w:szCs w:val="24"/>
        </w:rPr>
        <w:t xml:space="preserve">14. </w:t>
      </w:r>
      <w:r w:rsidR="0076586D">
        <w:rPr>
          <w:b/>
          <w:szCs w:val="24"/>
        </w:rPr>
        <w:t>ПОДПИСИ СТОРОН</w:t>
      </w:r>
      <w:r w:rsidRPr="00A05C5C">
        <w:rPr>
          <w:b/>
          <w:szCs w:val="24"/>
        </w:rPr>
        <w:t>:</w:t>
      </w:r>
    </w:p>
    <w:p w:rsidR="00BF1A1A" w:rsidRDefault="00BF1A1A" w:rsidP="00BF1A1A">
      <w:pPr>
        <w:pStyle w:val="a3"/>
        <w:rPr>
          <w:szCs w:val="24"/>
        </w:rPr>
      </w:pPr>
    </w:p>
    <w:p w:rsidR="00C6529B" w:rsidRDefault="00545AA2" w:rsidP="00BF1A1A">
      <w:pPr>
        <w:pStyle w:val="a3"/>
        <w:rPr>
          <w:b/>
          <w:szCs w:val="24"/>
          <w:u w:val="single"/>
        </w:rPr>
      </w:pPr>
      <w:r>
        <w:rPr>
          <w:b/>
          <w:szCs w:val="24"/>
          <w:u w:val="single"/>
        </w:rPr>
        <w:t xml:space="preserve">ПОСТАВЩИК: </w:t>
      </w:r>
      <w:r w:rsidRPr="00545AA2">
        <w:rPr>
          <w:b/>
          <w:szCs w:val="24"/>
        </w:rPr>
        <w:t xml:space="preserve">     </w:t>
      </w:r>
      <w:r w:rsidR="00C6529B" w:rsidRPr="00545AA2">
        <w:rPr>
          <w:b/>
          <w:szCs w:val="24"/>
        </w:rPr>
        <w:t xml:space="preserve"> </w:t>
      </w:r>
      <w:r w:rsidR="00C6529B" w:rsidRPr="00A05C5C">
        <w:rPr>
          <w:b/>
          <w:szCs w:val="24"/>
        </w:rPr>
        <w:t xml:space="preserve">                        </w:t>
      </w:r>
      <w:r w:rsidR="00BF1A1A">
        <w:rPr>
          <w:b/>
          <w:szCs w:val="24"/>
        </w:rPr>
        <w:t xml:space="preserve">             </w:t>
      </w:r>
      <w:r w:rsidR="00C6529B" w:rsidRPr="00A05C5C">
        <w:rPr>
          <w:b/>
          <w:szCs w:val="24"/>
        </w:rPr>
        <w:t xml:space="preserve">               </w:t>
      </w:r>
      <w:r>
        <w:rPr>
          <w:b/>
          <w:szCs w:val="24"/>
        </w:rPr>
        <w:t xml:space="preserve">  </w:t>
      </w:r>
      <w:r w:rsidR="00C6529B" w:rsidRPr="00A05C5C">
        <w:rPr>
          <w:b/>
          <w:szCs w:val="24"/>
        </w:rPr>
        <w:t xml:space="preserve"> </w:t>
      </w:r>
      <w:r w:rsidR="00C6529B" w:rsidRPr="00A05C5C">
        <w:rPr>
          <w:b/>
          <w:szCs w:val="24"/>
          <w:u w:val="single"/>
        </w:rPr>
        <w:t xml:space="preserve"> </w:t>
      </w:r>
      <w:r>
        <w:rPr>
          <w:b/>
          <w:szCs w:val="24"/>
          <w:u w:val="single"/>
        </w:rPr>
        <w:t>ЗАКАЗЧИК</w:t>
      </w:r>
      <w:r w:rsidR="00C6529B" w:rsidRPr="00A05C5C">
        <w:rPr>
          <w:b/>
          <w:szCs w:val="24"/>
          <w:u w:val="single"/>
        </w:rPr>
        <w:t>:</w:t>
      </w:r>
    </w:p>
    <w:p w:rsidR="00545AA2" w:rsidRPr="00A05C5C" w:rsidRDefault="00545AA2" w:rsidP="00C6529B">
      <w:pPr>
        <w:pStyle w:val="a3"/>
        <w:ind w:firstLine="709"/>
        <w:rPr>
          <w:b/>
          <w:szCs w:val="24"/>
          <w:u w:val="single"/>
        </w:rPr>
      </w:pPr>
    </w:p>
    <w:p w:rsidR="00C6529B" w:rsidRPr="00763A40" w:rsidRDefault="00C6529B" w:rsidP="00545AA2">
      <w:pPr>
        <w:pStyle w:val="a3"/>
        <w:rPr>
          <w:szCs w:val="24"/>
        </w:rPr>
      </w:pPr>
      <w:r>
        <w:rPr>
          <w:szCs w:val="24"/>
        </w:rPr>
        <w:t>Д</w:t>
      </w:r>
      <w:r w:rsidRPr="00A05C5C">
        <w:rPr>
          <w:szCs w:val="24"/>
        </w:rPr>
        <w:t xml:space="preserve">иректор </w:t>
      </w:r>
      <w:r w:rsidR="00545AA2">
        <w:rPr>
          <w:szCs w:val="24"/>
        </w:rPr>
        <w:t>______</w:t>
      </w:r>
      <w:r w:rsidRPr="00A05C5C">
        <w:rPr>
          <w:szCs w:val="24"/>
        </w:rPr>
        <w:t>________</w:t>
      </w:r>
      <w:r>
        <w:rPr>
          <w:szCs w:val="24"/>
        </w:rPr>
        <w:t>П.В.</w:t>
      </w:r>
      <w:r w:rsidR="00BF1A1A">
        <w:rPr>
          <w:szCs w:val="24"/>
        </w:rPr>
        <w:t xml:space="preserve"> </w:t>
      </w:r>
      <w:r>
        <w:rPr>
          <w:szCs w:val="24"/>
        </w:rPr>
        <w:t>Батрашин</w:t>
      </w:r>
      <w:r w:rsidRPr="00A05C5C">
        <w:rPr>
          <w:szCs w:val="24"/>
        </w:rPr>
        <w:t xml:space="preserve">   </w:t>
      </w:r>
      <w:r>
        <w:rPr>
          <w:szCs w:val="24"/>
        </w:rPr>
        <w:t xml:space="preserve">   </w:t>
      </w:r>
      <w:r w:rsidRPr="00A05C5C">
        <w:rPr>
          <w:szCs w:val="24"/>
        </w:rPr>
        <w:t xml:space="preserve"> </w:t>
      </w:r>
      <w:r>
        <w:rPr>
          <w:szCs w:val="24"/>
        </w:rPr>
        <w:t xml:space="preserve">          </w:t>
      </w:r>
      <w:r w:rsidRPr="00A05C5C">
        <w:rPr>
          <w:szCs w:val="24"/>
        </w:rPr>
        <w:t xml:space="preserve">    _________________</w:t>
      </w:r>
      <w:r w:rsidRPr="00434416">
        <w:rPr>
          <w:szCs w:val="24"/>
        </w:rPr>
        <w:t xml:space="preserve"> </w:t>
      </w:r>
      <w:r w:rsidR="00BF1A1A">
        <w:rPr>
          <w:szCs w:val="24"/>
        </w:rPr>
        <w:t>______________</w:t>
      </w:r>
    </w:p>
    <w:p w:rsidR="00C6529B" w:rsidRPr="0077421B" w:rsidRDefault="00C6529B" w:rsidP="0077421B">
      <w:pPr>
        <w:pStyle w:val="a3"/>
        <w:ind w:firstLine="709"/>
        <w:rPr>
          <w:rFonts w:eastAsia="Times New Roman" w:cs="Times New Roman"/>
          <w:b/>
        </w:rPr>
      </w:pPr>
    </w:p>
    <w:p w:rsidR="00891EA4" w:rsidRDefault="00891EA4" w:rsidP="00891EA4">
      <w:pPr>
        <w:tabs>
          <w:tab w:val="left" w:pos="0"/>
          <w:tab w:val="left" w:pos="5007"/>
          <w:tab w:val="left" w:pos="5040"/>
          <w:tab w:val="left" w:pos="5760"/>
          <w:tab w:val="left" w:pos="0"/>
          <w:tab w:val="left" w:pos="5007"/>
          <w:tab w:val="left" w:pos="5040"/>
          <w:tab w:val="left" w:pos="5760"/>
          <w:tab w:val="left" w:pos="0"/>
          <w:tab w:val="left" w:pos="5007"/>
          <w:tab w:val="left" w:pos="5040"/>
          <w:tab w:val="left" w:pos="5760"/>
          <w:tab w:val="left" w:pos="0"/>
          <w:tab w:val="left" w:pos="5007"/>
          <w:tab w:val="left" w:pos="5040"/>
          <w:tab w:val="left" w:pos="5760"/>
          <w:tab w:val="left" w:pos="0"/>
          <w:tab w:val="left" w:pos="5007"/>
          <w:tab w:val="left" w:pos="5040"/>
          <w:tab w:val="left" w:pos="5760"/>
          <w:tab w:val="left" w:pos="0"/>
          <w:tab w:val="left" w:pos="5007"/>
          <w:tab w:val="left" w:pos="5040"/>
          <w:tab w:val="left" w:pos="5760"/>
          <w:tab w:val="left" w:pos="0"/>
          <w:tab w:val="left" w:pos="5007"/>
          <w:tab w:val="left" w:pos="5040"/>
          <w:tab w:val="left" w:pos="5760"/>
          <w:tab w:val="left" w:pos="0"/>
          <w:tab w:val="left" w:pos="5007"/>
          <w:tab w:val="left" w:pos="5040"/>
          <w:tab w:val="left" w:pos="5760"/>
          <w:tab w:val="left" w:pos="0"/>
          <w:tab w:val="left" w:pos="5007"/>
          <w:tab w:val="left" w:pos="5040"/>
          <w:tab w:val="left" w:pos="5760"/>
          <w:tab w:val="left" w:pos="0"/>
          <w:tab w:val="left" w:pos="5007"/>
          <w:tab w:val="left" w:pos="5040"/>
          <w:tab w:val="left" w:pos="5760"/>
          <w:tab w:val="left" w:pos="0"/>
        </w:tabs>
        <w:ind w:firstLine="709"/>
        <w:jc w:val="both"/>
        <w:rPr>
          <w:rFonts w:ascii="Calibri" w:eastAsia="Times New Roman" w:hAnsi="Calibri" w:cs="Times New Roman"/>
          <w:color w:val="000000"/>
        </w:rPr>
      </w:pPr>
    </w:p>
    <w:p w:rsidR="00BF1A1A" w:rsidRDefault="00BF1A1A" w:rsidP="00891EA4">
      <w:pPr>
        <w:tabs>
          <w:tab w:val="left" w:pos="0"/>
          <w:tab w:val="left" w:pos="5007"/>
          <w:tab w:val="left" w:pos="5040"/>
          <w:tab w:val="left" w:pos="5760"/>
          <w:tab w:val="left" w:pos="0"/>
          <w:tab w:val="left" w:pos="5007"/>
          <w:tab w:val="left" w:pos="5040"/>
          <w:tab w:val="left" w:pos="5760"/>
          <w:tab w:val="left" w:pos="0"/>
          <w:tab w:val="left" w:pos="5007"/>
          <w:tab w:val="left" w:pos="5040"/>
          <w:tab w:val="left" w:pos="5760"/>
          <w:tab w:val="left" w:pos="0"/>
          <w:tab w:val="left" w:pos="5007"/>
          <w:tab w:val="left" w:pos="5040"/>
          <w:tab w:val="left" w:pos="5760"/>
          <w:tab w:val="left" w:pos="0"/>
          <w:tab w:val="left" w:pos="5007"/>
          <w:tab w:val="left" w:pos="5040"/>
          <w:tab w:val="left" w:pos="5760"/>
          <w:tab w:val="left" w:pos="0"/>
          <w:tab w:val="left" w:pos="5007"/>
          <w:tab w:val="left" w:pos="5040"/>
          <w:tab w:val="left" w:pos="5760"/>
          <w:tab w:val="left" w:pos="0"/>
          <w:tab w:val="left" w:pos="5007"/>
          <w:tab w:val="left" w:pos="5040"/>
          <w:tab w:val="left" w:pos="5760"/>
          <w:tab w:val="left" w:pos="0"/>
          <w:tab w:val="left" w:pos="5007"/>
          <w:tab w:val="left" w:pos="5040"/>
          <w:tab w:val="left" w:pos="5760"/>
          <w:tab w:val="left" w:pos="0"/>
          <w:tab w:val="left" w:pos="5007"/>
          <w:tab w:val="left" w:pos="5040"/>
          <w:tab w:val="left" w:pos="5760"/>
          <w:tab w:val="left" w:pos="0"/>
          <w:tab w:val="left" w:pos="5007"/>
          <w:tab w:val="left" w:pos="5040"/>
          <w:tab w:val="left" w:pos="5760"/>
          <w:tab w:val="left" w:pos="0"/>
        </w:tabs>
        <w:ind w:firstLine="709"/>
        <w:jc w:val="both"/>
        <w:rPr>
          <w:rFonts w:ascii="Calibri" w:eastAsia="Times New Roman" w:hAnsi="Calibri" w:cs="Times New Roman"/>
          <w:color w:val="000000"/>
        </w:rPr>
      </w:pPr>
    </w:p>
    <w:p w:rsidR="00BF1A1A" w:rsidRDefault="00BF1A1A" w:rsidP="00891EA4">
      <w:pPr>
        <w:tabs>
          <w:tab w:val="left" w:pos="0"/>
          <w:tab w:val="left" w:pos="5007"/>
          <w:tab w:val="left" w:pos="5040"/>
          <w:tab w:val="left" w:pos="5760"/>
          <w:tab w:val="left" w:pos="0"/>
          <w:tab w:val="left" w:pos="5007"/>
          <w:tab w:val="left" w:pos="5040"/>
          <w:tab w:val="left" w:pos="5760"/>
          <w:tab w:val="left" w:pos="0"/>
          <w:tab w:val="left" w:pos="5007"/>
          <w:tab w:val="left" w:pos="5040"/>
          <w:tab w:val="left" w:pos="5760"/>
          <w:tab w:val="left" w:pos="0"/>
          <w:tab w:val="left" w:pos="5007"/>
          <w:tab w:val="left" w:pos="5040"/>
          <w:tab w:val="left" w:pos="5760"/>
          <w:tab w:val="left" w:pos="0"/>
          <w:tab w:val="left" w:pos="5007"/>
          <w:tab w:val="left" w:pos="5040"/>
          <w:tab w:val="left" w:pos="5760"/>
          <w:tab w:val="left" w:pos="0"/>
          <w:tab w:val="left" w:pos="5007"/>
          <w:tab w:val="left" w:pos="5040"/>
          <w:tab w:val="left" w:pos="5760"/>
          <w:tab w:val="left" w:pos="0"/>
          <w:tab w:val="left" w:pos="5007"/>
          <w:tab w:val="left" w:pos="5040"/>
          <w:tab w:val="left" w:pos="5760"/>
          <w:tab w:val="left" w:pos="0"/>
          <w:tab w:val="left" w:pos="5007"/>
          <w:tab w:val="left" w:pos="5040"/>
          <w:tab w:val="left" w:pos="5760"/>
          <w:tab w:val="left" w:pos="0"/>
          <w:tab w:val="left" w:pos="5007"/>
          <w:tab w:val="left" w:pos="5040"/>
          <w:tab w:val="left" w:pos="5760"/>
          <w:tab w:val="left" w:pos="0"/>
          <w:tab w:val="left" w:pos="5007"/>
          <w:tab w:val="left" w:pos="5040"/>
          <w:tab w:val="left" w:pos="5760"/>
          <w:tab w:val="left" w:pos="0"/>
        </w:tabs>
        <w:ind w:firstLine="709"/>
        <w:jc w:val="both"/>
        <w:rPr>
          <w:rFonts w:ascii="Calibri" w:eastAsia="Times New Roman" w:hAnsi="Calibri" w:cs="Times New Roman"/>
          <w:color w:val="000000"/>
        </w:rPr>
      </w:pPr>
    </w:p>
    <w:p w:rsidR="004F132F" w:rsidRPr="00F12A97" w:rsidRDefault="004F132F" w:rsidP="00545AA2">
      <w:pPr>
        <w:pStyle w:val="a3"/>
        <w:ind w:left="4678" w:firstLine="709"/>
        <w:jc w:val="right"/>
        <w:rPr>
          <w:b/>
          <w:szCs w:val="24"/>
        </w:rPr>
      </w:pPr>
      <w:r w:rsidRPr="00F12A97">
        <w:rPr>
          <w:b/>
          <w:szCs w:val="24"/>
        </w:rPr>
        <w:lastRenderedPageBreak/>
        <w:t xml:space="preserve">Приложение № </w:t>
      </w:r>
      <w:r>
        <w:rPr>
          <w:b/>
          <w:szCs w:val="24"/>
        </w:rPr>
        <w:t>1</w:t>
      </w:r>
    </w:p>
    <w:p w:rsidR="004F132F" w:rsidRPr="00BF1A1A" w:rsidRDefault="00BF1A1A" w:rsidP="00545AA2">
      <w:pPr>
        <w:pStyle w:val="a3"/>
        <w:ind w:left="5103" w:firstLine="709"/>
        <w:jc w:val="right"/>
        <w:rPr>
          <w:rFonts w:cs="Times New Roman"/>
          <w:szCs w:val="24"/>
        </w:rPr>
      </w:pPr>
      <w:r w:rsidRPr="00BF1A1A">
        <w:rPr>
          <w:rFonts w:cs="Times New Roman"/>
          <w:szCs w:val="24"/>
        </w:rPr>
        <w:t>к Муниципальному к</w:t>
      </w:r>
      <w:r w:rsidR="00545AA2" w:rsidRPr="00BF1A1A">
        <w:rPr>
          <w:rFonts w:cs="Times New Roman"/>
          <w:szCs w:val="24"/>
        </w:rPr>
        <w:t>онтракт</w:t>
      </w:r>
      <w:r w:rsidRPr="00BF1A1A">
        <w:rPr>
          <w:rFonts w:cs="Times New Roman"/>
          <w:szCs w:val="24"/>
        </w:rPr>
        <w:t>у</w:t>
      </w:r>
      <w:r w:rsidR="004F132F" w:rsidRPr="00BF1A1A">
        <w:rPr>
          <w:rFonts w:cs="Times New Roman"/>
          <w:szCs w:val="24"/>
        </w:rPr>
        <w:t xml:space="preserve"> теплоснабжения</w:t>
      </w:r>
    </w:p>
    <w:p w:rsidR="004F132F" w:rsidRPr="00BF1A1A" w:rsidRDefault="004F132F" w:rsidP="00545AA2">
      <w:pPr>
        <w:pStyle w:val="a3"/>
        <w:ind w:left="5103" w:firstLine="709"/>
        <w:jc w:val="right"/>
        <w:rPr>
          <w:szCs w:val="24"/>
        </w:rPr>
      </w:pPr>
      <w:r w:rsidRPr="00BF1A1A">
        <w:rPr>
          <w:szCs w:val="24"/>
        </w:rPr>
        <w:t xml:space="preserve"> № </w:t>
      </w:r>
      <w:r w:rsidR="00BF1A1A" w:rsidRPr="00BF1A1A">
        <w:rPr>
          <w:szCs w:val="24"/>
        </w:rPr>
        <w:t>_____</w:t>
      </w:r>
    </w:p>
    <w:p w:rsidR="004F132F" w:rsidRDefault="004F132F" w:rsidP="00545AA2">
      <w:pPr>
        <w:pStyle w:val="a3"/>
        <w:ind w:left="4678" w:firstLine="709"/>
        <w:jc w:val="right"/>
        <w:rPr>
          <w:spacing w:val="-2"/>
          <w:szCs w:val="24"/>
        </w:rPr>
      </w:pPr>
      <w:r w:rsidRPr="00BF1A1A">
        <w:rPr>
          <w:spacing w:val="-2"/>
          <w:szCs w:val="24"/>
        </w:rPr>
        <w:t>от «</w:t>
      </w:r>
      <w:r w:rsidR="00BF1A1A" w:rsidRPr="00BF1A1A">
        <w:rPr>
          <w:spacing w:val="-2"/>
          <w:szCs w:val="24"/>
        </w:rPr>
        <w:t>___</w:t>
      </w:r>
      <w:r w:rsidRPr="00BF1A1A">
        <w:rPr>
          <w:spacing w:val="-2"/>
          <w:szCs w:val="24"/>
        </w:rPr>
        <w:t xml:space="preserve">» </w:t>
      </w:r>
      <w:r w:rsidR="00BF1A1A" w:rsidRPr="00BF1A1A">
        <w:rPr>
          <w:spacing w:val="-2"/>
          <w:szCs w:val="24"/>
        </w:rPr>
        <w:t>_________</w:t>
      </w:r>
      <w:r w:rsidRPr="00BF1A1A">
        <w:rPr>
          <w:spacing w:val="-2"/>
          <w:szCs w:val="24"/>
        </w:rPr>
        <w:t xml:space="preserve"> 201</w:t>
      </w:r>
      <w:r w:rsidR="00BF1A1A" w:rsidRPr="00BF1A1A">
        <w:rPr>
          <w:spacing w:val="-2"/>
          <w:szCs w:val="24"/>
        </w:rPr>
        <w:t>___</w:t>
      </w:r>
      <w:r w:rsidR="00545AA2" w:rsidRPr="00BF1A1A">
        <w:rPr>
          <w:spacing w:val="-2"/>
          <w:szCs w:val="24"/>
        </w:rPr>
        <w:t xml:space="preserve"> </w:t>
      </w:r>
      <w:r w:rsidRPr="00BF1A1A">
        <w:rPr>
          <w:spacing w:val="-2"/>
          <w:szCs w:val="24"/>
        </w:rPr>
        <w:t>г.</w:t>
      </w:r>
    </w:p>
    <w:p w:rsidR="004F132F" w:rsidRDefault="004F132F" w:rsidP="004F132F">
      <w:pPr>
        <w:pStyle w:val="a3"/>
        <w:ind w:firstLine="709"/>
        <w:jc w:val="center"/>
        <w:rPr>
          <w:b/>
          <w:spacing w:val="4"/>
          <w:szCs w:val="24"/>
        </w:rPr>
      </w:pPr>
    </w:p>
    <w:p w:rsidR="004F132F" w:rsidRPr="00F12A97" w:rsidRDefault="004F132F" w:rsidP="004F132F">
      <w:pPr>
        <w:pStyle w:val="a3"/>
        <w:ind w:firstLine="709"/>
        <w:jc w:val="center"/>
        <w:rPr>
          <w:b/>
          <w:spacing w:val="4"/>
          <w:szCs w:val="24"/>
        </w:rPr>
      </w:pPr>
      <w:r w:rsidRPr="00F12A97">
        <w:rPr>
          <w:b/>
          <w:spacing w:val="4"/>
          <w:szCs w:val="24"/>
        </w:rPr>
        <w:t xml:space="preserve">Акт разграничения балансовой принадлежности </w:t>
      </w:r>
    </w:p>
    <w:p w:rsidR="004F132F" w:rsidRDefault="004F132F" w:rsidP="004F132F">
      <w:pPr>
        <w:pStyle w:val="a3"/>
        <w:ind w:firstLine="709"/>
        <w:jc w:val="center"/>
        <w:rPr>
          <w:b/>
          <w:spacing w:val="4"/>
          <w:szCs w:val="24"/>
        </w:rPr>
      </w:pPr>
      <w:r w:rsidRPr="00F12A97">
        <w:rPr>
          <w:b/>
          <w:spacing w:val="4"/>
          <w:szCs w:val="24"/>
        </w:rPr>
        <w:t xml:space="preserve">и </w:t>
      </w:r>
      <w:r w:rsidRPr="00F12A97">
        <w:rPr>
          <w:b/>
          <w:szCs w:val="24"/>
        </w:rPr>
        <w:t>эксплуатационной ответственности</w:t>
      </w:r>
      <w:r w:rsidRPr="00F12A97">
        <w:rPr>
          <w:b/>
          <w:spacing w:val="4"/>
          <w:szCs w:val="24"/>
        </w:rPr>
        <w:t xml:space="preserve"> тепловых сетей.</w:t>
      </w:r>
    </w:p>
    <w:p w:rsidR="004F132F" w:rsidRPr="00F12A97" w:rsidRDefault="004F132F" w:rsidP="004F132F">
      <w:pPr>
        <w:pStyle w:val="a3"/>
        <w:ind w:firstLine="709"/>
        <w:jc w:val="center"/>
        <w:rPr>
          <w:b/>
          <w:szCs w:val="24"/>
        </w:rPr>
      </w:pPr>
    </w:p>
    <w:p w:rsidR="004F132F" w:rsidRDefault="004F132F" w:rsidP="004F132F">
      <w:pPr>
        <w:pStyle w:val="a3"/>
        <w:ind w:firstLine="709"/>
        <w:rPr>
          <w:spacing w:val="-2"/>
          <w:szCs w:val="24"/>
        </w:rPr>
      </w:pPr>
      <w:r w:rsidRPr="001270E5">
        <w:rPr>
          <w:spacing w:val="-2"/>
          <w:szCs w:val="24"/>
        </w:rPr>
        <w:t xml:space="preserve">д.Агалатово             </w:t>
      </w:r>
      <w:r>
        <w:rPr>
          <w:spacing w:val="-2"/>
          <w:szCs w:val="24"/>
        </w:rPr>
        <w:t xml:space="preserve"> </w:t>
      </w:r>
      <w:r w:rsidRPr="001270E5">
        <w:rPr>
          <w:spacing w:val="-2"/>
          <w:szCs w:val="24"/>
        </w:rPr>
        <w:tab/>
      </w:r>
      <w:r w:rsidRPr="001270E5">
        <w:rPr>
          <w:spacing w:val="-2"/>
          <w:szCs w:val="24"/>
        </w:rPr>
        <w:tab/>
      </w:r>
      <w:r w:rsidRPr="001270E5">
        <w:rPr>
          <w:spacing w:val="-2"/>
          <w:szCs w:val="24"/>
        </w:rPr>
        <w:tab/>
      </w:r>
      <w:r w:rsidRPr="001270E5">
        <w:rPr>
          <w:spacing w:val="-2"/>
          <w:szCs w:val="24"/>
        </w:rPr>
        <w:tab/>
        <w:t xml:space="preserve">             </w:t>
      </w:r>
      <w:r>
        <w:rPr>
          <w:spacing w:val="-2"/>
          <w:szCs w:val="24"/>
        </w:rPr>
        <w:t xml:space="preserve"> </w:t>
      </w:r>
      <w:r w:rsidRPr="001270E5">
        <w:rPr>
          <w:spacing w:val="-2"/>
          <w:szCs w:val="24"/>
        </w:rPr>
        <w:t xml:space="preserve">      </w:t>
      </w:r>
      <w:r>
        <w:rPr>
          <w:spacing w:val="-2"/>
          <w:szCs w:val="24"/>
        </w:rPr>
        <w:t xml:space="preserve">         </w:t>
      </w:r>
      <w:r w:rsidRPr="001270E5">
        <w:rPr>
          <w:spacing w:val="-2"/>
          <w:szCs w:val="24"/>
        </w:rPr>
        <w:t xml:space="preserve">  </w:t>
      </w:r>
      <w:r w:rsidRPr="00BF1A1A">
        <w:rPr>
          <w:spacing w:val="-2"/>
          <w:szCs w:val="24"/>
        </w:rPr>
        <w:t>«</w:t>
      </w:r>
      <w:r w:rsidR="00BF1A1A" w:rsidRPr="00BF1A1A">
        <w:rPr>
          <w:spacing w:val="-2"/>
          <w:szCs w:val="24"/>
        </w:rPr>
        <w:t>___</w:t>
      </w:r>
      <w:r w:rsidRPr="00BF1A1A">
        <w:rPr>
          <w:spacing w:val="-2"/>
          <w:szCs w:val="24"/>
        </w:rPr>
        <w:t xml:space="preserve">» </w:t>
      </w:r>
      <w:r w:rsidR="00BF1A1A" w:rsidRPr="00BF1A1A">
        <w:rPr>
          <w:spacing w:val="-2"/>
          <w:szCs w:val="24"/>
        </w:rPr>
        <w:t>_________</w:t>
      </w:r>
      <w:r w:rsidRPr="00BF1A1A">
        <w:rPr>
          <w:spacing w:val="-2"/>
          <w:szCs w:val="24"/>
        </w:rPr>
        <w:t xml:space="preserve"> 201</w:t>
      </w:r>
      <w:r w:rsidR="00BF1A1A" w:rsidRPr="00BF1A1A">
        <w:rPr>
          <w:spacing w:val="-2"/>
          <w:szCs w:val="24"/>
        </w:rPr>
        <w:t>__</w:t>
      </w:r>
      <w:r w:rsidR="00545AA2" w:rsidRPr="00BF1A1A">
        <w:rPr>
          <w:spacing w:val="-2"/>
          <w:szCs w:val="24"/>
        </w:rPr>
        <w:t xml:space="preserve"> </w:t>
      </w:r>
      <w:r w:rsidRPr="00BF1A1A">
        <w:rPr>
          <w:spacing w:val="-2"/>
          <w:szCs w:val="24"/>
        </w:rPr>
        <w:t>г.</w:t>
      </w:r>
    </w:p>
    <w:p w:rsidR="004F132F" w:rsidRDefault="004F132F" w:rsidP="004F132F">
      <w:pPr>
        <w:pStyle w:val="a3"/>
        <w:ind w:firstLine="709"/>
        <w:rPr>
          <w:spacing w:val="-2"/>
          <w:szCs w:val="24"/>
        </w:rPr>
      </w:pPr>
    </w:p>
    <w:p w:rsidR="004F132F" w:rsidRPr="00A05C5C" w:rsidRDefault="004F132F" w:rsidP="004F132F">
      <w:pPr>
        <w:pStyle w:val="a3"/>
        <w:ind w:firstLine="709"/>
        <w:rPr>
          <w:spacing w:val="-2"/>
          <w:szCs w:val="24"/>
        </w:rPr>
      </w:pPr>
    </w:p>
    <w:p w:rsidR="004F132F" w:rsidRDefault="00C66E98" w:rsidP="004F132F">
      <w:pPr>
        <w:pStyle w:val="a3"/>
        <w:ind w:firstLine="709"/>
        <w:rPr>
          <w:szCs w:val="24"/>
        </w:rPr>
      </w:pPr>
      <w:r w:rsidRPr="00A05C5C">
        <w:t xml:space="preserve">Муниципальное предприятие </w:t>
      </w:r>
      <w:r w:rsidRPr="00A05C5C">
        <w:rPr>
          <w:b/>
        </w:rPr>
        <w:t>«Агалатово-сервис»,</w:t>
      </w:r>
      <w:r w:rsidRPr="00A05C5C">
        <w:t xml:space="preserve"> именуемое в дальнейшем  </w:t>
      </w:r>
      <w:r w:rsidRPr="00A05C5C">
        <w:rPr>
          <w:b/>
        </w:rPr>
        <w:t>«</w:t>
      </w:r>
      <w:r>
        <w:rPr>
          <w:b/>
        </w:rPr>
        <w:t>Поставщик</w:t>
      </w:r>
      <w:r w:rsidRPr="00A05C5C">
        <w:rPr>
          <w:b/>
        </w:rPr>
        <w:t>»,</w:t>
      </w:r>
      <w:r w:rsidRPr="00A05C5C">
        <w:t xml:space="preserve"> в лице </w:t>
      </w:r>
      <w:r w:rsidRPr="00A05C5C">
        <w:rPr>
          <w:b/>
        </w:rPr>
        <w:t xml:space="preserve">директора </w:t>
      </w:r>
      <w:r>
        <w:rPr>
          <w:b/>
        </w:rPr>
        <w:t>Батрашина Павла Вильдановича</w:t>
      </w:r>
      <w:r w:rsidRPr="00A05C5C">
        <w:rPr>
          <w:b/>
        </w:rPr>
        <w:t>,</w:t>
      </w:r>
      <w:r w:rsidRPr="00A05C5C">
        <w:t xml:space="preserve"> действующего на основании Устава, с одной стороны, и</w:t>
      </w:r>
      <w:r w:rsidRPr="00BB66CA">
        <w:rPr>
          <w:b/>
        </w:rPr>
        <w:t xml:space="preserve"> </w:t>
      </w:r>
      <w:r w:rsidR="00BF1A1A" w:rsidRPr="00BF1A1A">
        <w:rPr>
          <w:rFonts w:cs="Times New Roman"/>
          <w:b/>
          <w:szCs w:val="24"/>
        </w:rPr>
        <w:t xml:space="preserve">ФИО </w:t>
      </w:r>
      <w:r w:rsidR="00BF1A1A" w:rsidRPr="00BF1A1A">
        <w:rPr>
          <w:rFonts w:cs="Times New Roman"/>
          <w:szCs w:val="24"/>
        </w:rPr>
        <w:t>(дата рождения _____________, паспорт серии _____ №________, выдан ________ года __________________________________, код подразделения _________, зарегистрирован по адресу: ____________________________________________________________________________)</w:t>
      </w:r>
      <w:r w:rsidRPr="00A05C5C">
        <w:t>, именуем</w:t>
      </w:r>
      <w:r>
        <w:t>ый</w:t>
      </w:r>
      <w:r w:rsidRPr="00A05C5C">
        <w:t xml:space="preserve"> в дальнейшем </w:t>
      </w:r>
      <w:r w:rsidRPr="00A05C5C">
        <w:rPr>
          <w:b/>
        </w:rPr>
        <w:t>«</w:t>
      </w:r>
      <w:r>
        <w:rPr>
          <w:b/>
        </w:rPr>
        <w:t>Заказчик</w:t>
      </w:r>
      <w:r w:rsidRPr="00A05C5C">
        <w:rPr>
          <w:b/>
        </w:rPr>
        <w:t>»,</w:t>
      </w:r>
      <w:r w:rsidRPr="00A05C5C">
        <w:t xml:space="preserve"> с другой стороны, вместе именуемые </w:t>
      </w:r>
      <w:r w:rsidRPr="00A05C5C">
        <w:rPr>
          <w:b/>
        </w:rPr>
        <w:t>«Стороны»</w:t>
      </w:r>
      <w:r w:rsidR="004F132F">
        <w:rPr>
          <w:b/>
          <w:szCs w:val="24"/>
        </w:rPr>
        <w:t xml:space="preserve">, </w:t>
      </w:r>
      <w:r w:rsidR="004F132F">
        <w:rPr>
          <w:szCs w:val="24"/>
        </w:rPr>
        <w:t xml:space="preserve">составили настоящий </w:t>
      </w:r>
      <w:r w:rsidR="004F132F" w:rsidRPr="00BC4635">
        <w:rPr>
          <w:b/>
          <w:szCs w:val="24"/>
        </w:rPr>
        <w:t>Акт</w:t>
      </w:r>
      <w:r w:rsidR="004F132F">
        <w:rPr>
          <w:szCs w:val="24"/>
        </w:rPr>
        <w:t xml:space="preserve"> о нижеследующем:</w:t>
      </w:r>
    </w:p>
    <w:p w:rsidR="004F132F" w:rsidRDefault="004F132F" w:rsidP="004F132F">
      <w:pPr>
        <w:pStyle w:val="a3"/>
        <w:ind w:firstLine="709"/>
        <w:rPr>
          <w:szCs w:val="24"/>
        </w:rPr>
      </w:pPr>
      <w:r>
        <w:rPr>
          <w:szCs w:val="24"/>
        </w:rPr>
        <w:t xml:space="preserve">1. Подача тепловой энергии для нужд отопления </w:t>
      </w:r>
      <w:r w:rsidRPr="00BF1A1A">
        <w:rPr>
          <w:szCs w:val="24"/>
        </w:rPr>
        <w:t>жилого здания, расположенного по адресу: Ленинградская обл. Всеволожский район</w:t>
      </w:r>
      <w:r w:rsidR="00AB70BC" w:rsidRPr="00BF1A1A">
        <w:rPr>
          <w:szCs w:val="24"/>
        </w:rPr>
        <w:t>,</w:t>
      </w:r>
      <w:r w:rsidRPr="00BF1A1A">
        <w:rPr>
          <w:szCs w:val="24"/>
        </w:rPr>
        <w:t xml:space="preserve"> дер. Агалатово, дом </w:t>
      </w:r>
      <w:r w:rsidR="00BF1A1A" w:rsidRPr="00BF1A1A">
        <w:rPr>
          <w:szCs w:val="24"/>
        </w:rPr>
        <w:t>______</w:t>
      </w:r>
      <w:r w:rsidRPr="00BF1A1A">
        <w:rPr>
          <w:szCs w:val="24"/>
        </w:rPr>
        <w:t xml:space="preserve">, осуществляется от </w:t>
      </w:r>
      <w:r w:rsidR="00BF1A1A" w:rsidRPr="00BF1A1A">
        <w:rPr>
          <w:szCs w:val="24"/>
        </w:rPr>
        <w:t>К</w:t>
      </w:r>
      <w:r w:rsidRPr="00BF1A1A">
        <w:rPr>
          <w:szCs w:val="24"/>
        </w:rPr>
        <w:t xml:space="preserve">отельной № </w:t>
      </w:r>
      <w:r w:rsidR="00BF1A1A" w:rsidRPr="00BF1A1A">
        <w:rPr>
          <w:szCs w:val="24"/>
        </w:rPr>
        <w:t>____</w:t>
      </w:r>
      <w:r w:rsidRPr="00BF1A1A">
        <w:rPr>
          <w:szCs w:val="24"/>
        </w:rPr>
        <w:t xml:space="preserve"> </w:t>
      </w:r>
      <w:r w:rsidR="00A84814" w:rsidRPr="00BF1A1A">
        <w:rPr>
          <w:szCs w:val="24"/>
        </w:rPr>
        <w:t>(</w:t>
      </w:r>
      <w:r w:rsidRPr="00BF1A1A">
        <w:rPr>
          <w:szCs w:val="24"/>
        </w:rPr>
        <w:t xml:space="preserve">дер. </w:t>
      </w:r>
      <w:r w:rsidR="00BF1A1A">
        <w:rPr>
          <w:szCs w:val="24"/>
        </w:rPr>
        <w:t>__________</w:t>
      </w:r>
      <w:r w:rsidR="00A84814" w:rsidRPr="00BF1A1A">
        <w:rPr>
          <w:szCs w:val="24"/>
        </w:rPr>
        <w:t>)</w:t>
      </w:r>
      <w:r w:rsidRPr="00BF1A1A">
        <w:rPr>
          <w:szCs w:val="24"/>
        </w:rPr>
        <w:t>,</w:t>
      </w:r>
      <w:r>
        <w:rPr>
          <w:szCs w:val="24"/>
        </w:rPr>
        <w:t xml:space="preserve"> находящейся в хозяйственном ведении МП «Агалатово-сервис», по следующей схеме:</w:t>
      </w:r>
    </w:p>
    <w:p w:rsidR="004F132F" w:rsidRDefault="00D44C88" w:rsidP="004F132F">
      <w:pPr>
        <w:pStyle w:val="a3"/>
        <w:ind w:firstLine="709"/>
        <w:rPr>
          <w:szCs w:val="24"/>
        </w:rPr>
      </w:pPr>
      <w:r>
        <w:rPr>
          <w:noProof/>
          <w:szCs w:val="24"/>
        </w:rPr>
        <w:pict>
          <v:shapetype id="_x0000_t32" coordsize="21600,21600" o:spt="32" o:oned="t" path="m,l21600,21600e" filled="f">
            <v:path arrowok="t" fillok="f" o:connecttype="none"/>
            <o:lock v:ext="edit" shapetype="t"/>
          </v:shapetype>
          <v:shape id="_x0000_s1159" type="#_x0000_t32" style="position:absolute;left:0;text-align:left;margin-left:54.4pt;margin-top:11.1pt;width:316.05pt;height:.05pt;flip:x;z-index:251694080" o:connectortype="straight"/>
        </w:pict>
      </w:r>
      <w:r>
        <w:rPr>
          <w:noProof/>
          <w:szCs w:val="24"/>
        </w:rPr>
        <w:pict>
          <v:shape id="_x0000_s1157" type="#_x0000_t32" style="position:absolute;left:0;text-align:left;margin-left:370.45pt;margin-top:11.1pt;width:0;height:161.35pt;z-index:251692032" o:connectortype="straight"/>
        </w:pict>
      </w:r>
      <w:r>
        <w:rPr>
          <w:noProof/>
          <w:szCs w:val="24"/>
        </w:rPr>
        <w:pict>
          <v:shape id="_x0000_s1164" type="#_x0000_t32" style="position:absolute;left:0;text-align:left;margin-left:54.4pt;margin-top:11.1pt;width:0;height:161.35pt;z-index:251699200" o:connectortype="straight"/>
        </w:pict>
      </w:r>
    </w:p>
    <w:p w:rsidR="004F132F" w:rsidRPr="0001542F" w:rsidRDefault="004F132F" w:rsidP="004F132F">
      <w:pPr>
        <w:pStyle w:val="a3"/>
        <w:ind w:firstLine="709"/>
        <w:rPr>
          <w:szCs w:val="24"/>
        </w:rPr>
      </w:pPr>
    </w:p>
    <w:p w:rsidR="004F132F" w:rsidRPr="0001542F" w:rsidRDefault="004F132F" w:rsidP="004F132F">
      <w:pPr>
        <w:pStyle w:val="a3"/>
        <w:ind w:firstLine="709"/>
        <w:rPr>
          <w:szCs w:val="24"/>
        </w:rPr>
      </w:pPr>
      <w:r>
        <w:rPr>
          <w:szCs w:val="24"/>
        </w:rPr>
        <w:t xml:space="preserve">                                                                    </w:t>
      </w:r>
    </w:p>
    <w:p w:rsidR="004F132F" w:rsidRDefault="004F132F" w:rsidP="004F132F">
      <w:pPr>
        <w:pStyle w:val="a3"/>
        <w:ind w:firstLine="709"/>
        <w:rPr>
          <w:szCs w:val="24"/>
        </w:rPr>
      </w:pPr>
    </w:p>
    <w:p w:rsidR="004F132F" w:rsidRDefault="004F132F" w:rsidP="004F132F">
      <w:pPr>
        <w:pStyle w:val="a3"/>
        <w:ind w:firstLine="709"/>
        <w:rPr>
          <w:szCs w:val="24"/>
        </w:rPr>
      </w:pPr>
    </w:p>
    <w:p w:rsidR="004F132F" w:rsidRDefault="00D44C88" w:rsidP="004F132F">
      <w:pPr>
        <w:pStyle w:val="a3"/>
        <w:ind w:firstLine="709"/>
        <w:rPr>
          <w:szCs w:val="24"/>
        </w:rPr>
      </w:pPr>
      <w:r>
        <w:rPr>
          <w:noProof/>
          <w:szCs w:val="24"/>
        </w:rPr>
        <w:pict>
          <v:rect id="_x0000_s1160" style="position:absolute;left:0;text-align:left;margin-left:81.8pt;margin-top:2.9pt;width:128.05pt;height:47.75pt;z-index:251695104">
            <v:textbox style="mso-next-textbox:#_x0000_s1160">
              <w:txbxContent>
                <w:p w:rsidR="00BF1A1A" w:rsidRPr="00BF1A1A" w:rsidRDefault="00BF1A1A" w:rsidP="00BF1A1A"/>
              </w:txbxContent>
            </v:textbox>
          </v:rect>
        </w:pict>
      </w:r>
      <w:r w:rsidR="004F132F">
        <w:rPr>
          <w:szCs w:val="24"/>
        </w:rPr>
        <w:t xml:space="preserve">                 </w:t>
      </w:r>
    </w:p>
    <w:p w:rsidR="004F132F" w:rsidRDefault="004F132F" w:rsidP="004F132F">
      <w:pPr>
        <w:pStyle w:val="a3"/>
        <w:ind w:firstLine="709"/>
        <w:rPr>
          <w:szCs w:val="24"/>
        </w:rPr>
      </w:pPr>
    </w:p>
    <w:p w:rsidR="004F132F" w:rsidRDefault="004F132F" w:rsidP="004F132F">
      <w:pPr>
        <w:pStyle w:val="a3"/>
        <w:ind w:firstLine="709"/>
        <w:rPr>
          <w:szCs w:val="24"/>
        </w:rPr>
      </w:pPr>
    </w:p>
    <w:p w:rsidR="004F132F" w:rsidRDefault="00D44C88" w:rsidP="004F132F">
      <w:pPr>
        <w:pStyle w:val="a3"/>
        <w:ind w:firstLine="709"/>
        <w:rPr>
          <w:szCs w:val="24"/>
        </w:rPr>
      </w:pPr>
      <w:r>
        <w:rPr>
          <w:noProof/>
          <w:szCs w:val="24"/>
        </w:rPr>
        <w:pict>
          <v:shape id="_x0000_s1184" type="#_x0000_t32" style="position:absolute;left:0;text-align:left;margin-left:136.5pt;margin-top:9.25pt;width:.05pt;height:80.3pt;z-index:251719680" o:connectortype="straight" strokeweight="2.25pt"/>
        </w:pict>
      </w:r>
    </w:p>
    <w:p w:rsidR="004F132F" w:rsidRDefault="004F132F" w:rsidP="004F132F">
      <w:pPr>
        <w:pStyle w:val="a3"/>
        <w:ind w:firstLine="709"/>
        <w:rPr>
          <w:szCs w:val="24"/>
        </w:rPr>
      </w:pPr>
    </w:p>
    <w:p w:rsidR="004F132F" w:rsidRDefault="004F132F" w:rsidP="004F132F">
      <w:pPr>
        <w:pStyle w:val="a3"/>
        <w:ind w:firstLine="709"/>
        <w:rPr>
          <w:szCs w:val="24"/>
        </w:rPr>
      </w:pPr>
    </w:p>
    <w:p w:rsidR="004F132F" w:rsidRDefault="004F132F" w:rsidP="004F132F">
      <w:pPr>
        <w:pStyle w:val="a3"/>
        <w:ind w:firstLine="709"/>
        <w:rPr>
          <w:szCs w:val="24"/>
        </w:rPr>
      </w:pPr>
    </w:p>
    <w:p w:rsidR="003B01AB" w:rsidRDefault="00D44C88" w:rsidP="004F132F">
      <w:pPr>
        <w:pStyle w:val="a3"/>
        <w:ind w:firstLine="709"/>
        <w:rPr>
          <w:szCs w:val="24"/>
        </w:rPr>
      </w:pPr>
      <w:r>
        <w:rPr>
          <w:noProof/>
          <w:szCs w:val="24"/>
        </w:rPr>
        <w:pict>
          <v:shape id="_x0000_s1158" type="#_x0000_t32" style="position:absolute;left:0;text-align:left;margin-left:54.4pt;margin-top:6.85pt;width:316.05pt;height:0;z-index:251693056" o:connectortype="straight"/>
        </w:pict>
      </w:r>
    </w:p>
    <w:p w:rsidR="003B01AB" w:rsidRDefault="00D44C88" w:rsidP="004F132F">
      <w:pPr>
        <w:pStyle w:val="a3"/>
        <w:ind w:firstLine="709"/>
        <w:rPr>
          <w:szCs w:val="24"/>
        </w:rPr>
      </w:pPr>
      <w:r>
        <w:rPr>
          <w:noProof/>
          <w:szCs w:val="24"/>
        </w:rPr>
        <w:pict>
          <v:shape id="_x0000_s1163" type="#_x0000_t32" style="position:absolute;left:0;text-align:left;margin-left:136.55pt;margin-top:.5pt;width:73.3pt;height:84.4pt;flip:x y;z-index:251698176" o:connectortype="straight">
            <v:stroke endarrow="block"/>
          </v:shape>
        </w:pict>
      </w:r>
    </w:p>
    <w:p w:rsidR="003B01AB" w:rsidRDefault="00D44C88" w:rsidP="004F132F">
      <w:pPr>
        <w:pStyle w:val="a3"/>
        <w:ind w:firstLine="709"/>
        <w:rPr>
          <w:szCs w:val="24"/>
        </w:rPr>
      </w:pPr>
      <w:r>
        <w:rPr>
          <w:noProof/>
          <w:szCs w:val="24"/>
        </w:rPr>
        <w:pict>
          <v:shape id="_x0000_s1166" type="#_x0000_t32" style="position:absolute;left:0;text-align:left;margin-left:32.65pt;margin-top:6.75pt;width:370.4pt;height:0;z-index:251701248" o:connectortype="straight" strokeweight="2.25pt"/>
        </w:pict>
      </w:r>
    </w:p>
    <w:p w:rsidR="003B01AB" w:rsidRDefault="003B01AB" w:rsidP="004F132F">
      <w:pPr>
        <w:pStyle w:val="a3"/>
        <w:ind w:firstLine="709"/>
        <w:rPr>
          <w:szCs w:val="24"/>
        </w:rPr>
      </w:pPr>
    </w:p>
    <w:p w:rsidR="003B01AB" w:rsidRDefault="003B01AB" w:rsidP="004F132F">
      <w:pPr>
        <w:pStyle w:val="a3"/>
        <w:ind w:firstLine="709"/>
        <w:rPr>
          <w:szCs w:val="24"/>
        </w:rPr>
      </w:pPr>
    </w:p>
    <w:p w:rsidR="004F132F" w:rsidRDefault="004F132F" w:rsidP="004F132F">
      <w:pPr>
        <w:pStyle w:val="a3"/>
        <w:ind w:firstLine="709"/>
        <w:rPr>
          <w:szCs w:val="24"/>
        </w:rPr>
      </w:pPr>
    </w:p>
    <w:p w:rsidR="004F132F" w:rsidRPr="00E5506B" w:rsidRDefault="004F132F" w:rsidP="004F132F">
      <w:pPr>
        <w:pStyle w:val="a3"/>
        <w:rPr>
          <w:szCs w:val="24"/>
        </w:rPr>
      </w:pPr>
      <w:r>
        <w:rPr>
          <w:szCs w:val="24"/>
        </w:rPr>
        <w:t xml:space="preserve">       </w:t>
      </w:r>
      <w:r w:rsidRPr="00E5506B">
        <w:rPr>
          <w:szCs w:val="24"/>
        </w:rPr>
        <w:t xml:space="preserve">Граница раздела балансовой и  </w:t>
      </w:r>
    </w:p>
    <w:p w:rsidR="004F132F" w:rsidRPr="00E5506B" w:rsidRDefault="00D44C88" w:rsidP="004F132F">
      <w:pPr>
        <w:pStyle w:val="a3"/>
        <w:rPr>
          <w:szCs w:val="24"/>
        </w:rPr>
      </w:pPr>
      <w:r>
        <w:rPr>
          <w:noProof/>
          <w:szCs w:val="24"/>
        </w:rPr>
        <w:pict>
          <v:shape id="_x0000_s1162" type="#_x0000_t32" style="position:absolute;left:0;text-align:left;margin-left:1.35pt;margin-top:2.1pt;width:208.5pt;height:0;z-index:251697152" o:connectortype="straight" strokeweight="1.5pt"/>
        </w:pict>
      </w:r>
      <w:r w:rsidR="004F132F" w:rsidRPr="00E5506B">
        <w:rPr>
          <w:szCs w:val="24"/>
        </w:rPr>
        <w:t xml:space="preserve">  </w:t>
      </w:r>
      <w:r w:rsidR="004F132F">
        <w:rPr>
          <w:szCs w:val="24"/>
        </w:rPr>
        <w:t xml:space="preserve"> </w:t>
      </w:r>
      <w:r w:rsidR="004F132F" w:rsidRPr="00E5506B">
        <w:rPr>
          <w:szCs w:val="24"/>
        </w:rPr>
        <w:t xml:space="preserve"> эксплуатационной ответственности</w:t>
      </w:r>
    </w:p>
    <w:p w:rsidR="004F132F" w:rsidRPr="00E5506B" w:rsidRDefault="004F132F" w:rsidP="004F132F">
      <w:pPr>
        <w:pStyle w:val="a3"/>
        <w:ind w:firstLine="709"/>
        <w:rPr>
          <w:szCs w:val="24"/>
        </w:rPr>
      </w:pPr>
      <w:r w:rsidRPr="00E5506B">
        <w:rPr>
          <w:szCs w:val="24"/>
        </w:rPr>
        <w:t xml:space="preserve"> </w:t>
      </w:r>
      <w:r>
        <w:rPr>
          <w:szCs w:val="24"/>
        </w:rPr>
        <w:t xml:space="preserve">     </w:t>
      </w:r>
      <w:r w:rsidRPr="00E5506B">
        <w:rPr>
          <w:szCs w:val="24"/>
        </w:rPr>
        <w:t xml:space="preserve">            сторон </w:t>
      </w:r>
    </w:p>
    <w:p w:rsidR="004F132F" w:rsidRPr="00BE75F8" w:rsidRDefault="004F132F" w:rsidP="004F132F">
      <w:pPr>
        <w:pStyle w:val="a3"/>
        <w:ind w:firstLine="709"/>
        <w:rPr>
          <w:szCs w:val="24"/>
        </w:rPr>
      </w:pPr>
    </w:p>
    <w:p w:rsidR="004F132F" w:rsidRPr="00B94C44" w:rsidRDefault="004F132F" w:rsidP="004F132F">
      <w:pPr>
        <w:pStyle w:val="a3"/>
        <w:ind w:firstLine="709"/>
        <w:rPr>
          <w:szCs w:val="24"/>
        </w:rPr>
      </w:pPr>
    </w:p>
    <w:p w:rsidR="004F132F" w:rsidRDefault="004F132F" w:rsidP="00BF1A1A">
      <w:pPr>
        <w:pStyle w:val="a3"/>
        <w:spacing w:before="240"/>
        <w:ind w:firstLine="709"/>
        <w:rPr>
          <w:szCs w:val="24"/>
        </w:rPr>
      </w:pPr>
      <w:r w:rsidRPr="00B01DFA">
        <w:rPr>
          <w:szCs w:val="24"/>
        </w:rPr>
        <w:t>2. Границей раздела балансовой принадлежности и эксплуатац</w:t>
      </w:r>
      <w:r w:rsidR="003B01AB">
        <w:rPr>
          <w:szCs w:val="24"/>
        </w:rPr>
        <w:t xml:space="preserve">ионной ответственности является отвод в дом на тепловой </w:t>
      </w:r>
      <w:r w:rsidR="003B01AB" w:rsidRPr="00BF1A1A">
        <w:rPr>
          <w:szCs w:val="24"/>
        </w:rPr>
        <w:t xml:space="preserve">сети </w:t>
      </w:r>
      <w:r w:rsidR="00BF1A1A" w:rsidRPr="00BF1A1A">
        <w:rPr>
          <w:szCs w:val="24"/>
        </w:rPr>
        <w:softHyphen/>
      </w:r>
      <w:r w:rsidR="00BF1A1A" w:rsidRPr="00BF1A1A">
        <w:rPr>
          <w:szCs w:val="24"/>
        </w:rPr>
        <w:softHyphen/>
      </w:r>
      <w:r w:rsidR="00BF1A1A" w:rsidRPr="00BF1A1A">
        <w:rPr>
          <w:szCs w:val="24"/>
        </w:rPr>
        <w:softHyphen/>
      </w:r>
      <w:r w:rsidR="00BF1A1A" w:rsidRPr="00BF1A1A">
        <w:rPr>
          <w:szCs w:val="24"/>
        </w:rPr>
        <w:softHyphen/>
      </w:r>
      <w:r w:rsidR="00BF1A1A" w:rsidRPr="00BF1A1A">
        <w:rPr>
          <w:szCs w:val="24"/>
        </w:rPr>
        <w:softHyphen/>
      </w:r>
      <w:r w:rsidR="00BF1A1A" w:rsidRPr="00BF1A1A">
        <w:rPr>
          <w:szCs w:val="24"/>
        </w:rPr>
        <w:softHyphen/>
      </w:r>
      <w:r w:rsidR="00BF1A1A" w:rsidRPr="00BF1A1A">
        <w:rPr>
          <w:szCs w:val="24"/>
        </w:rPr>
        <w:softHyphen/>
      </w:r>
      <w:r w:rsidR="00BF1A1A" w:rsidRPr="00BF1A1A">
        <w:rPr>
          <w:szCs w:val="24"/>
        </w:rPr>
        <w:softHyphen/>
      </w:r>
      <w:r w:rsidR="00BF1A1A" w:rsidRPr="00BF1A1A">
        <w:rPr>
          <w:szCs w:val="24"/>
        </w:rPr>
        <w:softHyphen/>
      </w:r>
      <w:r w:rsidR="00BF1A1A" w:rsidRPr="00BF1A1A">
        <w:rPr>
          <w:szCs w:val="24"/>
        </w:rPr>
        <w:softHyphen/>
      </w:r>
      <w:r w:rsidR="00BF1A1A" w:rsidRPr="00BF1A1A">
        <w:rPr>
          <w:szCs w:val="24"/>
        </w:rPr>
        <w:softHyphen/>
      </w:r>
      <w:r w:rsidR="00BF1A1A" w:rsidRPr="00BF1A1A">
        <w:rPr>
          <w:szCs w:val="24"/>
        </w:rPr>
        <w:softHyphen/>
      </w:r>
      <w:r w:rsidR="00BF1A1A" w:rsidRPr="00BF1A1A">
        <w:rPr>
          <w:szCs w:val="24"/>
        </w:rPr>
        <w:softHyphen/>
      </w:r>
      <w:r w:rsidR="00BF1A1A" w:rsidRPr="00BF1A1A">
        <w:rPr>
          <w:szCs w:val="24"/>
        </w:rPr>
        <w:softHyphen/>
      </w:r>
      <w:r w:rsidR="00BF1A1A" w:rsidRPr="00BF1A1A">
        <w:rPr>
          <w:szCs w:val="24"/>
        </w:rPr>
        <w:softHyphen/>
      </w:r>
      <w:r w:rsidR="00BF1A1A" w:rsidRPr="00BF1A1A">
        <w:rPr>
          <w:szCs w:val="24"/>
        </w:rPr>
        <w:softHyphen/>
      </w:r>
      <w:r w:rsidR="00BF1A1A" w:rsidRPr="00BF1A1A">
        <w:rPr>
          <w:szCs w:val="24"/>
        </w:rPr>
        <w:softHyphen/>
      </w:r>
      <w:r w:rsidR="00BF1A1A" w:rsidRPr="00BF1A1A">
        <w:rPr>
          <w:szCs w:val="24"/>
        </w:rPr>
        <w:softHyphen/>
      </w:r>
      <w:r w:rsidR="00BF1A1A" w:rsidRPr="00BF1A1A">
        <w:rPr>
          <w:szCs w:val="24"/>
        </w:rPr>
        <w:softHyphen/>
      </w:r>
      <w:r w:rsidR="00BF1A1A" w:rsidRPr="00BF1A1A">
        <w:rPr>
          <w:szCs w:val="24"/>
        </w:rPr>
        <w:softHyphen/>
      </w:r>
      <w:r w:rsidR="00BF1A1A" w:rsidRPr="00BF1A1A">
        <w:rPr>
          <w:szCs w:val="24"/>
        </w:rPr>
        <w:softHyphen/>
        <w:t>________________________________________</w:t>
      </w:r>
      <w:r w:rsidR="00812B65" w:rsidRPr="00BF1A1A">
        <w:rPr>
          <w:szCs w:val="24"/>
        </w:rPr>
        <w:t xml:space="preserve"> расположенное по адресу (</w:t>
      </w:r>
      <w:r w:rsidR="00BF1A1A" w:rsidRPr="00BF1A1A">
        <w:rPr>
          <w:szCs w:val="24"/>
        </w:rPr>
        <w:t>____________________________________________________________________________)</w:t>
      </w:r>
      <w:r w:rsidRPr="00BF1A1A">
        <w:rPr>
          <w:szCs w:val="24"/>
        </w:rPr>
        <w:t>.</w:t>
      </w:r>
    </w:p>
    <w:p w:rsidR="004F132F" w:rsidRDefault="00B42103" w:rsidP="004F132F">
      <w:pPr>
        <w:pStyle w:val="a3"/>
        <w:ind w:firstLine="709"/>
        <w:rPr>
          <w:szCs w:val="24"/>
        </w:rPr>
      </w:pPr>
      <w:r>
        <w:rPr>
          <w:szCs w:val="24"/>
        </w:rPr>
        <w:lastRenderedPageBreak/>
        <w:t>3</w:t>
      </w:r>
      <w:r w:rsidR="004F132F" w:rsidRPr="003A619A">
        <w:rPr>
          <w:szCs w:val="24"/>
        </w:rPr>
        <w:t>. В эксплуатации МП «Агалатово-сервис» находятся теплофикационные камеры с задвижками на врезке</w:t>
      </w:r>
      <w:r>
        <w:rPr>
          <w:szCs w:val="24"/>
        </w:rPr>
        <w:t>,</w:t>
      </w:r>
      <w:r w:rsidR="004F132F" w:rsidRPr="003A619A">
        <w:rPr>
          <w:szCs w:val="24"/>
        </w:rPr>
        <w:t xml:space="preserve"> подземная </w:t>
      </w:r>
      <w:r>
        <w:rPr>
          <w:szCs w:val="24"/>
        </w:rPr>
        <w:t xml:space="preserve">и </w:t>
      </w:r>
      <w:r w:rsidRPr="003A619A">
        <w:rPr>
          <w:szCs w:val="24"/>
        </w:rPr>
        <w:t xml:space="preserve">наружная теплотрасса </w:t>
      </w:r>
      <w:r w:rsidR="004F132F" w:rsidRPr="003A619A">
        <w:rPr>
          <w:szCs w:val="24"/>
        </w:rPr>
        <w:t xml:space="preserve">безканальной прокладки до </w:t>
      </w:r>
      <w:r w:rsidR="003B01AB">
        <w:rPr>
          <w:szCs w:val="24"/>
        </w:rPr>
        <w:t xml:space="preserve">отвода в дом у </w:t>
      </w:r>
      <w:r w:rsidR="004F132F" w:rsidRPr="003A619A">
        <w:rPr>
          <w:szCs w:val="24"/>
        </w:rPr>
        <w:t xml:space="preserve">границы </w:t>
      </w:r>
      <w:r>
        <w:rPr>
          <w:szCs w:val="24"/>
        </w:rPr>
        <w:t>земельного</w:t>
      </w:r>
      <w:r w:rsidR="004F132F" w:rsidRPr="003A619A">
        <w:rPr>
          <w:szCs w:val="24"/>
        </w:rPr>
        <w:t xml:space="preserve"> </w:t>
      </w:r>
      <w:r>
        <w:rPr>
          <w:szCs w:val="24"/>
        </w:rPr>
        <w:t xml:space="preserve">участка здания </w:t>
      </w:r>
      <w:r w:rsidR="004F132F" w:rsidRPr="003A619A">
        <w:rPr>
          <w:szCs w:val="24"/>
        </w:rPr>
        <w:t>расположенное по адресу (</w:t>
      </w:r>
      <w:r w:rsidR="004F132F">
        <w:rPr>
          <w:szCs w:val="24"/>
        </w:rPr>
        <w:t>Ленинградская обл. Всеволожский район. дер. Агалато</w:t>
      </w:r>
      <w:r w:rsidR="004F132F" w:rsidRPr="00BF1A1A">
        <w:rPr>
          <w:szCs w:val="24"/>
        </w:rPr>
        <w:t xml:space="preserve">во, дом </w:t>
      </w:r>
      <w:r w:rsidR="00BF1A1A" w:rsidRPr="00BF1A1A">
        <w:rPr>
          <w:szCs w:val="24"/>
        </w:rPr>
        <w:t>____).</w:t>
      </w:r>
      <w:r w:rsidR="004F132F" w:rsidRPr="00BF1A1A">
        <w:rPr>
          <w:szCs w:val="24"/>
        </w:rPr>
        <w:t xml:space="preserve"> </w:t>
      </w:r>
    </w:p>
    <w:p w:rsidR="004F132F" w:rsidRDefault="00B42103" w:rsidP="004F132F">
      <w:pPr>
        <w:pStyle w:val="a3"/>
        <w:ind w:firstLine="709"/>
        <w:rPr>
          <w:szCs w:val="24"/>
        </w:rPr>
      </w:pPr>
      <w:r>
        <w:rPr>
          <w:szCs w:val="24"/>
        </w:rPr>
        <w:t>4</w:t>
      </w:r>
      <w:r w:rsidR="004F132F">
        <w:rPr>
          <w:szCs w:val="24"/>
        </w:rPr>
        <w:t xml:space="preserve">. В эксплуатации </w:t>
      </w:r>
      <w:r w:rsidR="00210BAF">
        <w:rPr>
          <w:szCs w:val="24"/>
        </w:rPr>
        <w:t>Заказчика</w:t>
      </w:r>
      <w:r w:rsidR="004F132F">
        <w:rPr>
          <w:szCs w:val="24"/>
        </w:rPr>
        <w:t xml:space="preserve"> находятся:</w:t>
      </w:r>
      <w:r w:rsidRPr="00B42103">
        <w:rPr>
          <w:szCs w:val="24"/>
        </w:rPr>
        <w:t xml:space="preserve"> </w:t>
      </w:r>
      <w:r w:rsidRPr="003A619A">
        <w:rPr>
          <w:szCs w:val="24"/>
        </w:rPr>
        <w:t xml:space="preserve">наружная </w:t>
      </w:r>
      <w:r>
        <w:rPr>
          <w:szCs w:val="24"/>
        </w:rPr>
        <w:t>тепловая сеть</w:t>
      </w:r>
      <w:r w:rsidRPr="003A619A">
        <w:rPr>
          <w:szCs w:val="24"/>
        </w:rPr>
        <w:t xml:space="preserve">  безканальной прокладки </w:t>
      </w:r>
      <w:r>
        <w:rPr>
          <w:szCs w:val="24"/>
        </w:rPr>
        <w:t>по</w:t>
      </w:r>
      <w:r w:rsidRPr="003A619A">
        <w:rPr>
          <w:szCs w:val="24"/>
        </w:rPr>
        <w:t xml:space="preserve"> </w:t>
      </w:r>
      <w:r>
        <w:rPr>
          <w:szCs w:val="24"/>
        </w:rPr>
        <w:t>земельному</w:t>
      </w:r>
      <w:r w:rsidRPr="003A619A">
        <w:rPr>
          <w:szCs w:val="24"/>
        </w:rPr>
        <w:t xml:space="preserve"> </w:t>
      </w:r>
      <w:r>
        <w:rPr>
          <w:szCs w:val="24"/>
        </w:rPr>
        <w:t>участку здания</w:t>
      </w:r>
      <w:r w:rsidR="004F132F">
        <w:rPr>
          <w:szCs w:val="24"/>
        </w:rPr>
        <w:t xml:space="preserve">, </w:t>
      </w:r>
      <w:r w:rsidR="004F132F" w:rsidRPr="00B43AA9">
        <w:rPr>
          <w:szCs w:val="24"/>
        </w:rPr>
        <w:t xml:space="preserve">тепловой </w:t>
      </w:r>
      <w:r w:rsidR="004F132F">
        <w:rPr>
          <w:szCs w:val="24"/>
        </w:rPr>
        <w:t xml:space="preserve"> </w:t>
      </w:r>
      <w:r w:rsidR="004F132F" w:rsidRPr="00B43AA9">
        <w:rPr>
          <w:szCs w:val="24"/>
        </w:rPr>
        <w:t>ввод</w:t>
      </w:r>
      <w:r w:rsidR="004F132F">
        <w:rPr>
          <w:szCs w:val="24"/>
        </w:rPr>
        <w:t xml:space="preserve"> в здание,</w:t>
      </w:r>
      <w:r w:rsidR="004F132F" w:rsidRPr="004A6DB6">
        <w:rPr>
          <w:szCs w:val="24"/>
        </w:rPr>
        <w:t xml:space="preserve"> </w:t>
      </w:r>
      <w:r w:rsidR="004F132F" w:rsidRPr="00B43AA9">
        <w:rPr>
          <w:szCs w:val="24"/>
        </w:rPr>
        <w:t>расположенное по адресу (Ленинградская</w:t>
      </w:r>
      <w:r w:rsidR="004F132F">
        <w:rPr>
          <w:szCs w:val="24"/>
        </w:rPr>
        <w:t xml:space="preserve"> обл. Всеволожский р-н, дер</w:t>
      </w:r>
      <w:r w:rsidR="004F132F" w:rsidRPr="00BF1A1A">
        <w:rPr>
          <w:szCs w:val="24"/>
        </w:rPr>
        <w:t>. Агалатово д.</w:t>
      </w:r>
      <w:r w:rsidR="00BF1A1A" w:rsidRPr="00BF1A1A">
        <w:rPr>
          <w:szCs w:val="24"/>
        </w:rPr>
        <w:t>_____</w:t>
      </w:r>
      <w:r w:rsidR="004F132F" w:rsidRPr="00BF1A1A">
        <w:rPr>
          <w:szCs w:val="24"/>
        </w:rPr>
        <w:t>), трубопроводы внутренней системы отопления и горячего водоснабжения, задвижки</w:t>
      </w:r>
      <w:r w:rsidR="004F132F">
        <w:rPr>
          <w:szCs w:val="24"/>
        </w:rPr>
        <w:t xml:space="preserve"> в здании, индивидуальный тепловой пункт, приборы учета тепла.</w:t>
      </w:r>
    </w:p>
    <w:p w:rsidR="004F132F" w:rsidRDefault="00D41483" w:rsidP="004F132F">
      <w:pPr>
        <w:pStyle w:val="a3"/>
        <w:ind w:firstLine="709"/>
        <w:rPr>
          <w:szCs w:val="24"/>
        </w:rPr>
      </w:pPr>
      <w:r>
        <w:rPr>
          <w:szCs w:val="24"/>
        </w:rPr>
        <w:t>5</w:t>
      </w:r>
      <w:r w:rsidR="004F132F">
        <w:rPr>
          <w:szCs w:val="24"/>
        </w:rPr>
        <w:t xml:space="preserve">. </w:t>
      </w:r>
      <w:r w:rsidR="00210BAF">
        <w:rPr>
          <w:szCs w:val="24"/>
        </w:rPr>
        <w:t>Заказчик</w:t>
      </w:r>
      <w:r w:rsidR="004F132F">
        <w:rPr>
          <w:szCs w:val="24"/>
        </w:rPr>
        <w:t xml:space="preserve"> допущен к оперативным действиям с оборудованием, находящимся в его эксплуатации.</w:t>
      </w:r>
    </w:p>
    <w:p w:rsidR="004F132F" w:rsidRDefault="00D41483" w:rsidP="004F132F">
      <w:pPr>
        <w:pStyle w:val="a3"/>
        <w:ind w:firstLine="709"/>
        <w:rPr>
          <w:szCs w:val="24"/>
        </w:rPr>
      </w:pPr>
      <w:r>
        <w:rPr>
          <w:szCs w:val="24"/>
        </w:rPr>
        <w:t>6</w:t>
      </w:r>
      <w:r w:rsidR="004F132F">
        <w:rPr>
          <w:szCs w:val="24"/>
        </w:rPr>
        <w:t xml:space="preserve">. Обо всех нарушениях в работе оборудования </w:t>
      </w:r>
      <w:r w:rsidR="00210BAF">
        <w:rPr>
          <w:szCs w:val="24"/>
        </w:rPr>
        <w:t>Заказчик</w:t>
      </w:r>
      <w:r w:rsidR="004F132F">
        <w:rPr>
          <w:szCs w:val="24"/>
        </w:rPr>
        <w:t xml:space="preserve"> обязан немедленно сообщить по телефону </w:t>
      </w:r>
      <w:r w:rsidR="00210BAF">
        <w:rPr>
          <w:szCs w:val="24"/>
        </w:rPr>
        <w:t>диспетчерской</w:t>
      </w:r>
      <w:r w:rsidR="004F132F">
        <w:rPr>
          <w:szCs w:val="24"/>
        </w:rPr>
        <w:t xml:space="preserve"> службе</w:t>
      </w:r>
      <w:r w:rsidR="00210BAF">
        <w:rPr>
          <w:szCs w:val="24"/>
        </w:rPr>
        <w:t xml:space="preserve"> 8 (813-70)</w:t>
      </w:r>
      <w:r w:rsidR="004F132F">
        <w:rPr>
          <w:szCs w:val="24"/>
        </w:rPr>
        <w:t xml:space="preserve"> 58</w:t>
      </w:r>
      <w:r w:rsidR="00210BAF">
        <w:rPr>
          <w:szCs w:val="24"/>
        </w:rPr>
        <w:t>-</w:t>
      </w:r>
      <w:r w:rsidR="004F132F">
        <w:rPr>
          <w:szCs w:val="24"/>
        </w:rPr>
        <w:t>218.</w:t>
      </w:r>
    </w:p>
    <w:p w:rsidR="004F132F" w:rsidRDefault="00D41483" w:rsidP="004F132F">
      <w:pPr>
        <w:pStyle w:val="a3"/>
        <w:ind w:firstLine="709"/>
        <w:rPr>
          <w:szCs w:val="24"/>
        </w:rPr>
      </w:pPr>
      <w:r>
        <w:rPr>
          <w:szCs w:val="24"/>
        </w:rPr>
        <w:t>7</w:t>
      </w:r>
      <w:r w:rsidR="004F132F">
        <w:rPr>
          <w:szCs w:val="24"/>
        </w:rPr>
        <w:t xml:space="preserve">. В целях техосмотра персонал  МП «Агалатово-сервис» имеет право доступа ко всем установкам </w:t>
      </w:r>
      <w:r w:rsidR="00210BAF">
        <w:rPr>
          <w:szCs w:val="24"/>
        </w:rPr>
        <w:t>Заказчика</w:t>
      </w:r>
      <w:r w:rsidR="004F132F">
        <w:rPr>
          <w:szCs w:val="24"/>
        </w:rPr>
        <w:t xml:space="preserve"> в любое время.</w:t>
      </w:r>
    </w:p>
    <w:p w:rsidR="004F132F" w:rsidRDefault="00D41483" w:rsidP="004F132F">
      <w:pPr>
        <w:pStyle w:val="a3"/>
        <w:ind w:firstLine="709"/>
        <w:rPr>
          <w:szCs w:val="24"/>
        </w:rPr>
      </w:pPr>
      <w:r>
        <w:rPr>
          <w:szCs w:val="24"/>
        </w:rPr>
        <w:t>8</w:t>
      </w:r>
      <w:r w:rsidR="004F132F">
        <w:rPr>
          <w:szCs w:val="24"/>
        </w:rPr>
        <w:t xml:space="preserve">. При изменении подключения </w:t>
      </w:r>
      <w:r w:rsidR="002D0405">
        <w:rPr>
          <w:szCs w:val="24"/>
        </w:rPr>
        <w:t>Заказчика</w:t>
      </w:r>
      <w:r w:rsidR="004F132F">
        <w:rPr>
          <w:szCs w:val="24"/>
        </w:rPr>
        <w:t xml:space="preserve"> составляется новый акт разграничения.</w:t>
      </w:r>
    </w:p>
    <w:p w:rsidR="004F132F" w:rsidRDefault="004F132F" w:rsidP="004F132F">
      <w:pPr>
        <w:pStyle w:val="a3"/>
        <w:ind w:firstLine="709"/>
        <w:rPr>
          <w:szCs w:val="24"/>
        </w:rPr>
      </w:pPr>
    </w:p>
    <w:p w:rsidR="002D0405" w:rsidRDefault="002D0405" w:rsidP="004F132F">
      <w:pPr>
        <w:pStyle w:val="a3"/>
        <w:ind w:firstLine="709"/>
        <w:rPr>
          <w:szCs w:val="24"/>
        </w:rPr>
      </w:pPr>
    </w:p>
    <w:p w:rsidR="002D0405" w:rsidRDefault="002D0405" w:rsidP="004F132F">
      <w:pPr>
        <w:pStyle w:val="a3"/>
        <w:ind w:firstLine="709"/>
        <w:rPr>
          <w:szCs w:val="24"/>
        </w:rPr>
      </w:pPr>
    </w:p>
    <w:p w:rsidR="002D0405" w:rsidRDefault="002D0405" w:rsidP="004F132F">
      <w:pPr>
        <w:pStyle w:val="a3"/>
        <w:ind w:firstLine="709"/>
        <w:rPr>
          <w:szCs w:val="24"/>
        </w:rPr>
      </w:pPr>
    </w:p>
    <w:p w:rsidR="00BF1A1A" w:rsidRDefault="00BF1A1A" w:rsidP="00BF1A1A">
      <w:pPr>
        <w:pStyle w:val="a3"/>
        <w:rPr>
          <w:b/>
          <w:szCs w:val="24"/>
          <w:u w:val="single"/>
        </w:rPr>
      </w:pPr>
      <w:r>
        <w:rPr>
          <w:b/>
          <w:szCs w:val="24"/>
          <w:u w:val="single"/>
        </w:rPr>
        <w:t xml:space="preserve">ПОСТАВЩИК: </w:t>
      </w:r>
      <w:r w:rsidRPr="00545AA2">
        <w:rPr>
          <w:b/>
          <w:szCs w:val="24"/>
        </w:rPr>
        <w:t xml:space="preserve">      </w:t>
      </w:r>
      <w:r w:rsidRPr="00A05C5C">
        <w:rPr>
          <w:b/>
          <w:szCs w:val="24"/>
        </w:rPr>
        <w:t xml:space="preserve">                        </w:t>
      </w:r>
      <w:r>
        <w:rPr>
          <w:b/>
          <w:szCs w:val="24"/>
        </w:rPr>
        <w:t xml:space="preserve">             </w:t>
      </w:r>
      <w:r w:rsidRPr="00A05C5C">
        <w:rPr>
          <w:b/>
          <w:szCs w:val="24"/>
        </w:rPr>
        <w:t xml:space="preserve">               </w:t>
      </w:r>
      <w:r>
        <w:rPr>
          <w:b/>
          <w:szCs w:val="24"/>
        </w:rPr>
        <w:t xml:space="preserve">  </w:t>
      </w:r>
      <w:r w:rsidRPr="00A05C5C">
        <w:rPr>
          <w:b/>
          <w:szCs w:val="24"/>
        </w:rPr>
        <w:t xml:space="preserve"> </w:t>
      </w:r>
      <w:r w:rsidRPr="00A05C5C">
        <w:rPr>
          <w:b/>
          <w:szCs w:val="24"/>
          <w:u w:val="single"/>
        </w:rPr>
        <w:t xml:space="preserve"> </w:t>
      </w:r>
      <w:r>
        <w:rPr>
          <w:b/>
          <w:szCs w:val="24"/>
          <w:u w:val="single"/>
        </w:rPr>
        <w:t>ЗАКАЗЧИК</w:t>
      </w:r>
      <w:r w:rsidRPr="00A05C5C">
        <w:rPr>
          <w:b/>
          <w:szCs w:val="24"/>
          <w:u w:val="single"/>
        </w:rPr>
        <w:t>:</w:t>
      </w:r>
    </w:p>
    <w:p w:rsidR="00BF1A1A" w:rsidRPr="00A05C5C" w:rsidRDefault="00BF1A1A" w:rsidP="00BF1A1A">
      <w:pPr>
        <w:pStyle w:val="a3"/>
        <w:ind w:firstLine="709"/>
        <w:rPr>
          <w:b/>
          <w:szCs w:val="24"/>
          <w:u w:val="single"/>
        </w:rPr>
      </w:pPr>
    </w:p>
    <w:p w:rsidR="00BF1A1A" w:rsidRPr="00763A40" w:rsidRDefault="00BF1A1A" w:rsidP="00BF1A1A">
      <w:pPr>
        <w:pStyle w:val="a3"/>
        <w:rPr>
          <w:szCs w:val="24"/>
        </w:rPr>
      </w:pPr>
      <w:r>
        <w:rPr>
          <w:szCs w:val="24"/>
        </w:rPr>
        <w:t>Д</w:t>
      </w:r>
      <w:r w:rsidRPr="00A05C5C">
        <w:rPr>
          <w:szCs w:val="24"/>
        </w:rPr>
        <w:t xml:space="preserve">иректор </w:t>
      </w:r>
      <w:r>
        <w:rPr>
          <w:szCs w:val="24"/>
        </w:rPr>
        <w:t>______</w:t>
      </w:r>
      <w:r w:rsidRPr="00A05C5C">
        <w:rPr>
          <w:szCs w:val="24"/>
        </w:rPr>
        <w:t>________</w:t>
      </w:r>
      <w:r>
        <w:rPr>
          <w:szCs w:val="24"/>
        </w:rPr>
        <w:t>П.В. Батрашин</w:t>
      </w:r>
      <w:r w:rsidRPr="00A05C5C">
        <w:rPr>
          <w:szCs w:val="24"/>
        </w:rPr>
        <w:t xml:space="preserve">   </w:t>
      </w:r>
      <w:r>
        <w:rPr>
          <w:szCs w:val="24"/>
        </w:rPr>
        <w:t xml:space="preserve">   </w:t>
      </w:r>
      <w:r w:rsidRPr="00A05C5C">
        <w:rPr>
          <w:szCs w:val="24"/>
        </w:rPr>
        <w:t xml:space="preserve"> </w:t>
      </w:r>
      <w:r>
        <w:rPr>
          <w:szCs w:val="24"/>
        </w:rPr>
        <w:t xml:space="preserve">          </w:t>
      </w:r>
      <w:r w:rsidRPr="00A05C5C">
        <w:rPr>
          <w:szCs w:val="24"/>
        </w:rPr>
        <w:t xml:space="preserve">    _________________</w:t>
      </w:r>
      <w:r w:rsidRPr="00434416">
        <w:rPr>
          <w:szCs w:val="24"/>
        </w:rPr>
        <w:t xml:space="preserve"> </w:t>
      </w:r>
      <w:r>
        <w:rPr>
          <w:szCs w:val="24"/>
        </w:rPr>
        <w:t>______________</w:t>
      </w:r>
    </w:p>
    <w:p w:rsidR="004F132F" w:rsidRDefault="004F132F">
      <w:pPr>
        <w:rPr>
          <w:rFonts w:ascii="Times New Roman" w:hAnsi="Times New Roman"/>
          <w:sz w:val="24"/>
          <w:szCs w:val="24"/>
        </w:rPr>
      </w:pPr>
      <w:r>
        <w:rPr>
          <w:szCs w:val="24"/>
        </w:rPr>
        <w:br w:type="page"/>
      </w:r>
    </w:p>
    <w:p w:rsidR="001F28E0" w:rsidRPr="00F12A97" w:rsidRDefault="001F28E0" w:rsidP="002D0405">
      <w:pPr>
        <w:pStyle w:val="a3"/>
        <w:ind w:left="4678" w:firstLine="709"/>
        <w:jc w:val="right"/>
        <w:rPr>
          <w:rFonts w:eastAsia="Times New Roman" w:cs="Times New Roman"/>
          <w:b/>
          <w:szCs w:val="24"/>
        </w:rPr>
      </w:pPr>
      <w:r w:rsidRPr="00F12A97">
        <w:rPr>
          <w:rFonts w:eastAsia="Times New Roman" w:cs="Times New Roman"/>
          <w:b/>
          <w:szCs w:val="24"/>
        </w:rPr>
        <w:lastRenderedPageBreak/>
        <w:t>Приложение №</w:t>
      </w:r>
      <w:r>
        <w:rPr>
          <w:rFonts w:eastAsia="Times New Roman" w:cs="Times New Roman"/>
          <w:b/>
          <w:szCs w:val="24"/>
        </w:rPr>
        <w:t>2</w:t>
      </w:r>
    </w:p>
    <w:p w:rsidR="00BF1A1A" w:rsidRPr="00BF1A1A" w:rsidRDefault="00BF1A1A" w:rsidP="00BF1A1A">
      <w:pPr>
        <w:pStyle w:val="a3"/>
        <w:ind w:left="5103" w:firstLine="709"/>
        <w:jc w:val="right"/>
        <w:rPr>
          <w:rFonts w:cs="Times New Roman"/>
          <w:szCs w:val="24"/>
        </w:rPr>
      </w:pPr>
      <w:r w:rsidRPr="00BF1A1A">
        <w:rPr>
          <w:rFonts w:cs="Times New Roman"/>
          <w:szCs w:val="24"/>
        </w:rPr>
        <w:t>к Муниципальному контракту теплоснабжения</w:t>
      </w:r>
    </w:p>
    <w:p w:rsidR="00BF1A1A" w:rsidRPr="00BF1A1A" w:rsidRDefault="00BF1A1A" w:rsidP="00BF1A1A">
      <w:pPr>
        <w:pStyle w:val="a3"/>
        <w:ind w:left="5103" w:firstLine="709"/>
        <w:jc w:val="right"/>
        <w:rPr>
          <w:szCs w:val="24"/>
        </w:rPr>
      </w:pPr>
      <w:r w:rsidRPr="00BF1A1A">
        <w:rPr>
          <w:szCs w:val="24"/>
        </w:rPr>
        <w:t xml:space="preserve"> № _____</w:t>
      </w:r>
    </w:p>
    <w:p w:rsidR="00BF1A1A" w:rsidRDefault="00BF1A1A" w:rsidP="00BF1A1A">
      <w:pPr>
        <w:pStyle w:val="a3"/>
        <w:ind w:left="4678" w:firstLine="709"/>
        <w:jc w:val="right"/>
        <w:rPr>
          <w:spacing w:val="-2"/>
          <w:szCs w:val="24"/>
        </w:rPr>
      </w:pPr>
      <w:r w:rsidRPr="00BF1A1A">
        <w:rPr>
          <w:spacing w:val="-2"/>
          <w:szCs w:val="24"/>
        </w:rPr>
        <w:t>от «___» _________ 201___ г.</w:t>
      </w:r>
    </w:p>
    <w:p w:rsidR="001F28E0" w:rsidRPr="00864762" w:rsidRDefault="001F28E0" w:rsidP="001F28E0">
      <w:pPr>
        <w:pStyle w:val="a3"/>
        <w:ind w:firstLine="709"/>
        <w:jc w:val="center"/>
        <w:rPr>
          <w:rFonts w:eastAsia="Times New Roman" w:cs="Times New Roman"/>
          <w:szCs w:val="24"/>
        </w:rPr>
      </w:pPr>
    </w:p>
    <w:p w:rsidR="001F28E0" w:rsidRPr="00F12A97" w:rsidRDefault="001F28E0" w:rsidP="001F28E0">
      <w:pPr>
        <w:pStyle w:val="a3"/>
        <w:ind w:firstLine="709"/>
        <w:jc w:val="center"/>
        <w:rPr>
          <w:rFonts w:eastAsia="Times New Roman" w:cs="Times New Roman"/>
          <w:b/>
          <w:szCs w:val="24"/>
        </w:rPr>
      </w:pPr>
      <w:r w:rsidRPr="00F12A97">
        <w:rPr>
          <w:rFonts w:eastAsia="Times New Roman" w:cs="Times New Roman"/>
          <w:b/>
          <w:szCs w:val="24"/>
        </w:rPr>
        <w:t>Стоимость теплоносителя</w:t>
      </w:r>
    </w:p>
    <w:p w:rsidR="001F28E0" w:rsidRPr="00864762" w:rsidRDefault="001F28E0" w:rsidP="001F28E0">
      <w:pPr>
        <w:pStyle w:val="a3"/>
        <w:ind w:firstLine="709"/>
        <w:jc w:val="center"/>
        <w:rPr>
          <w:rFonts w:eastAsia="Times New Roman" w:cs="Times New Roman"/>
          <w:spacing w:val="9"/>
          <w:szCs w:val="24"/>
        </w:rPr>
      </w:pPr>
    </w:p>
    <w:p w:rsidR="001F28E0" w:rsidRDefault="001F28E0" w:rsidP="001F28E0">
      <w:pPr>
        <w:pStyle w:val="a3"/>
        <w:ind w:firstLine="709"/>
        <w:rPr>
          <w:rFonts w:eastAsia="Times New Roman" w:cs="Times New Roman"/>
          <w:szCs w:val="24"/>
        </w:rPr>
      </w:pPr>
      <w:r>
        <w:rPr>
          <w:rFonts w:eastAsia="Times New Roman" w:cs="Times New Roman"/>
          <w:szCs w:val="24"/>
        </w:rPr>
        <w:t>Стоимость теплоносителя определяе</w:t>
      </w:r>
      <w:r w:rsidRPr="007F3B18">
        <w:rPr>
          <w:rFonts w:eastAsia="Times New Roman" w:cs="Times New Roman"/>
          <w:szCs w:val="24"/>
        </w:rPr>
        <w:t xml:space="preserve">тся </w:t>
      </w:r>
      <w:r>
        <w:rPr>
          <w:rFonts w:eastAsia="Times New Roman" w:cs="Times New Roman"/>
          <w:szCs w:val="24"/>
        </w:rPr>
        <w:t xml:space="preserve">исходя из </w:t>
      </w:r>
      <w:r w:rsidRPr="007F3B18">
        <w:rPr>
          <w:rFonts w:eastAsia="Times New Roman" w:cs="Times New Roman"/>
          <w:szCs w:val="24"/>
        </w:rPr>
        <w:t xml:space="preserve">стоимости исходной воды и ее химической очистке и устанавливаются </w:t>
      </w:r>
      <w:r>
        <w:rPr>
          <w:rFonts w:eastAsia="Times New Roman" w:cs="Times New Roman"/>
          <w:szCs w:val="24"/>
        </w:rPr>
        <w:t xml:space="preserve">в размере </w:t>
      </w:r>
      <w:r>
        <w:rPr>
          <w:rFonts w:eastAsia="Times New Roman" w:cs="Times New Roman"/>
          <w:b/>
          <w:spacing w:val="9"/>
          <w:szCs w:val="24"/>
        </w:rPr>
        <w:t>954</w:t>
      </w:r>
      <w:r w:rsidRPr="003B3123">
        <w:rPr>
          <w:rFonts w:eastAsia="Times New Roman" w:cs="Times New Roman"/>
          <w:b/>
          <w:spacing w:val="9"/>
          <w:szCs w:val="24"/>
        </w:rPr>
        <w:t xml:space="preserve"> рублей </w:t>
      </w:r>
      <w:r>
        <w:rPr>
          <w:rFonts w:eastAsia="Times New Roman" w:cs="Times New Roman"/>
          <w:b/>
          <w:spacing w:val="9"/>
          <w:szCs w:val="24"/>
        </w:rPr>
        <w:t xml:space="preserve">98 копеек </w:t>
      </w:r>
      <w:r w:rsidRPr="003B3123">
        <w:rPr>
          <w:rFonts w:eastAsia="Times New Roman" w:cs="Times New Roman"/>
          <w:b/>
          <w:spacing w:val="9"/>
          <w:szCs w:val="24"/>
        </w:rPr>
        <w:t>за м3</w:t>
      </w:r>
      <w:r w:rsidRPr="007F3B18">
        <w:rPr>
          <w:rFonts w:eastAsia="Times New Roman" w:cs="Times New Roman"/>
          <w:szCs w:val="24"/>
        </w:rPr>
        <w:t>.</w:t>
      </w:r>
    </w:p>
    <w:p w:rsidR="001F28E0" w:rsidRPr="003B3123" w:rsidRDefault="001F28E0" w:rsidP="001F28E0">
      <w:pPr>
        <w:pStyle w:val="a3"/>
        <w:ind w:firstLine="709"/>
        <w:jc w:val="center"/>
        <w:rPr>
          <w:rFonts w:eastAsia="Times New Roman" w:cs="Times New Roman"/>
          <w:spacing w:val="9"/>
          <w:szCs w:val="24"/>
        </w:rPr>
      </w:pPr>
    </w:p>
    <w:p w:rsidR="001F28E0" w:rsidRPr="003B3123" w:rsidRDefault="001F28E0" w:rsidP="001F28E0">
      <w:pPr>
        <w:spacing w:line="360" w:lineRule="auto"/>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 xml:space="preserve">Затраты для приготовления </w:t>
      </w:r>
      <w:smartTag w:uri="urn:schemas-microsoft-com:office:smarttags" w:element="metricconverter">
        <w:smartTagPr>
          <w:attr w:name="ProductID" w:val="1 м3"/>
        </w:smartTagPr>
        <w:r w:rsidRPr="003B3123">
          <w:rPr>
            <w:rFonts w:ascii="Times New Roman" w:eastAsia="Times New Roman" w:hAnsi="Times New Roman" w:cs="Times New Roman"/>
            <w:sz w:val="24"/>
            <w:szCs w:val="24"/>
          </w:rPr>
          <w:t>1 м</w:t>
        </w:r>
        <w:r w:rsidRPr="003B3123">
          <w:rPr>
            <w:rFonts w:ascii="Times New Roman" w:eastAsia="Times New Roman" w:hAnsi="Times New Roman" w:cs="Times New Roman"/>
            <w:sz w:val="24"/>
            <w:szCs w:val="24"/>
            <w:vertAlign w:val="superscript"/>
          </w:rPr>
          <w:t>3</w:t>
        </w:r>
      </w:smartTag>
      <w:r w:rsidRPr="003B3123">
        <w:rPr>
          <w:rFonts w:ascii="Times New Roman" w:eastAsia="Times New Roman" w:hAnsi="Times New Roman" w:cs="Times New Roman"/>
          <w:sz w:val="24"/>
          <w:szCs w:val="24"/>
        </w:rPr>
        <w:t xml:space="preserve"> воды теплосети:</w:t>
      </w:r>
    </w:p>
    <w:p w:rsidR="001F28E0" w:rsidRPr="003B3123" w:rsidRDefault="001F28E0" w:rsidP="001F28E0">
      <w:pPr>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4397"/>
        <w:gridCol w:w="1893"/>
        <w:gridCol w:w="2070"/>
      </w:tblGrid>
      <w:tr w:rsidR="001F28E0" w:rsidRPr="003B3123" w:rsidTr="00B42103">
        <w:trPr>
          <w:jc w:val="center"/>
        </w:trPr>
        <w:tc>
          <w:tcPr>
            <w:tcW w:w="665" w:type="dxa"/>
            <w:vAlign w:val="center"/>
          </w:tcPr>
          <w:p w:rsidR="001F28E0" w:rsidRPr="003B3123" w:rsidRDefault="001F28E0" w:rsidP="00B42103">
            <w:pPr>
              <w:jc w:val="center"/>
              <w:rPr>
                <w:rFonts w:ascii="Times New Roman" w:eastAsia="Times New Roman" w:hAnsi="Times New Roman" w:cs="Times New Roman"/>
                <w:b/>
                <w:sz w:val="24"/>
                <w:szCs w:val="24"/>
              </w:rPr>
            </w:pPr>
            <w:r w:rsidRPr="003B3123">
              <w:rPr>
                <w:rFonts w:ascii="Times New Roman" w:eastAsia="Times New Roman" w:hAnsi="Times New Roman" w:cs="Times New Roman"/>
                <w:b/>
                <w:sz w:val="24"/>
                <w:szCs w:val="24"/>
              </w:rPr>
              <w:t>№ п/п</w:t>
            </w:r>
          </w:p>
        </w:tc>
        <w:tc>
          <w:tcPr>
            <w:tcW w:w="4397" w:type="dxa"/>
            <w:vAlign w:val="center"/>
          </w:tcPr>
          <w:p w:rsidR="001F28E0" w:rsidRPr="003B3123" w:rsidRDefault="001F28E0" w:rsidP="00B42103">
            <w:pPr>
              <w:spacing w:line="360" w:lineRule="auto"/>
              <w:jc w:val="center"/>
              <w:rPr>
                <w:rFonts w:ascii="Times New Roman" w:eastAsia="Times New Roman" w:hAnsi="Times New Roman" w:cs="Times New Roman"/>
                <w:b/>
                <w:sz w:val="24"/>
                <w:szCs w:val="24"/>
              </w:rPr>
            </w:pPr>
            <w:r w:rsidRPr="003B3123">
              <w:rPr>
                <w:rFonts w:ascii="Times New Roman" w:eastAsia="Times New Roman" w:hAnsi="Times New Roman" w:cs="Times New Roman"/>
                <w:b/>
                <w:sz w:val="24"/>
                <w:szCs w:val="24"/>
              </w:rPr>
              <w:t>Наименование</w:t>
            </w:r>
          </w:p>
        </w:tc>
        <w:tc>
          <w:tcPr>
            <w:tcW w:w="1893" w:type="dxa"/>
            <w:vAlign w:val="center"/>
          </w:tcPr>
          <w:p w:rsidR="001F28E0" w:rsidRPr="003B3123" w:rsidRDefault="001F28E0" w:rsidP="00B42103">
            <w:pPr>
              <w:spacing w:line="360" w:lineRule="auto"/>
              <w:jc w:val="center"/>
              <w:rPr>
                <w:rFonts w:ascii="Times New Roman" w:eastAsia="Times New Roman" w:hAnsi="Times New Roman" w:cs="Times New Roman"/>
                <w:b/>
                <w:sz w:val="24"/>
                <w:szCs w:val="24"/>
              </w:rPr>
            </w:pPr>
            <w:r w:rsidRPr="003B3123">
              <w:rPr>
                <w:rFonts w:ascii="Times New Roman" w:eastAsia="Times New Roman" w:hAnsi="Times New Roman" w:cs="Times New Roman"/>
                <w:b/>
                <w:sz w:val="24"/>
                <w:szCs w:val="24"/>
              </w:rPr>
              <w:t>расход</w:t>
            </w:r>
          </w:p>
        </w:tc>
        <w:tc>
          <w:tcPr>
            <w:tcW w:w="2070" w:type="dxa"/>
            <w:vAlign w:val="center"/>
          </w:tcPr>
          <w:p w:rsidR="001F28E0" w:rsidRPr="003B3123" w:rsidRDefault="001F28E0" w:rsidP="00B42103">
            <w:pPr>
              <w:spacing w:line="360" w:lineRule="auto"/>
              <w:jc w:val="center"/>
              <w:rPr>
                <w:rFonts w:ascii="Times New Roman" w:eastAsia="Times New Roman" w:hAnsi="Times New Roman" w:cs="Times New Roman"/>
                <w:b/>
                <w:sz w:val="24"/>
                <w:szCs w:val="24"/>
              </w:rPr>
            </w:pPr>
            <w:r w:rsidRPr="003B3123">
              <w:rPr>
                <w:rFonts w:ascii="Times New Roman" w:eastAsia="Times New Roman" w:hAnsi="Times New Roman" w:cs="Times New Roman"/>
                <w:b/>
                <w:sz w:val="24"/>
                <w:szCs w:val="24"/>
              </w:rPr>
              <w:t>стоимость, руб.</w:t>
            </w:r>
          </w:p>
        </w:tc>
      </w:tr>
      <w:tr w:rsidR="001F28E0" w:rsidRPr="003B3123" w:rsidTr="00B42103">
        <w:trPr>
          <w:jc w:val="center"/>
        </w:trPr>
        <w:tc>
          <w:tcPr>
            <w:tcW w:w="665" w:type="dxa"/>
            <w:vAlign w:val="center"/>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1.</w:t>
            </w:r>
          </w:p>
        </w:tc>
        <w:tc>
          <w:tcPr>
            <w:tcW w:w="4397" w:type="dxa"/>
          </w:tcPr>
          <w:p w:rsidR="001F28E0" w:rsidRPr="003B3123" w:rsidRDefault="001F28E0" w:rsidP="00B42103">
            <w:pPr>
              <w:spacing w:line="360" w:lineRule="auto"/>
              <w:rPr>
                <w:rFonts w:ascii="Times New Roman" w:eastAsia="Times New Roman" w:hAnsi="Times New Roman" w:cs="Times New Roman"/>
                <w:sz w:val="24"/>
                <w:szCs w:val="24"/>
                <w:lang w:val="en-US"/>
              </w:rPr>
            </w:pPr>
            <w:r w:rsidRPr="003B3123">
              <w:rPr>
                <w:rFonts w:ascii="Times New Roman" w:eastAsia="Times New Roman" w:hAnsi="Times New Roman" w:cs="Times New Roman"/>
                <w:sz w:val="24"/>
                <w:szCs w:val="24"/>
              </w:rPr>
              <w:t xml:space="preserve">Соль поваренная </w:t>
            </w:r>
            <w:r w:rsidRPr="003B3123">
              <w:rPr>
                <w:rFonts w:ascii="Times New Roman" w:eastAsia="Times New Roman" w:hAnsi="Times New Roman" w:cs="Times New Roman"/>
                <w:sz w:val="24"/>
                <w:szCs w:val="24"/>
                <w:lang w:val="en-US"/>
              </w:rPr>
              <w:t>NaCl</w:t>
            </w:r>
          </w:p>
        </w:tc>
        <w:tc>
          <w:tcPr>
            <w:tcW w:w="1893" w:type="dxa"/>
          </w:tcPr>
          <w:p w:rsidR="001F28E0" w:rsidRPr="003B3123" w:rsidRDefault="001F28E0" w:rsidP="00B42103">
            <w:pPr>
              <w:spacing w:line="360" w:lineRule="auto"/>
              <w:jc w:val="center"/>
              <w:rPr>
                <w:rFonts w:ascii="Times New Roman" w:eastAsia="Times New Roman" w:hAnsi="Times New Roman" w:cs="Times New Roman"/>
                <w:sz w:val="24"/>
                <w:szCs w:val="24"/>
              </w:rPr>
            </w:pPr>
            <w:smartTag w:uri="urn:schemas-microsoft-com:office:smarttags" w:element="metricconverter">
              <w:smartTagPr>
                <w:attr w:name="ProductID" w:val="0,5 кг"/>
              </w:smartTagPr>
              <w:r w:rsidRPr="003B3123">
                <w:rPr>
                  <w:rFonts w:ascii="Times New Roman" w:eastAsia="Times New Roman" w:hAnsi="Times New Roman" w:cs="Times New Roman"/>
                  <w:sz w:val="24"/>
                  <w:szCs w:val="24"/>
                </w:rPr>
                <w:t>0,5 кг</w:t>
              </w:r>
            </w:smartTag>
          </w:p>
        </w:tc>
        <w:tc>
          <w:tcPr>
            <w:tcW w:w="2070" w:type="dxa"/>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2</w:t>
            </w:r>
          </w:p>
        </w:tc>
      </w:tr>
      <w:tr w:rsidR="001F28E0" w:rsidRPr="003B3123" w:rsidTr="00B42103">
        <w:trPr>
          <w:jc w:val="center"/>
        </w:trPr>
        <w:tc>
          <w:tcPr>
            <w:tcW w:w="665" w:type="dxa"/>
            <w:vAlign w:val="center"/>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2.</w:t>
            </w:r>
          </w:p>
        </w:tc>
        <w:tc>
          <w:tcPr>
            <w:tcW w:w="4397" w:type="dxa"/>
          </w:tcPr>
          <w:p w:rsidR="001F28E0" w:rsidRPr="003B3123" w:rsidRDefault="001F28E0" w:rsidP="00B42103">
            <w:pPr>
              <w:spacing w:line="360" w:lineRule="auto"/>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 xml:space="preserve">Щелочь </w:t>
            </w:r>
            <w:r w:rsidRPr="003B3123">
              <w:rPr>
                <w:rFonts w:ascii="Times New Roman" w:eastAsia="Times New Roman" w:hAnsi="Times New Roman" w:cs="Times New Roman"/>
                <w:sz w:val="24"/>
                <w:szCs w:val="24"/>
                <w:lang w:val="en-US"/>
              </w:rPr>
              <w:t>NaOH</w:t>
            </w:r>
          </w:p>
        </w:tc>
        <w:tc>
          <w:tcPr>
            <w:tcW w:w="1893" w:type="dxa"/>
          </w:tcPr>
          <w:p w:rsidR="001F28E0" w:rsidRPr="003B3123" w:rsidRDefault="001F28E0" w:rsidP="00B42103">
            <w:pPr>
              <w:spacing w:line="360" w:lineRule="auto"/>
              <w:jc w:val="center"/>
              <w:rPr>
                <w:rFonts w:ascii="Times New Roman" w:eastAsia="Times New Roman" w:hAnsi="Times New Roman" w:cs="Times New Roman"/>
                <w:sz w:val="24"/>
                <w:szCs w:val="24"/>
              </w:rPr>
            </w:pPr>
            <w:smartTag w:uri="urn:schemas-microsoft-com:office:smarttags" w:element="metricconverter">
              <w:smartTagPr>
                <w:attr w:name="ProductID" w:val="0,1 кг"/>
              </w:smartTagPr>
              <w:r w:rsidRPr="003B3123">
                <w:rPr>
                  <w:rFonts w:ascii="Times New Roman" w:eastAsia="Times New Roman" w:hAnsi="Times New Roman" w:cs="Times New Roman"/>
                  <w:sz w:val="24"/>
                  <w:szCs w:val="24"/>
                </w:rPr>
                <w:t>0,1 кг</w:t>
              </w:r>
            </w:smartTag>
          </w:p>
        </w:tc>
        <w:tc>
          <w:tcPr>
            <w:tcW w:w="2070" w:type="dxa"/>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3,4</w:t>
            </w:r>
          </w:p>
        </w:tc>
      </w:tr>
      <w:tr w:rsidR="001F28E0" w:rsidRPr="003B3123" w:rsidTr="00B42103">
        <w:trPr>
          <w:jc w:val="center"/>
        </w:trPr>
        <w:tc>
          <w:tcPr>
            <w:tcW w:w="665" w:type="dxa"/>
            <w:vAlign w:val="center"/>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3.</w:t>
            </w:r>
          </w:p>
        </w:tc>
        <w:tc>
          <w:tcPr>
            <w:tcW w:w="4397" w:type="dxa"/>
          </w:tcPr>
          <w:p w:rsidR="001F28E0" w:rsidRPr="003B3123" w:rsidRDefault="001F28E0" w:rsidP="00B42103">
            <w:pPr>
              <w:spacing w:line="360" w:lineRule="auto"/>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Азотно-кислое серебро</w:t>
            </w:r>
          </w:p>
        </w:tc>
        <w:tc>
          <w:tcPr>
            <w:tcW w:w="1893" w:type="dxa"/>
          </w:tcPr>
          <w:p w:rsidR="001F28E0" w:rsidRPr="003B3123" w:rsidRDefault="001F28E0" w:rsidP="00B42103">
            <w:pPr>
              <w:spacing w:line="360" w:lineRule="auto"/>
              <w:jc w:val="center"/>
              <w:rPr>
                <w:rFonts w:ascii="Times New Roman" w:eastAsia="Times New Roman" w:hAnsi="Times New Roman" w:cs="Times New Roman"/>
                <w:sz w:val="24"/>
                <w:szCs w:val="24"/>
              </w:rPr>
            </w:pPr>
            <w:smartTag w:uri="urn:schemas-microsoft-com:office:smarttags" w:element="metricconverter">
              <w:smartTagPr>
                <w:attr w:name="ProductID" w:val="0,01 кг"/>
              </w:smartTagPr>
              <w:r w:rsidRPr="003B3123">
                <w:rPr>
                  <w:rFonts w:ascii="Times New Roman" w:eastAsia="Times New Roman" w:hAnsi="Times New Roman" w:cs="Times New Roman"/>
                  <w:sz w:val="24"/>
                  <w:szCs w:val="24"/>
                </w:rPr>
                <w:t>0,01 кг</w:t>
              </w:r>
            </w:smartTag>
          </w:p>
        </w:tc>
        <w:tc>
          <w:tcPr>
            <w:tcW w:w="2070" w:type="dxa"/>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300</w:t>
            </w:r>
          </w:p>
        </w:tc>
      </w:tr>
      <w:tr w:rsidR="001F28E0" w:rsidRPr="003B3123" w:rsidTr="00B42103">
        <w:trPr>
          <w:jc w:val="center"/>
        </w:trPr>
        <w:tc>
          <w:tcPr>
            <w:tcW w:w="665" w:type="dxa"/>
            <w:vAlign w:val="center"/>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4.</w:t>
            </w:r>
          </w:p>
        </w:tc>
        <w:tc>
          <w:tcPr>
            <w:tcW w:w="4397" w:type="dxa"/>
          </w:tcPr>
          <w:p w:rsidR="001F28E0" w:rsidRPr="003B3123" w:rsidRDefault="001F28E0" w:rsidP="00B42103">
            <w:pPr>
              <w:spacing w:line="360" w:lineRule="auto"/>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Аммиак водный 25%</w:t>
            </w:r>
          </w:p>
        </w:tc>
        <w:tc>
          <w:tcPr>
            <w:tcW w:w="1893" w:type="dxa"/>
          </w:tcPr>
          <w:p w:rsidR="001F28E0" w:rsidRPr="003B3123" w:rsidRDefault="001F28E0" w:rsidP="00B42103">
            <w:pPr>
              <w:spacing w:line="360" w:lineRule="auto"/>
              <w:jc w:val="center"/>
              <w:rPr>
                <w:rFonts w:ascii="Times New Roman" w:eastAsia="Times New Roman" w:hAnsi="Times New Roman" w:cs="Times New Roman"/>
                <w:sz w:val="24"/>
                <w:szCs w:val="24"/>
              </w:rPr>
            </w:pPr>
            <w:smartTag w:uri="urn:schemas-microsoft-com:office:smarttags" w:element="metricconverter">
              <w:smartTagPr>
                <w:attr w:name="ProductID" w:val="0,015 кг"/>
              </w:smartTagPr>
              <w:r w:rsidRPr="003B3123">
                <w:rPr>
                  <w:rFonts w:ascii="Times New Roman" w:eastAsia="Times New Roman" w:hAnsi="Times New Roman" w:cs="Times New Roman"/>
                  <w:sz w:val="24"/>
                  <w:szCs w:val="24"/>
                </w:rPr>
                <w:t>0,015 кг</w:t>
              </w:r>
            </w:smartTag>
          </w:p>
        </w:tc>
        <w:tc>
          <w:tcPr>
            <w:tcW w:w="2070" w:type="dxa"/>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4,5</w:t>
            </w:r>
          </w:p>
        </w:tc>
      </w:tr>
      <w:tr w:rsidR="001F28E0" w:rsidRPr="003B3123" w:rsidTr="00B42103">
        <w:trPr>
          <w:jc w:val="center"/>
        </w:trPr>
        <w:tc>
          <w:tcPr>
            <w:tcW w:w="665" w:type="dxa"/>
            <w:vAlign w:val="center"/>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5.</w:t>
            </w:r>
          </w:p>
        </w:tc>
        <w:tc>
          <w:tcPr>
            <w:tcW w:w="4397" w:type="dxa"/>
          </w:tcPr>
          <w:p w:rsidR="001F28E0" w:rsidRPr="003B3123" w:rsidRDefault="001F28E0" w:rsidP="00B42103">
            <w:pPr>
              <w:spacing w:line="360" w:lineRule="auto"/>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Аммоний хлористый</w:t>
            </w:r>
          </w:p>
        </w:tc>
        <w:tc>
          <w:tcPr>
            <w:tcW w:w="1893" w:type="dxa"/>
          </w:tcPr>
          <w:p w:rsidR="001F28E0" w:rsidRPr="003B3123" w:rsidRDefault="001F28E0" w:rsidP="00B42103">
            <w:pPr>
              <w:spacing w:line="360" w:lineRule="auto"/>
              <w:jc w:val="center"/>
              <w:rPr>
                <w:rFonts w:ascii="Times New Roman" w:eastAsia="Times New Roman" w:hAnsi="Times New Roman" w:cs="Times New Roman"/>
                <w:sz w:val="24"/>
                <w:szCs w:val="24"/>
              </w:rPr>
            </w:pPr>
            <w:smartTag w:uri="urn:schemas-microsoft-com:office:smarttags" w:element="metricconverter">
              <w:smartTagPr>
                <w:attr w:name="ProductID" w:val="0,001 кг"/>
              </w:smartTagPr>
              <w:r w:rsidRPr="003B3123">
                <w:rPr>
                  <w:rFonts w:ascii="Times New Roman" w:eastAsia="Times New Roman" w:hAnsi="Times New Roman" w:cs="Times New Roman"/>
                  <w:sz w:val="24"/>
                  <w:szCs w:val="24"/>
                </w:rPr>
                <w:t>0,001 кг</w:t>
              </w:r>
            </w:smartTag>
          </w:p>
        </w:tc>
        <w:tc>
          <w:tcPr>
            <w:tcW w:w="2070" w:type="dxa"/>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0,5</w:t>
            </w:r>
          </w:p>
        </w:tc>
      </w:tr>
      <w:tr w:rsidR="001F28E0" w:rsidRPr="003B3123" w:rsidTr="00B42103">
        <w:trPr>
          <w:jc w:val="center"/>
        </w:trPr>
        <w:tc>
          <w:tcPr>
            <w:tcW w:w="665" w:type="dxa"/>
            <w:vAlign w:val="center"/>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6.</w:t>
            </w:r>
          </w:p>
        </w:tc>
        <w:tc>
          <w:tcPr>
            <w:tcW w:w="4397" w:type="dxa"/>
          </w:tcPr>
          <w:p w:rsidR="001F28E0" w:rsidRPr="003B3123" w:rsidRDefault="001F28E0" w:rsidP="00B42103">
            <w:pPr>
              <w:spacing w:line="360" w:lineRule="auto"/>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Фенол-фталеин</w:t>
            </w:r>
          </w:p>
        </w:tc>
        <w:tc>
          <w:tcPr>
            <w:tcW w:w="1893" w:type="dxa"/>
          </w:tcPr>
          <w:p w:rsidR="001F28E0" w:rsidRPr="003B3123" w:rsidRDefault="001F28E0" w:rsidP="00B42103">
            <w:pPr>
              <w:spacing w:line="360" w:lineRule="auto"/>
              <w:jc w:val="center"/>
              <w:rPr>
                <w:rFonts w:ascii="Times New Roman" w:eastAsia="Times New Roman" w:hAnsi="Times New Roman" w:cs="Times New Roman"/>
                <w:sz w:val="24"/>
                <w:szCs w:val="24"/>
              </w:rPr>
            </w:pPr>
            <w:smartTag w:uri="urn:schemas-microsoft-com:office:smarttags" w:element="metricconverter">
              <w:smartTagPr>
                <w:attr w:name="ProductID" w:val="0,003 кг"/>
              </w:smartTagPr>
              <w:r w:rsidRPr="003B3123">
                <w:rPr>
                  <w:rFonts w:ascii="Times New Roman" w:eastAsia="Times New Roman" w:hAnsi="Times New Roman" w:cs="Times New Roman"/>
                  <w:sz w:val="24"/>
                  <w:szCs w:val="24"/>
                </w:rPr>
                <w:t>0,003 кг</w:t>
              </w:r>
            </w:smartTag>
          </w:p>
        </w:tc>
        <w:tc>
          <w:tcPr>
            <w:tcW w:w="2070" w:type="dxa"/>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1,2</w:t>
            </w:r>
          </w:p>
        </w:tc>
      </w:tr>
      <w:tr w:rsidR="001F28E0" w:rsidRPr="003B3123" w:rsidTr="00B42103">
        <w:trPr>
          <w:jc w:val="center"/>
        </w:trPr>
        <w:tc>
          <w:tcPr>
            <w:tcW w:w="665" w:type="dxa"/>
            <w:vAlign w:val="center"/>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7.</w:t>
            </w:r>
          </w:p>
        </w:tc>
        <w:tc>
          <w:tcPr>
            <w:tcW w:w="4397" w:type="dxa"/>
          </w:tcPr>
          <w:p w:rsidR="001F28E0" w:rsidRPr="003B3123" w:rsidRDefault="001F28E0" w:rsidP="00B42103">
            <w:pPr>
              <w:spacing w:line="360" w:lineRule="auto"/>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Метил оранж</w:t>
            </w:r>
          </w:p>
        </w:tc>
        <w:tc>
          <w:tcPr>
            <w:tcW w:w="1893" w:type="dxa"/>
          </w:tcPr>
          <w:p w:rsidR="001F28E0" w:rsidRPr="003B3123" w:rsidRDefault="001F28E0" w:rsidP="00B42103">
            <w:pPr>
              <w:spacing w:line="360" w:lineRule="auto"/>
              <w:jc w:val="center"/>
              <w:rPr>
                <w:rFonts w:ascii="Times New Roman" w:eastAsia="Times New Roman" w:hAnsi="Times New Roman" w:cs="Times New Roman"/>
                <w:sz w:val="24"/>
                <w:szCs w:val="24"/>
              </w:rPr>
            </w:pPr>
            <w:smartTag w:uri="urn:schemas-microsoft-com:office:smarttags" w:element="metricconverter">
              <w:smartTagPr>
                <w:attr w:name="ProductID" w:val="0,001 кг"/>
              </w:smartTagPr>
              <w:r w:rsidRPr="003B3123">
                <w:rPr>
                  <w:rFonts w:ascii="Times New Roman" w:eastAsia="Times New Roman" w:hAnsi="Times New Roman" w:cs="Times New Roman"/>
                  <w:sz w:val="24"/>
                  <w:szCs w:val="24"/>
                </w:rPr>
                <w:t>0,001 кг</w:t>
              </w:r>
            </w:smartTag>
          </w:p>
        </w:tc>
        <w:tc>
          <w:tcPr>
            <w:tcW w:w="2070" w:type="dxa"/>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0,5</w:t>
            </w:r>
          </w:p>
        </w:tc>
      </w:tr>
      <w:tr w:rsidR="001F28E0" w:rsidRPr="003B3123" w:rsidTr="00B42103">
        <w:trPr>
          <w:jc w:val="center"/>
        </w:trPr>
        <w:tc>
          <w:tcPr>
            <w:tcW w:w="665" w:type="dxa"/>
            <w:vAlign w:val="center"/>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8.</w:t>
            </w:r>
          </w:p>
        </w:tc>
        <w:tc>
          <w:tcPr>
            <w:tcW w:w="4397" w:type="dxa"/>
          </w:tcPr>
          <w:p w:rsidR="001F28E0" w:rsidRPr="003B3123" w:rsidRDefault="001F28E0" w:rsidP="00B42103">
            <w:pPr>
              <w:spacing w:line="360" w:lineRule="auto"/>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Спирт этиловый</w:t>
            </w:r>
          </w:p>
        </w:tc>
        <w:tc>
          <w:tcPr>
            <w:tcW w:w="1893" w:type="dxa"/>
          </w:tcPr>
          <w:p w:rsidR="001F28E0" w:rsidRPr="003B3123" w:rsidRDefault="001F28E0" w:rsidP="00B42103">
            <w:pPr>
              <w:spacing w:line="360" w:lineRule="auto"/>
              <w:jc w:val="center"/>
              <w:rPr>
                <w:rFonts w:ascii="Times New Roman" w:eastAsia="Times New Roman" w:hAnsi="Times New Roman" w:cs="Times New Roman"/>
                <w:sz w:val="24"/>
                <w:szCs w:val="24"/>
              </w:rPr>
            </w:pPr>
            <w:smartTag w:uri="urn:schemas-microsoft-com:office:smarttags" w:element="metricconverter">
              <w:smartTagPr>
                <w:attr w:name="ProductID" w:val="0,01 кг"/>
              </w:smartTagPr>
              <w:r w:rsidRPr="003B3123">
                <w:rPr>
                  <w:rFonts w:ascii="Times New Roman" w:eastAsia="Times New Roman" w:hAnsi="Times New Roman" w:cs="Times New Roman"/>
                  <w:sz w:val="24"/>
                  <w:szCs w:val="24"/>
                </w:rPr>
                <w:t>0,01 кг</w:t>
              </w:r>
            </w:smartTag>
          </w:p>
        </w:tc>
        <w:tc>
          <w:tcPr>
            <w:tcW w:w="2070" w:type="dxa"/>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2</w:t>
            </w:r>
          </w:p>
        </w:tc>
      </w:tr>
      <w:tr w:rsidR="001F28E0" w:rsidRPr="003B3123" w:rsidTr="00B42103">
        <w:trPr>
          <w:jc w:val="center"/>
        </w:trPr>
        <w:tc>
          <w:tcPr>
            <w:tcW w:w="665" w:type="dxa"/>
            <w:vAlign w:val="center"/>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9.</w:t>
            </w:r>
          </w:p>
        </w:tc>
        <w:tc>
          <w:tcPr>
            <w:tcW w:w="4397" w:type="dxa"/>
          </w:tcPr>
          <w:p w:rsidR="001F28E0" w:rsidRPr="003B3123" w:rsidRDefault="001F28E0" w:rsidP="00B42103">
            <w:pPr>
              <w:spacing w:line="360" w:lineRule="auto"/>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Кислота соляная</w:t>
            </w:r>
          </w:p>
        </w:tc>
        <w:tc>
          <w:tcPr>
            <w:tcW w:w="1893" w:type="dxa"/>
          </w:tcPr>
          <w:p w:rsidR="001F28E0" w:rsidRPr="003B3123" w:rsidRDefault="001F28E0" w:rsidP="00B42103">
            <w:pPr>
              <w:spacing w:line="360" w:lineRule="auto"/>
              <w:jc w:val="center"/>
              <w:rPr>
                <w:rFonts w:ascii="Times New Roman" w:eastAsia="Times New Roman" w:hAnsi="Times New Roman" w:cs="Times New Roman"/>
                <w:sz w:val="24"/>
                <w:szCs w:val="24"/>
              </w:rPr>
            </w:pPr>
            <w:smartTag w:uri="urn:schemas-microsoft-com:office:smarttags" w:element="metricconverter">
              <w:smartTagPr>
                <w:attr w:name="ProductID" w:val="0,003 кг"/>
              </w:smartTagPr>
              <w:r w:rsidRPr="003B3123">
                <w:rPr>
                  <w:rFonts w:ascii="Times New Roman" w:eastAsia="Times New Roman" w:hAnsi="Times New Roman" w:cs="Times New Roman"/>
                  <w:sz w:val="24"/>
                  <w:szCs w:val="24"/>
                </w:rPr>
                <w:t>0,003 кг</w:t>
              </w:r>
            </w:smartTag>
          </w:p>
        </w:tc>
        <w:tc>
          <w:tcPr>
            <w:tcW w:w="2070" w:type="dxa"/>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2,4</w:t>
            </w:r>
          </w:p>
        </w:tc>
      </w:tr>
      <w:tr w:rsidR="001F28E0" w:rsidRPr="003B3123" w:rsidTr="00B42103">
        <w:trPr>
          <w:jc w:val="center"/>
        </w:trPr>
        <w:tc>
          <w:tcPr>
            <w:tcW w:w="665" w:type="dxa"/>
            <w:vAlign w:val="center"/>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10.</w:t>
            </w:r>
          </w:p>
        </w:tc>
        <w:tc>
          <w:tcPr>
            <w:tcW w:w="4397" w:type="dxa"/>
          </w:tcPr>
          <w:p w:rsidR="001F28E0" w:rsidRPr="003B3123" w:rsidRDefault="001F28E0" w:rsidP="00B42103">
            <w:pPr>
              <w:spacing w:line="360" w:lineRule="auto"/>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Сульфосалициловая кислота</w:t>
            </w:r>
          </w:p>
        </w:tc>
        <w:tc>
          <w:tcPr>
            <w:tcW w:w="1893" w:type="dxa"/>
          </w:tcPr>
          <w:p w:rsidR="001F28E0" w:rsidRPr="003B3123" w:rsidRDefault="001F28E0" w:rsidP="00B42103">
            <w:pPr>
              <w:spacing w:line="360" w:lineRule="auto"/>
              <w:jc w:val="center"/>
              <w:rPr>
                <w:rFonts w:ascii="Times New Roman" w:eastAsia="Times New Roman" w:hAnsi="Times New Roman" w:cs="Times New Roman"/>
                <w:sz w:val="24"/>
                <w:szCs w:val="24"/>
              </w:rPr>
            </w:pPr>
            <w:smartTag w:uri="urn:schemas-microsoft-com:office:smarttags" w:element="metricconverter">
              <w:smartTagPr>
                <w:attr w:name="ProductID" w:val="0,003 кг"/>
              </w:smartTagPr>
              <w:r w:rsidRPr="003B3123">
                <w:rPr>
                  <w:rFonts w:ascii="Times New Roman" w:eastAsia="Times New Roman" w:hAnsi="Times New Roman" w:cs="Times New Roman"/>
                  <w:sz w:val="24"/>
                  <w:szCs w:val="24"/>
                </w:rPr>
                <w:t>0,003 кг</w:t>
              </w:r>
            </w:smartTag>
          </w:p>
        </w:tc>
        <w:tc>
          <w:tcPr>
            <w:tcW w:w="2070" w:type="dxa"/>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1,6</w:t>
            </w:r>
          </w:p>
        </w:tc>
      </w:tr>
      <w:tr w:rsidR="001F28E0" w:rsidRPr="003B3123" w:rsidTr="00B42103">
        <w:trPr>
          <w:jc w:val="center"/>
        </w:trPr>
        <w:tc>
          <w:tcPr>
            <w:tcW w:w="665" w:type="dxa"/>
            <w:vAlign w:val="center"/>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11.</w:t>
            </w:r>
          </w:p>
        </w:tc>
        <w:tc>
          <w:tcPr>
            <w:tcW w:w="4397" w:type="dxa"/>
          </w:tcPr>
          <w:p w:rsidR="001F28E0" w:rsidRPr="003B3123" w:rsidRDefault="001F28E0" w:rsidP="00B42103">
            <w:pPr>
              <w:spacing w:line="360" w:lineRule="auto"/>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Метиловый голубой</w:t>
            </w:r>
          </w:p>
        </w:tc>
        <w:tc>
          <w:tcPr>
            <w:tcW w:w="1893" w:type="dxa"/>
          </w:tcPr>
          <w:p w:rsidR="001F28E0" w:rsidRPr="003B3123" w:rsidRDefault="001F28E0" w:rsidP="00B42103">
            <w:pPr>
              <w:spacing w:line="360" w:lineRule="auto"/>
              <w:jc w:val="center"/>
              <w:rPr>
                <w:rFonts w:ascii="Times New Roman" w:eastAsia="Times New Roman" w:hAnsi="Times New Roman" w:cs="Times New Roman"/>
                <w:sz w:val="24"/>
                <w:szCs w:val="24"/>
              </w:rPr>
            </w:pPr>
            <w:smartTag w:uri="urn:schemas-microsoft-com:office:smarttags" w:element="metricconverter">
              <w:smartTagPr>
                <w:attr w:name="ProductID" w:val="0,001 кг"/>
              </w:smartTagPr>
              <w:r w:rsidRPr="003B3123">
                <w:rPr>
                  <w:rFonts w:ascii="Times New Roman" w:eastAsia="Times New Roman" w:hAnsi="Times New Roman" w:cs="Times New Roman"/>
                  <w:sz w:val="24"/>
                  <w:szCs w:val="24"/>
                </w:rPr>
                <w:t>0,001 кг</w:t>
              </w:r>
            </w:smartTag>
          </w:p>
        </w:tc>
        <w:tc>
          <w:tcPr>
            <w:tcW w:w="2070" w:type="dxa"/>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0,9</w:t>
            </w:r>
          </w:p>
        </w:tc>
      </w:tr>
      <w:tr w:rsidR="001F28E0" w:rsidRPr="003B3123" w:rsidTr="00B42103">
        <w:trPr>
          <w:jc w:val="center"/>
        </w:trPr>
        <w:tc>
          <w:tcPr>
            <w:tcW w:w="665" w:type="dxa"/>
            <w:vAlign w:val="center"/>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12.</w:t>
            </w:r>
          </w:p>
        </w:tc>
        <w:tc>
          <w:tcPr>
            <w:tcW w:w="4397" w:type="dxa"/>
          </w:tcPr>
          <w:p w:rsidR="001F28E0" w:rsidRPr="003B3123" w:rsidRDefault="001F28E0" w:rsidP="00B42103">
            <w:pPr>
              <w:spacing w:line="360" w:lineRule="auto"/>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Глицерин</w:t>
            </w:r>
          </w:p>
        </w:tc>
        <w:tc>
          <w:tcPr>
            <w:tcW w:w="1893" w:type="dxa"/>
          </w:tcPr>
          <w:p w:rsidR="001F28E0" w:rsidRPr="003B3123" w:rsidRDefault="001F28E0" w:rsidP="00B42103">
            <w:pPr>
              <w:spacing w:line="360" w:lineRule="auto"/>
              <w:jc w:val="center"/>
              <w:rPr>
                <w:rFonts w:ascii="Times New Roman" w:eastAsia="Times New Roman" w:hAnsi="Times New Roman" w:cs="Times New Roman"/>
                <w:sz w:val="24"/>
                <w:szCs w:val="24"/>
              </w:rPr>
            </w:pPr>
            <w:smartTag w:uri="urn:schemas-microsoft-com:office:smarttags" w:element="metricconverter">
              <w:smartTagPr>
                <w:attr w:name="ProductID" w:val="0,02 кг"/>
              </w:smartTagPr>
              <w:r w:rsidRPr="003B3123">
                <w:rPr>
                  <w:rFonts w:ascii="Times New Roman" w:eastAsia="Times New Roman" w:hAnsi="Times New Roman" w:cs="Times New Roman"/>
                  <w:sz w:val="24"/>
                  <w:szCs w:val="24"/>
                </w:rPr>
                <w:t>0,02 кг</w:t>
              </w:r>
            </w:smartTag>
          </w:p>
        </w:tc>
        <w:tc>
          <w:tcPr>
            <w:tcW w:w="2070" w:type="dxa"/>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3</w:t>
            </w:r>
          </w:p>
        </w:tc>
      </w:tr>
      <w:tr w:rsidR="001F28E0" w:rsidRPr="003B3123" w:rsidTr="00B42103">
        <w:trPr>
          <w:jc w:val="center"/>
        </w:trPr>
        <w:tc>
          <w:tcPr>
            <w:tcW w:w="665" w:type="dxa"/>
            <w:vAlign w:val="center"/>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13.</w:t>
            </w:r>
          </w:p>
        </w:tc>
        <w:tc>
          <w:tcPr>
            <w:tcW w:w="4397" w:type="dxa"/>
          </w:tcPr>
          <w:p w:rsidR="001F28E0" w:rsidRPr="003B3123" w:rsidRDefault="001F28E0" w:rsidP="00B42103">
            <w:pPr>
              <w:spacing w:line="360" w:lineRule="auto"/>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Глюкоза</w:t>
            </w:r>
          </w:p>
        </w:tc>
        <w:tc>
          <w:tcPr>
            <w:tcW w:w="1893" w:type="dxa"/>
          </w:tcPr>
          <w:p w:rsidR="001F28E0" w:rsidRPr="003B3123" w:rsidRDefault="001F28E0" w:rsidP="00B42103">
            <w:pPr>
              <w:spacing w:line="360" w:lineRule="auto"/>
              <w:jc w:val="center"/>
              <w:rPr>
                <w:rFonts w:ascii="Times New Roman" w:eastAsia="Times New Roman" w:hAnsi="Times New Roman" w:cs="Times New Roman"/>
                <w:sz w:val="24"/>
                <w:szCs w:val="24"/>
              </w:rPr>
            </w:pPr>
            <w:smartTag w:uri="urn:schemas-microsoft-com:office:smarttags" w:element="metricconverter">
              <w:smartTagPr>
                <w:attr w:name="ProductID" w:val="0,001 кг"/>
              </w:smartTagPr>
              <w:r w:rsidRPr="003B3123">
                <w:rPr>
                  <w:rFonts w:ascii="Times New Roman" w:eastAsia="Times New Roman" w:hAnsi="Times New Roman" w:cs="Times New Roman"/>
                  <w:sz w:val="24"/>
                  <w:szCs w:val="24"/>
                </w:rPr>
                <w:t>0,001 кг</w:t>
              </w:r>
            </w:smartTag>
          </w:p>
        </w:tc>
        <w:tc>
          <w:tcPr>
            <w:tcW w:w="2070" w:type="dxa"/>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1,1</w:t>
            </w:r>
          </w:p>
        </w:tc>
      </w:tr>
      <w:tr w:rsidR="001F28E0" w:rsidRPr="003B3123" w:rsidTr="00B42103">
        <w:trPr>
          <w:jc w:val="center"/>
        </w:trPr>
        <w:tc>
          <w:tcPr>
            <w:tcW w:w="665" w:type="dxa"/>
            <w:vAlign w:val="center"/>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14.</w:t>
            </w:r>
          </w:p>
        </w:tc>
        <w:tc>
          <w:tcPr>
            <w:tcW w:w="4397" w:type="dxa"/>
          </w:tcPr>
          <w:p w:rsidR="001F28E0" w:rsidRPr="003B3123" w:rsidRDefault="001F28E0" w:rsidP="00B42103">
            <w:pPr>
              <w:spacing w:line="360" w:lineRule="auto"/>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Вазелиновое масло</w:t>
            </w:r>
          </w:p>
        </w:tc>
        <w:tc>
          <w:tcPr>
            <w:tcW w:w="1893" w:type="dxa"/>
          </w:tcPr>
          <w:p w:rsidR="001F28E0" w:rsidRPr="003B3123" w:rsidRDefault="001F28E0" w:rsidP="00B42103">
            <w:pPr>
              <w:spacing w:line="360" w:lineRule="auto"/>
              <w:jc w:val="center"/>
              <w:rPr>
                <w:rFonts w:ascii="Times New Roman" w:eastAsia="Times New Roman" w:hAnsi="Times New Roman" w:cs="Times New Roman"/>
                <w:sz w:val="24"/>
                <w:szCs w:val="24"/>
              </w:rPr>
            </w:pPr>
            <w:smartTag w:uri="urn:schemas-microsoft-com:office:smarttags" w:element="metricconverter">
              <w:smartTagPr>
                <w:attr w:name="ProductID" w:val="0,002 кг"/>
              </w:smartTagPr>
              <w:r w:rsidRPr="003B3123">
                <w:rPr>
                  <w:rFonts w:ascii="Times New Roman" w:eastAsia="Times New Roman" w:hAnsi="Times New Roman" w:cs="Times New Roman"/>
                  <w:sz w:val="24"/>
                  <w:szCs w:val="24"/>
                </w:rPr>
                <w:t>0,002 кг</w:t>
              </w:r>
            </w:smartTag>
            <w:r w:rsidRPr="003B3123">
              <w:rPr>
                <w:rFonts w:ascii="Times New Roman" w:eastAsia="Times New Roman" w:hAnsi="Times New Roman" w:cs="Times New Roman"/>
                <w:sz w:val="24"/>
                <w:szCs w:val="24"/>
              </w:rPr>
              <w:t xml:space="preserve"> </w:t>
            </w:r>
          </w:p>
        </w:tc>
        <w:tc>
          <w:tcPr>
            <w:tcW w:w="2070" w:type="dxa"/>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0,2</w:t>
            </w:r>
          </w:p>
        </w:tc>
      </w:tr>
      <w:tr w:rsidR="001F28E0" w:rsidRPr="003B3123" w:rsidTr="00B42103">
        <w:trPr>
          <w:jc w:val="center"/>
        </w:trPr>
        <w:tc>
          <w:tcPr>
            <w:tcW w:w="665" w:type="dxa"/>
            <w:vAlign w:val="center"/>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15.</w:t>
            </w:r>
          </w:p>
        </w:tc>
        <w:tc>
          <w:tcPr>
            <w:tcW w:w="4397" w:type="dxa"/>
          </w:tcPr>
          <w:p w:rsidR="001F28E0" w:rsidRPr="003B3123" w:rsidRDefault="001F28E0" w:rsidP="00B42103">
            <w:pPr>
              <w:spacing w:line="360" w:lineRule="auto"/>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Трилон Б</w:t>
            </w:r>
          </w:p>
        </w:tc>
        <w:tc>
          <w:tcPr>
            <w:tcW w:w="1893" w:type="dxa"/>
          </w:tcPr>
          <w:p w:rsidR="001F28E0" w:rsidRPr="003B3123" w:rsidRDefault="001F28E0" w:rsidP="00B42103">
            <w:pPr>
              <w:spacing w:line="360" w:lineRule="auto"/>
              <w:jc w:val="center"/>
              <w:rPr>
                <w:rFonts w:ascii="Times New Roman" w:eastAsia="Times New Roman" w:hAnsi="Times New Roman" w:cs="Times New Roman"/>
                <w:sz w:val="24"/>
                <w:szCs w:val="24"/>
              </w:rPr>
            </w:pPr>
            <w:smartTag w:uri="urn:schemas-microsoft-com:office:smarttags" w:element="metricconverter">
              <w:smartTagPr>
                <w:attr w:name="ProductID" w:val="0,003 кг"/>
              </w:smartTagPr>
              <w:r w:rsidRPr="003B3123">
                <w:rPr>
                  <w:rFonts w:ascii="Times New Roman" w:eastAsia="Times New Roman" w:hAnsi="Times New Roman" w:cs="Times New Roman"/>
                  <w:sz w:val="24"/>
                  <w:szCs w:val="24"/>
                </w:rPr>
                <w:t>0,003 кг</w:t>
              </w:r>
            </w:smartTag>
          </w:p>
        </w:tc>
        <w:tc>
          <w:tcPr>
            <w:tcW w:w="2070" w:type="dxa"/>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0,3</w:t>
            </w:r>
          </w:p>
        </w:tc>
      </w:tr>
      <w:tr w:rsidR="001F28E0" w:rsidRPr="003B3123" w:rsidTr="00B42103">
        <w:trPr>
          <w:jc w:val="center"/>
        </w:trPr>
        <w:tc>
          <w:tcPr>
            <w:tcW w:w="665" w:type="dxa"/>
            <w:vAlign w:val="center"/>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lastRenderedPageBreak/>
              <w:t>16.</w:t>
            </w:r>
          </w:p>
        </w:tc>
        <w:tc>
          <w:tcPr>
            <w:tcW w:w="4397" w:type="dxa"/>
          </w:tcPr>
          <w:p w:rsidR="001F28E0" w:rsidRPr="003B3123" w:rsidRDefault="001F28E0" w:rsidP="00B42103">
            <w:pP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Гидроксиламин гидрохлорид</w:t>
            </w:r>
          </w:p>
        </w:tc>
        <w:tc>
          <w:tcPr>
            <w:tcW w:w="1893" w:type="dxa"/>
          </w:tcPr>
          <w:p w:rsidR="001F28E0" w:rsidRPr="003B3123" w:rsidRDefault="001F28E0" w:rsidP="00B42103">
            <w:pPr>
              <w:spacing w:line="360" w:lineRule="auto"/>
              <w:jc w:val="center"/>
              <w:rPr>
                <w:rFonts w:ascii="Times New Roman" w:eastAsia="Times New Roman" w:hAnsi="Times New Roman" w:cs="Times New Roman"/>
                <w:sz w:val="24"/>
                <w:szCs w:val="24"/>
              </w:rPr>
            </w:pPr>
            <w:smartTag w:uri="urn:schemas-microsoft-com:office:smarttags" w:element="metricconverter">
              <w:smartTagPr>
                <w:attr w:name="ProductID" w:val="0,001 кг"/>
              </w:smartTagPr>
              <w:r w:rsidRPr="003B3123">
                <w:rPr>
                  <w:rFonts w:ascii="Times New Roman" w:eastAsia="Times New Roman" w:hAnsi="Times New Roman" w:cs="Times New Roman"/>
                  <w:sz w:val="24"/>
                  <w:szCs w:val="24"/>
                </w:rPr>
                <w:t>0,001 кг</w:t>
              </w:r>
            </w:smartTag>
          </w:p>
        </w:tc>
        <w:tc>
          <w:tcPr>
            <w:tcW w:w="2070" w:type="dxa"/>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0,35</w:t>
            </w:r>
          </w:p>
        </w:tc>
      </w:tr>
      <w:tr w:rsidR="001F28E0" w:rsidRPr="003B3123" w:rsidTr="00B42103">
        <w:trPr>
          <w:jc w:val="center"/>
        </w:trPr>
        <w:tc>
          <w:tcPr>
            <w:tcW w:w="665" w:type="dxa"/>
            <w:vAlign w:val="center"/>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17.</w:t>
            </w:r>
          </w:p>
        </w:tc>
        <w:tc>
          <w:tcPr>
            <w:tcW w:w="4397" w:type="dxa"/>
          </w:tcPr>
          <w:p w:rsidR="001F28E0" w:rsidRPr="003B3123" w:rsidRDefault="001F28E0" w:rsidP="00B42103">
            <w:pPr>
              <w:spacing w:line="360" w:lineRule="auto"/>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Калий хлористый</w:t>
            </w:r>
          </w:p>
        </w:tc>
        <w:tc>
          <w:tcPr>
            <w:tcW w:w="1893" w:type="dxa"/>
          </w:tcPr>
          <w:p w:rsidR="001F28E0" w:rsidRPr="003B3123" w:rsidRDefault="001F28E0" w:rsidP="00B42103">
            <w:pPr>
              <w:spacing w:line="360" w:lineRule="auto"/>
              <w:jc w:val="center"/>
              <w:rPr>
                <w:rFonts w:ascii="Times New Roman" w:eastAsia="Times New Roman" w:hAnsi="Times New Roman" w:cs="Times New Roman"/>
                <w:sz w:val="24"/>
                <w:szCs w:val="24"/>
              </w:rPr>
            </w:pPr>
            <w:smartTag w:uri="urn:schemas-microsoft-com:office:smarttags" w:element="metricconverter">
              <w:smartTagPr>
                <w:attr w:name="ProductID" w:val="0,001 кг"/>
              </w:smartTagPr>
              <w:r w:rsidRPr="003B3123">
                <w:rPr>
                  <w:rFonts w:ascii="Times New Roman" w:eastAsia="Times New Roman" w:hAnsi="Times New Roman" w:cs="Times New Roman"/>
                  <w:sz w:val="24"/>
                  <w:szCs w:val="24"/>
                </w:rPr>
                <w:t>0,001 кг</w:t>
              </w:r>
            </w:smartTag>
            <w:r w:rsidRPr="003B3123">
              <w:rPr>
                <w:rFonts w:ascii="Times New Roman" w:eastAsia="Times New Roman" w:hAnsi="Times New Roman" w:cs="Times New Roman"/>
                <w:sz w:val="24"/>
                <w:szCs w:val="24"/>
              </w:rPr>
              <w:t xml:space="preserve"> </w:t>
            </w:r>
          </w:p>
        </w:tc>
        <w:tc>
          <w:tcPr>
            <w:tcW w:w="2070" w:type="dxa"/>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0,25</w:t>
            </w:r>
          </w:p>
        </w:tc>
      </w:tr>
      <w:tr w:rsidR="001F28E0" w:rsidRPr="003B3123" w:rsidTr="00B42103">
        <w:trPr>
          <w:jc w:val="center"/>
        </w:trPr>
        <w:tc>
          <w:tcPr>
            <w:tcW w:w="665" w:type="dxa"/>
            <w:vAlign w:val="center"/>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18.</w:t>
            </w:r>
          </w:p>
        </w:tc>
        <w:tc>
          <w:tcPr>
            <w:tcW w:w="4397" w:type="dxa"/>
          </w:tcPr>
          <w:p w:rsidR="001F28E0" w:rsidRPr="003B3123" w:rsidRDefault="001F28E0" w:rsidP="00B42103">
            <w:pPr>
              <w:spacing w:line="360" w:lineRule="auto"/>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Калий хромовокислый</w:t>
            </w:r>
          </w:p>
        </w:tc>
        <w:tc>
          <w:tcPr>
            <w:tcW w:w="1893" w:type="dxa"/>
          </w:tcPr>
          <w:p w:rsidR="001F28E0" w:rsidRPr="003B3123" w:rsidRDefault="001F28E0" w:rsidP="00B42103">
            <w:pPr>
              <w:spacing w:line="360" w:lineRule="auto"/>
              <w:jc w:val="center"/>
              <w:rPr>
                <w:rFonts w:ascii="Times New Roman" w:eastAsia="Times New Roman" w:hAnsi="Times New Roman" w:cs="Times New Roman"/>
                <w:sz w:val="24"/>
                <w:szCs w:val="24"/>
              </w:rPr>
            </w:pPr>
            <w:smartTag w:uri="urn:schemas-microsoft-com:office:smarttags" w:element="metricconverter">
              <w:smartTagPr>
                <w:attr w:name="ProductID" w:val="0,0015 кг"/>
              </w:smartTagPr>
              <w:r w:rsidRPr="003B3123">
                <w:rPr>
                  <w:rFonts w:ascii="Times New Roman" w:eastAsia="Times New Roman" w:hAnsi="Times New Roman" w:cs="Times New Roman"/>
                  <w:sz w:val="24"/>
                  <w:szCs w:val="24"/>
                </w:rPr>
                <w:t>0,0015 кг</w:t>
              </w:r>
            </w:smartTag>
          </w:p>
        </w:tc>
        <w:tc>
          <w:tcPr>
            <w:tcW w:w="2070" w:type="dxa"/>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0,15</w:t>
            </w:r>
          </w:p>
        </w:tc>
      </w:tr>
      <w:tr w:rsidR="001F28E0" w:rsidRPr="003B3123" w:rsidTr="00B42103">
        <w:trPr>
          <w:jc w:val="center"/>
        </w:trPr>
        <w:tc>
          <w:tcPr>
            <w:tcW w:w="665" w:type="dxa"/>
            <w:vAlign w:val="center"/>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19.</w:t>
            </w:r>
          </w:p>
        </w:tc>
        <w:tc>
          <w:tcPr>
            <w:tcW w:w="4397" w:type="dxa"/>
          </w:tcPr>
          <w:p w:rsidR="001F28E0" w:rsidRPr="003B3123" w:rsidRDefault="001F28E0" w:rsidP="00B42103">
            <w:pPr>
              <w:spacing w:line="360" w:lineRule="auto"/>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Калий двухромовокислый</w:t>
            </w:r>
          </w:p>
        </w:tc>
        <w:tc>
          <w:tcPr>
            <w:tcW w:w="1893" w:type="dxa"/>
          </w:tcPr>
          <w:p w:rsidR="001F28E0" w:rsidRPr="003B3123" w:rsidRDefault="001F28E0" w:rsidP="00B42103">
            <w:pPr>
              <w:spacing w:line="360" w:lineRule="auto"/>
              <w:jc w:val="center"/>
              <w:rPr>
                <w:rFonts w:ascii="Times New Roman" w:eastAsia="Times New Roman" w:hAnsi="Times New Roman" w:cs="Times New Roman"/>
                <w:sz w:val="24"/>
                <w:szCs w:val="24"/>
              </w:rPr>
            </w:pPr>
            <w:smartTag w:uri="urn:schemas-microsoft-com:office:smarttags" w:element="metricconverter">
              <w:smartTagPr>
                <w:attr w:name="ProductID" w:val="0,001 кг"/>
              </w:smartTagPr>
              <w:r w:rsidRPr="003B3123">
                <w:rPr>
                  <w:rFonts w:ascii="Times New Roman" w:eastAsia="Times New Roman" w:hAnsi="Times New Roman" w:cs="Times New Roman"/>
                  <w:sz w:val="24"/>
                  <w:szCs w:val="24"/>
                </w:rPr>
                <w:t>0,001 кг</w:t>
              </w:r>
            </w:smartTag>
          </w:p>
        </w:tc>
        <w:tc>
          <w:tcPr>
            <w:tcW w:w="2070" w:type="dxa"/>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0,2</w:t>
            </w:r>
          </w:p>
        </w:tc>
      </w:tr>
      <w:tr w:rsidR="001F28E0" w:rsidRPr="003B3123" w:rsidTr="00B42103">
        <w:trPr>
          <w:jc w:val="center"/>
        </w:trPr>
        <w:tc>
          <w:tcPr>
            <w:tcW w:w="665" w:type="dxa"/>
            <w:vAlign w:val="center"/>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20.</w:t>
            </w:r>
          </w:p>
        </w:tc>
        <w:tc>
          <w:tcPr>
            <w:tcW w:w="4397" w:type="dxa"/>
          </w:tcPr>
          <w:p w:rsidR="001F28E0" w:rsidRPr="003B3123" w:rsidRDefault="001F28E0" w:rsidP="00B42103">
            <w:pPr>
              <w:spacing w:line="360" w:lineRule="auto"/>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Натрий тетраборат</w:t>
            </w:r>
          </w:p>
        </w:tc>
        <w:tc>
          <w:tcPr>
            <w:tcW w:w="1893" w:type="dxa"/>
          </w:tcPr>
          <w:p w:rsidR="001F28E0" w:rsidRPr="003B3123" w:rsidRDefault="001F28E0" w:rsidP="00B42103">
            <w:pPr>
              <w:spacing w:line="360" w:lineRule="auto"/>
              <w:jc w:val="center"/>
              <w:rPr>
                <w:rFonts w:ascii="Times New Roman" w:eastAsia="Times New Roman" w:hAnsi="Times New Roman" w:cs="Times New Roman"/>
                <w:sz w:val="24"/>
                <w:szCs w:val="24"/>
              </w:rPr>
            </w:pPr>
            <w:smartTag w:uri="urn:schemas-microsoft-com:office:smarttags" w:element="metricconverter">
              <w:smartTagPr>
                <w:attr w:name="ProductID" w:val="0,005 кг"/>
              </w:smartTagPr>
              <w:r w:rsidRPr="003B3123">
                <w:rPr>
                  <w:rFonts w:ascii="Times New Roman" w:eastAsia="Times New Roman" w:hAnsi="Times New Roman" w:cs="Times New Roman"/>
                  <w:sz w:val="24"/>
                  <w:szCs w:val="24"/>
                </w:rPr>
                <w:t>0,005 кг</w:t>
              </w:r>
            </w:smartTag>
          </w:p>
        </w:tc>
        <w:tc>
          <w:tcPr>
            <w:tcW w:w="2070" w:type="dxa"/>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1</w:t>
            </w:r>
          </w:p>
        </w:tc>
      </w:tr>
      <w:tr w:rsidR="001F28E0" w:rsidRPr="003B3123" w:rsidTr="00B42103">
        <w:trPr>
          <w:jc w:val="center"/>
        </w:trPr>
        <w:tc>
          <w:tcPr>
            <w:tcW w:w="665" w:type="dxa"/>
            <w:vAlign w:val="center"/>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21.</w:t>
            </w:r>
          </w:p>
        </w:tc>
        <w:tc>
          <w:tcPr>
            <w:tcW w:w="4397" w:type="dxa"/>
          </w:tcPr>
          <w:p w:rsidR="001F28E0" w:rsidRPr="003B3123" w:rsidRDefault="001F28E0" w:rsidP="00B42103">
            <w:pPr>
              <w:spacing w:line="360" w:lineRule="auto"/>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Калий гидрофталат</w:t>
            </w:r>
          </w:p>
        </w:tc>
        <w:tc>
          <w:tcPr>
            <w:tcW w:w="1893" w:type="dxa"/>
          </w:tcPr>
          <w:p w:rsidR="001F28E0" w:rsidRPr="003B3123" w:rsidRDefault="001F28E0" w:rsidP="00B42103">
            <w:pPr>
              <w:spacing w:line="360" w:lineRule="auto"/>
              <w:jc w:val="center"/>
              <w:rPr>
                <w:rFonts w:ascii="Times New Roman" w:eastAsia="Times New Roman" w:hAnsi="Times New Roman" w:cs="Times New Roman"/>
                <w:sz w:val="24"/>
                <w:szCs w:val="24"/>
              </w:rPr>
            </w:pPr>
            <w:smartTag w:uri="urn:schemas-microsoft-com:office:smarttags" w:element="metricconverter">
              <w:smartTagPr>
                <w:attr w:name="ProductID" w:val="0,005 кг"/>
              </w:smartTagPr>
              <w:r w:rsidRPr="003B3123">
                <w:rPr>
                  <w:rFonts w:ascii="Times New Roman" w:eastAsia="Times New Roman" w:hAnsi="Times New Roman" w:cs="Times New Roman"/>
                  <w:sz w:val="24"/>
                  <w:szCs w:val="24"/>
                </w:rPr>
                <w:t>0,005 кг</w:t>
              </w:r>
            </w:smartTag>
          </w:p>
        </w:tc>
        <w:tc>
          <w:tcPr>
            <w:tcW w:w="2070" w:type="dxa"/>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1</w:t>
            </w:r>
          </w:p>
        </w:tc>
      </w:tr>
      <w:tr w:rsidR="001F28E0" w:rsidRPr="003B3123" w:rsidTr="00B42103">
        <w:trPr>
          <w:jc w:val="center"/>
        </w:trPr>
        <w:tc>
          <w:tcPr>
            <w:tcW w:w="665" w:type="dxa"/>
            <w:vAlign w:val="center"/>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22.</w:t>
            </w:r>
          </w:p>
        </w:tc>
        <w:tc>
          <w:tcPr>
            <w:tcW w:w="4397" w:type="dxa"/>
          </w:tcPr>
          <w:p w:rsidR="001F28E0" w:rsidRPr="003B3123" w:rsidRDefault="001F28E0" w:rsidP="00B42103">
            <w:pPr>
              <w:spacing w:line="360" w:lineRule="auto"/>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Фильтры беззольные</w:t>
            </w:r>
          </w:p>
        </w:tc>
        <w:tc>
          <w:tcPr>
            <w:tcW w:w="1893" w:type="dxa"/>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5 шт.</w:t>
            </w:r>
          </w:p>
        </w:tc>
        <w:tc>
          <w:tcPr>
            <w:tcW w:w="2070" w:type="dxa"/>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9</w:t>
            </w:r>
          </w:p>
        </w:tc>
      </w:tr>
      <w:tr w:rsidR="001F28E0" w:rsidRPr="003B3123" w:rsidTr="00B42103">
        <w:trPr>
          <w:jc w:val="center"/>
        </w:trPr>
        <w:tc>
          <w:tcPr>
            <w:tcW w:w="665" w:type="dxa"/>
            <w:vAlign w:val="center"/>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23.</w:t>
            </w:r>
          </w:p>
        </w:tc>
        <w:tc>
          <w:tcPr>
            <w:tcW w:w="4397" w:type="dxa"/>
          </w:tcPr>
          <w:p w:rsidR="001F28E0" w:rsidRPr="003B3123" w:rsidRDefault="001F28E0" w:rsidP="00B42103">
            <w:pP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 xml:space="preserve">Дистиллированная вода </w:t>
            </w:r>
          </w:p>
        </w:tc>
        <w:tc>
          <w:tcPr>
            <w:tcW w:w="1893" w:type="dxa"/>
            <w:vAlign w:val="center"/>
          </w:tcPr>
          <w:p w:rsidR="001F28E0" w:rsidRPr="003B3123" w:rsidRDefault="001F28E0" w:rsidP="00B42103">
            <w:pPr>
              <w:spacing w:line="360" w:lineRule="auto"/>
              <w:jc w:val="center"/>
              <w:rPr>
                <w:rFonts w:ascii="Times New Roman" w:eastAsia="Times New Roman" w:hAnsi="Times New Roman" w:cs="Times New Roman"/>
                <w:sz w:val="24"/>
                <w:szCs w:val="24"/>
              </w:rPr>
            </w:pPr>
            <w:smartTag w:uri="urn:schemas-microsoft-com:office:smarttags" w:element="metricconverter">
              <w:smartTagPr>
                <w:attr w:name="ProductID" w:val="10 л"/>
              </w:smartTagPr>
              <w:r w:rsidRPr="003B3123">
                <w:rPr>
                  <w:rFonts w:ascii="Times New Roman" w:eastAsia="Times New Roman" w:hAnsi="Times New Roman" w:cs="Times New Roman"/>
                  <w:sz w:val="24"/>
                  <w:szCs w:val="24"/>
                </w:rPr>
                <w:t>10 л</w:t>
              </w:r>
            </w:smartTag>
          </w:p>
        </w:tc>
        <w:tc>
          <w:tcPr>
            <w:tcW w:w="2070" w:type="dxa"/>
            <w:vAlign w:val="center"/>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350</w:t>
            </w:r>
          </w:p>
        </w:tc>
      </w:tr>
      <w:tr w:rsidR="001F28E0" w:rsidRPr="003B3123" w:rsidTr="00B42103">
        <w:trPr>
          <w:jc w:val="center"/>
        </w:trPr>
        <w:tc>
          <w:tcPr>
            <w:tcW w:w="665" w:type="dxa"/>
            <w:vAlign w:val="center"/>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24.</w:t>
            </w:r>
          </w:p>
        </w:tc>
        <w:tc>
          <w:tcPr>
            <w:tcW w:w="4397" w:type="dxa"/>
          </w:tcPr>
          <w:p w:rsidR="001F28E0" w:rsidRPr="003B3123" w:rsidRDefault="001F28E0" w:rsidP="00B42103">
            <w:pPr>
              <w:spacing w:line="360" w:lineRule="auto"/>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Сырая вода</w:t>
            </w:r>
          </w:p>
        </w:tc>
        <w:tc>
          <w:tcPr>
            <w:tcW w:w="1893" w:type="dxa"/>
            <w:vAlign w:val="center"/>
          </w:tcPr>
          <w:p w:rsidR="001F28E0" w:rsidRPr="003B3123" w:rsidRDefault="001F28E0" w:rsidP="00B42103">
            <w:pPr>
              <w:spacing w:line="360" w:lineRule="auto"/>
              <w:jc w:val="center"/>
              <w:rPr>
                <w:rFonts w:ascii="Times New Roman" w:eastAsia="Times New Roman" w:hAnsi="Times New Roman" w:cs="Times New Roman"/>
                <w:sz w:val="24"/>
                <w:szCs w:val="24"/>
              </w:rPr>
            </w:pPr>
            <w:smartTag w:uri="urn:schemas-microsoft-com:office:smarttags" w:element="metricconverter">
              <w:smartTagPr>
                <w:attr w:name="ProductID" w:val="1 м3"/>
              </w:smartTagPr>
              <w:r w:rsidRPr="003B3123">
                <w:rPr>
                  <w:rFonts w:ascii="Times New Roman" w:eastAsia="Times New Roman" w:hAnsi="Times New Roman" w:cs="Times New Roman"/>
                  <w:sz w:val="24"/>
                  <w:szCs w:val="24"/>
                </w:rPr>
                <w:t>1 м</w:t>
              </w:r>
              <w:r w:rsidRPr="003B3123">
                <w:rPr>
                  <w:rFonts w:ascii="Times New Roman" w:eastAsia="Times New Roman" w:hAnsi="Times New Roman" w:cs="Times New Roman"/>
                  <w:sz w:val="24"/>
                  <w:szCs w:val="24"/>
                  <w:vertAlign w:val="superscript"/>
                </w:rPr>
                <w:t>3</w:t>
              </w:r>
            </w:smartTag>
          </w:p>
        </w:tc>
        <w:tc>
          <w:tcPr>
            <w:tcW w:w="2070" w:type="dxa"/>
            <w:vAlign w:val="center"/>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25,58</w:t>
            </w:r>
          </w:p>
        </w:tc>
      </w:tr>
      <w:tr w:rsidR="001F28E0" w:rsidRPr="003B3123" w:rsidTr="00B42103">
        <w:trPr>
          <w:jc w:val="center"/>
        </w:trPr>
        <w:tc>
          <w:tcPr>
            <w:tcW w:w="665" w:type="dxa"/>
            <w:vAlign w:val="center"/>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25.</w:t>
            </w:r>
          </w:p>
        </w:tc>
        <w:tc>
          <w:tcPr>
            <w:tcW w:w="4397" w:type="dxa"/>
          </w:tcPr>
          <w:p w:rsidR="001F28E0" w:rsidRPr="003B3123" w:rsidRDefault="001F28E0" w:rsidP="00B42103">
            <w:pP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 xml:space="preserve">Насосы дозаторы химикатов </w:t>
            </w:r>
            <w:r w:rsidRPr="003B3123">
              <w:rPr>
                <w:rFonts w:ascii="Times New Roman" w:eastAsia="Times New Roman" w:hAnsi="Times New Roman" w:cs="Times New Roman"/>
                <w:sz w:val="24"/>
                <w:szCs w:val="24"/>
                <w:lang w:val="en-US"/>
              </w:rPr>
              <w:t>CONCEPT</w:t>
            </w:r>
            <w:r w:rsidRPr="003B3123">
              <w:rPr>
                <w:rFonts w:ascii="Times New Roman" w:eastAsia="Times New Roman" w:hAnsi="Times New Roman" w:cs="Times New Roman"/>
                <w:sz w:val="24"/>
                <w:szCs w:val="24"/>
              </w:rPr>
              <w:t xml:space="preserve"> </w:t>
            </w:r>
            <w:r w:rsidRPr="003B3123">
              <w:rPr>
                <w:rFonts w:ascii="Times New Roman" w:eastAsia="Times New Roman" w:hAnsi="Times New Roman" w:cs="Times New Roman"/>
                <w:sz w:val="24"/>
                <w:szCs w:val="24"/>
                <w:lang w:val="en-US"/>
              </w:rPr>
              <w:t>CC</w:t>
            </w:r>
            <w:r w:rsidRPr="003B3123">
              <w:rPr>
                <w:rFonts w:ascii="Times New Roman" w:eastAsia="Times New Roman" w:hAnsi="Times New Roman" w:cs="Times New Roman"/>
                <w:sz w:val="24"/>
                <w:szCs w:val="24"/>
              </w:rPr>
              <w:t>3 0803</w:t>
            </w:r>
            <w:r w:rsidRPr="003B3123">
              <w:rPr>
                <w:rFonts w:ascii="Times New Roman" w:eastAsia="Times New Roman" w:hAnsi="Times New Roman" w:cs="Times New Roman"/>
                <w:sz w:val="24"/>
                <w:szCs w:val="24"/>
                <w:lang w:val="en-US"/>
              </w:rPr>
              <w:t>HH</w:t>
            </w:r>
            <w:r w:rsidRPr="003B3123">
              <w:rPr>
                <w:rFonts w:ascii="Times New Roman" w:eastAsia="Times New Roman" w:hAnsi="Times New Roman" w:cs="Times New Roman"/>
                <w:sz w:val="24"/>
                <w:szCs w:val="24"/>
              </w:rPr>
              <w:t xml:space="preserve"> (подготовка воды)</w:t>
            </w:r>
          </w:p>
        </w:tc>
        <w:tc>
          <w:tcPr>
            <w:tcW w:w="1893" w:type="dxa"/>
            <w:vAlign w:val="center"/>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2 кВт</w:t>
            </w:r>
          </w:p>
        </w:tc>
        <w:tc>
          <w:tcPr>
            <w:tcW w:w="2070" w:type="dxa"/>
            <w:vAlign w:val="center"/>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6,84</w:t>
            </w:r>
          </w:p>
        </w:tc>
      </w:tr>
      <w:tr w:rsidR="001F28E0" w:rsidRPr="003B3123" w:rsidTr="00B42103">
        <w:trPr>
          <w:jc w:val="center"/>
        </w:trPr>
        <w:tc>
          <w:tcPr>
            <w:tcW w:w="665" w:type="dxa"/>
            <w:vAlign w:val="center"/>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26.</w:t>
            </w:r>
          </w:p>
        </w:tc>
        <w:tc>
          <w:tcPr>
            <w:tcW w:w="4397" w:type="dxa"/>
            <w:vAlign w:val="center"/>
          </w:tcPr>
          <w:p w:rsidR="001F28E0" w:rsidRPr="003B3123" w:rsidRDefault="001F28E0" w:rsidP="00B42103">
            <w:pP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 xml:space="preserve">Фильтры смягчения </w:t>
            </w:r>
            <w:r w:rsidRPr="003B3123">
              <w:rPr>
                <w:rFonts w:ascii="Times New Roman" w:eastAsia="Times New Roman" w:hAnsi="Times New Roman" w:cs="Times New Roman"/>
                <w:sz w:val="24"/>
                <w:szCs w:val="24"/>
                <w:lang w:val="en-US"/>
              </w:rPr>
              <w:t>PS</w:t>
            </w:r>
            <w:r w:rsidRPr="003B3123">
              <w:rPr>
                <w:rFonts w:ascii="Times New Roman" w:eastAsia="Times New Roman" w:hAnsi="Times New Roman" w:cs="Times New Roman"/>
                <w:sz w:val="24"/>
                <w:szCs w:val="24"/>
              </w:rPr>
              <w:t>-180-240</w:t>
            </w:r>
            <w:r w:rsidRPr="003B3123">
              <w:rPr>
                <w:rFonts w:ascii="Times New Roman" w:eastAsia="Times New Roman" w:hAnsi="Times New Roman" w:cs="Times New Roman"/>
                <w:sz w:val="24"/>
                <w:szCs w:val="24"/>
                <w:lang w:val="en-US"/>
              </w:rPr>
              <w:t>AC</w:t>
            </w:r>
            <w:r w:rsidRPr="003B3123">
              <w:rPr>
                <w:rFonts w:ascii="Times New Roman" w:eastAsia="Times New Roman" w:hAnsi="Times New Roman" w:cs="Times New Roman"/>
                <w:sz w:val="24"/>
                <w:szCs w:val="24"/>
              </w:rPr>
              <w:t xml:space="preserve"> (подготовка воды)</w:t>
            </w:r>
          </w:p>
        </w:tc>
        <w:tc>
          <w:tcPr>
            <w:tcW w:w="1893" w:type="dxa"/>
            <w:vAlign w:val="center"/>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0,16 кВт</w:t>
            </w:r>
          </w:p>
        </w:tc>
        <w:tc>
          <w:tcPr>
            <w:tcW w:w="2070" w:type="dxa"/>
            <w:vAlign w:val="center"/>
          </w:tcPr>
          <w:p w:rsidR="001F28E0" w:rsidRPr="003B3123" w:rsidRDefault="001F28E0" w:rsidP="00B42103">
            <w:pPr>
              <w:spacing w:line="360" w:lineRule="auto"/>
              <w:jc w:val="center"/>
              <w:rPr>
                <w:rFonts w:ascii="Times New Roman" w:eastAsia="Times New Roman" w:hAnsi="Times New Roman" w:cs="Times New Roman"/>
                <w:sz w:val="24"/>
                <w:szCs w:val="24"/>
              </w:rPr>
            </w:pPr>
            <w:r w:rsidRPr="003B3123">
              <w:rPr>
                <w:rFonts w:ascii="Times New Roman" w:eastAsia="Times New Roman" w:hAnsi="Times New Roman" w:cs="Times New Roman"/>
                <w:sz w:val="24"/>
                <w:szCs w:val="24"/>
              </w:rPr>
              <w:t>0,55</w:t>
            </w:r>
          </w:p>
        </w:tc>
      </w:tr>
      <w:tr w:rsidR="001F28E0" w:rsidRPr="003B3123" w:rsidTr="00B42103">
        <w:trPr>
          <w:jc w:val="center"/>
        </w:trPr>
        <w:tc>
          <w:tcPr>
            <w:tcW w:w="6955" w:type="dxa"/>
            <w:gridSpan w:val="3"/>
          </w:tcPr>
          <w:p w:rsidR="001F28E0" w:rsidRPr="003B3123" w:rsidRDefault="001F28E0" w:rsidP="00B42103">
            <w:pPr>
              <w:spacing w:line="360" w:lineRule="auto"/>
              <w:jc w:val="right"/>
              <w:rPr>
                <w:rFonts w:ascii="Times New Roman" w:eastAsia="Times New Roman" w:hAnsi="Times New Roman" w:cs="Times New Roman"/>
                <w:b/>
                <w:sz w:val="24"/>
                <w:szCs w:val="24"/>
              </w:rPr>
            </w:pPr>
            <w:r w:rsidRPr="003B3123">
              <w:rPr>
                <w:rFonts w:ascii="Times New Roman" w:eastAsia="Times New Roman" w:hAnsi="Times New Roman" w:cs="Times New Roman"/>
                <w:b/>
                <w:sz w:val="24"/>
                <w:szCs w:val="24"/>
              </w:rPr>
              <w:t>ВСЕГО:</w:t>
            </w:r>
          </w:p>
        </w:tc>
        <w:tc>
          <w:tcPr>
            <w:tcW w:w="2070" w:type="dxa"/>
          </w:tcPr>
          <w:p w:rsidR="001F28E0" w:rsidRPr="003B3123" w:rsidRDefault="001F28E0" w:rsidP="00B42103">
            <w:pPr>
              <w:spacing w:line="360" w:lineRule="auto"/>
              <w:jc w:val="center"/>
              <w:rPr>
                <w:rFonts w:ascii="Times New Roman" w:eastAsia="Times New Roman" w:hAnsi="Times New Roman" w:cs="Times New Roman"/>
                <w:b/>
                <w:sz w:val="24"/>
                <w:szCs w:val="24"/>
              </w:rPr>
            </w:pPr>
            <w:r w:rsidRPr="003B3123">
              <w:rPr>
                <w:rFonts w:ascii="Times New Roman" w:eastAsia="Times New Roman" w:hAnsi="Times New Roman" w:cs="Times New Roman"/>
                <w:b/>
                <w:sz w:val="24"/>
                <w:szCs w:val="24"/>
              </w:rPr>
              <w:t>718,52</w:t>
            </w:r>
          </w:p>
        </w:tc>
      </w:tr>
    </w:tbl>
    <w:p w:rsidR="001F28E0" w:rsidRPr="003B3123" w:rsidRDefault="001F28E0" w:rsidP="001F28E0">
      <w:pPr>
        <w:pStyle w:val="a3"/>
        <w:ind w:firstLine="709"/>
        <w:rPr>
          <w:rFonts w:eastAsia="Times New Roman" w:cs="Times New Roman"/>
          <w:spacing w:val="9"/>
          <w:szCs w:val="24"/>
          <w:lang w:val="en-US"/>
        </w:rPr>
      </w:pPr>
    </w:p>
    <w:p w:rsidR="001F28E0" w:rsidRDefault="001F28E0" w:rsidP="001F28E0">
      <w:pPr>
        <w:pStyle w:val="a3"/>
        <w:ind w:firstLine="709"/>
        <w:rPr>
          <w:rFonts w:eastAsia="Times New Roman" w:cs="Times New Roman"/>
          <w:spacing w:val="9"/>
          <w:szCs w:val="24"/>
        </w:rPr>
      </w:pPr>
      <w:r>
        <w:rPr>
          <w:rFonts w:eastAsia="Times New Roman" w:cs="Times New Roman"/>
          <w:spacing w:val="9"/>
          <w:szCs w:val="24"/>
        </w:rPr>
        <w:t>Стоимость холодной воды</w:t>
      </w:r>
      <w:r w:rsidRPr="00B63488">
        <w:rPr>
          <w:rFonts w:eastAsia="Times New Roman" w:cs="Times New Roman"/>
          <w:spacing w:val="9"/>
          <w:szCs w:val="24"/>
        </w:rPr>
        <w:t xml:space="preserve">- </w:t>
      </w:r>
      <w:r>
        <w:rPr>
          <w:rFonts w:eastAsia="Times New Roman" w:cs="Times New Roman"/>
          <w:spacing w:val="9"/>
          <w:szCs w:val="24"/>
        </w:rPr>
        <w:t>66</w:t>
      </w:r>
      <w:r w:rsidRPr="00B63488">
        <w:rPr>
          <w:rFonts w:eastAsia="Times New Roman" w:cs="Times New Roman"/>
          <w:spacing w:val="9"/>
          <w:szCs w:val="24"/>
        </w:rPr>
        <w:t xml:space="preserve">рублей </w:t>
      </w:r>
      <w:r>
        <w:rPr>
          <w:rFonts w:eastAsia="Times New Roman" w:cs="Times New Roman"/>
          <w:spacing w:val="9"/>
          <w:szCs w:val="24"/>
        </w:rPr>
        <w:t>25</w:t>
      </w:r>
      <w:r w:rsidRPr="00B63488">
        <w:rPr>
          <w:rFonts w:eastAsia="Times New Roman" w:cs="Times New Roman"/>
          <w:spacing w:val="9"/>
          <w:szCs w:val="24"/>
        </w:rPr>
        <w:t>копейки.</w:t>
      </w:r>
    </w:p>
    <w:p w:rsidR="001F28E0" w:rsidRPr="003B3123" w:rsidRDefault="001F28E0" w:rsidP="001F28E0">
      <w:pPr>
        <w:pStyle w:val="a3"/>
        <w:ind w:firstLine="709"/>
        <w:rPr>
          <w:rFonts w:eastAsia="Times New Roman" w:cs="Times New Roman"/>
          <w:spacing w:val="9"/>
          <w:szCs w:val="24"/>
        </w:rPr>
      </w:pPr>
      <w:r>
        <w:rPr>
          <w:rFonts w:eastAsia="Times New Roman" w:cs="Times New Roman"/>
          <w:spacing w:val="9"/>
          <w:szCs w:val="24"/>
        </w:rPr>
        <w:t>Стоимость нагрева 1м3 воды 170рублей 21 копейка</w:t>
      </w:r>
    </w:p>
    <w:p w:rsidR="001F28E0" w:rsidRPr="003B3123" w:rsidRDefault="001F28E0" w:rsidP="001F28E0">
      <w:pPr>
        <w:pStyle w:val="a3"/>
        <w:ind w:firstLine="709"/>
        <w:rPr>
          <w:rFonts w:eastAsia="Times New Roman" w:cs="Times New Roman"/>
          <w:b/>
          <w:spacing w:val="9"/>
          <w:szCs w:val="24"/>
        </w:rPr>
      </w:pPr>
      <w:r w:rsidRPr="003B3123">
        <w:rPr>
          <w:rFonts w:eastAsia="Times New Roman" w:cs="Times New Roman"/>
          <w:b/>
          <w:spacing w:val="9"/>
          <w:szCs w:val="24"/>
        </w:rPr>
        <w:t xml:space="preserve">ИТОГО: </w:t>
      </w:r>
      <w:r>
        <w:rPr>
          <w:rFonts w:eastAsia="Times New Roman" w:cs="Times New Roman"/>
          <w:b/>
          <w:spacing w:val="9"/>
          <w:szCs w:val="24"/>
        </w:rPr>
        <w:t>954</w:t>
      </w:r>
      <w:r w:rsidRPr="003B3123">
        <w:rPr>
          <w:rFonts w:eastAsia="Times New Roman" w:cs="Times New Roman"/>
          <w:b/>
          <w:spacing w:val="9"/>
          <w:szCs w:val="24"/>
        </w:rPr>
        <w:t xml:space="preserve"> рублей </w:t>
      </w:r>
      <w:r>
        <w:rPr>
          <w:rFonts w:eastAsia="Times New Roman" w:cs="Times New Roman"/>
          <w:b/>
          <w:spacing w:val="9"/>
          <w:szCs w:val="24"/>
        </w:rPr>
        <w:t xml:space="preserve">98 копеек </w:t>
      </w:r>
      <w:r w:rsidRPr="003B3123">
        <w:rPr>
          <w:rFonts w:eastAsia="Times New Roman" w:cs="Times New Roman"/>
          <w:b/>
          <w:spacing w:val="9"/>
          <w:szCs w:val="24"/>
        </w:rPr>
        <w:t>за м3</w:t>
      </w:r>
    </w:p>
    <w:p w:rsidR="001F28E0" w:rsidRPr="003B3123" w:rsidRDefault="001F28E0" w:rsidP="001F28E0">
      <w:pPr>
        <w:pStyle w:val="a3"/>
        <w:ind w:firstLine="709"/>
        <w:rPr>
          <w:rFonts w:eastAsia="Times New Roman" w:cs="Times New Roman"/>
          <w:spacing w:val="9"/>
          <w:szCs w:val="24"/>
        </w:rPr>
      </w:pPr>
    </w:p>
    <w:p w:rsidR="001F28E0" w:rsidRPr="003B3123" w:rsidRDefault="001F28E0" w:rsidP="001F28E0">
      <w:pPr>
        <w:pStyle w:val="a3"/>
        <w:ind w:firstLine="709"/>
        <w:rPr>
          <w:rFonts w:eastAsia="Times New Roman" w:cs="Times New Roman"/>
          <w:spacing w:val="9"/>
          <w:szCs w:val="24"/>
        </w:rPr>
      </w:pPr>
    </w:p>
    <w:p w:rsidR="00BF1A1A" w:rsidRDefault="00BF1A1A" w:rsidP="00BF1A1A">
      <w:pPr>
        <w:pStyle w:val="a3"/>
        <w:rPr>
          <w:b/>
          <w:szCs w:val="24"/>
          <w:u w:val="single"/>
        </w:rPr>
      </w:pPr>
      <w:r>
        <w:rPr>
          <w:b/>
          <w:szCs w:val="24"/>
          <w:u w:val="single"/>
        </w:rPr>
        <w:t xml:space="preserve">ПОСТАВЩИК: </w:t>
      </w:r>
      <w:r w:rsidRPr="00545AA2">
        <w:rPr>
          <w:b/>
          <w:szCs w:val="24"/>
        </w:rPr>
        <w:t xml:space="preserve">      </w:t>
      </w:r>
      <w:r w:rsidRPr="00A05C5C">
        <w:rPr>
          <w:b/>
          <w:szCs w:val="24"/>
        </w:rPr>
        <w:t xml:space="preserve">                        </w:t>
      </w:r>
      <w:r>
        <w:rPr>
          <w:b/>
          <w:szCs w:val="24"/>
        </w:rPr>
        <w:t xml:space="preserve">             </w:t>
      </w:r>
      <w:r w:rsidRPr="00A05C5C">
        <w:rPr>
          <w:b/>
          <w:szCs w:val="24"/>
        </w:rPr>
        <w:t xml:space="preserve">               </w:t>
      </w:r>
      <w:r>
        <w:rPr>
          <w:b/>
          <w:szCs w:val="24"/>
        </w:rPr>
        <w:t xml:space="preserve">  </w:t>
      </w:r>
      <w:r w:rsidRPr="00A05C5C">
        <w:rPr>
          <w:b/>
          <w:szCs w:val="24"/>
        </w:rPr>
        <w:t xml:space="preserve"> </w:t>
      </w:r>
      <w:r w:rsidRPr="00A05C5C">
        <w:rPr>
          <w:b/>
          <w:szCs w:val="24"/>
          <w:u w:val="single"/>
        </w:rPr>
        <w:t xml:space="preserve"> </w:t>
      </w:r>
      <w:r>
        <w:rPr>
          <w:b/>
          <w:szCs w:val="24"/>
          <w:u w:val="single"/>
        </w:rPr>
        <w:t>ЗАКАЗЧИК</w:t>
      </w:r>
      <w:r w:rsidRPr="00A05C5C">
        <w:rPr>
          <w:b/>
          <w:szCs w:val="24"/>
          <w:u w:val="single"/>
        </w:rPr>
        <w:t>:</w:t>
      </w:r>
    </w:p>
    <w:p w:rsidR="00BF1A1A" w:rsidRPr="00A05C5C" w:rsidRDefault="00BF1A1A" w:rsidP="00BF1A1A">
      <w:pPr>
        <w:pStyle w:val="a3"/>
        <w:ind w:firstLine="709"/>
        <w:rPr>
          <w:b/>
          <w:szCs w:val="24"/>
          <w:u w:val="single"/>
        </w:rPr>
      </w:pPr>
    </w:p>
    <w:p w:rsidR="00BF1A1A" w:rsidRPr="00763A40" w:rsidRDefault="00BF1A1A" w:rsidP="00BF1A1A">
      <w:pPr>
        <w:pStyle w:val="a3"/>
        <w:rPr>
          <w:szCs w:val="24"/>
        </w:rPr>
      </w:pPr>
      <w:r>
        <w:rPr>
          <w:szCs w:val="24"/>
        </w:rPr>
        <w:t>Д</w:t>
      </w:r>
      <w:r w:rsidRPr="00A05C5C">
        <w:rPr>
          <w:szCs w:val="24"/>
        </w:rPr>
        <w:t xml:space="preserve">иректор </w:t>
      </w:r>
      <w:r>
        <w:rPr>
          <w:szCs w:val="24"/>
        </w:rPr>
        <w:t>______</w:t>
      </w:r>
      <w:r w:rsidRPr="00A05C5C">
        <w:rPr>
          <w:szCs w:val="24"/>
        </w:rPr>
        <w:t>________</w:t>
      </w:r>
      <w:r>
        <w:rPr>
          <w:szCs w:val="24"/>
        </w:rPr>
        <w:t>П.В. Батрашин</w:t>
      </w:r>
      <w:r w:rsidRPr="00A05C5C">
        <w:rPr>
          <w:szCs w:val="24"/>
        </w:rPr>
        <w:t xml:space="preserve">   </w:t>
      </w:r>
      <w:r>
        <w:rPr>
          <w:szCs w:val="24"/>
        </w:rPr>
        <w:t xml:space="preserve">   </w:t>
      </w:r>
      <w:r w:rsidRPr="00A05C5C">
        <w:rPr>
          <w:szCs w:val="24"/>
        </w:rPr>
        <w:t xml:space="preserve"> </w:t>
      </w:r>
      <w:r>
        <w:rPr>
          <w:szCs w:val="24"/>
        </w:rPr>
        <w:t xml:space="preserve">          </w:t>
      </w:r>
      <w:r w:rsidRPr="00A05C5C">
        <w:rPr>
          <w:szCs w:val="24"/>
        </w:rPr>
        <w:t xml:space="preserve">    _________________</w:t>
      </w:r>
      <w:r w:rsidRPr="00434416">
        <w:rPr>
          <w:szCs w:val="24"/>
        </w:rPr>
        <w:t xml:space="preserve"> </w:t>
      </w:r>
      <w:r>
        <w:rPr>
          <w:szCs w:val="24"/>
        </w:rPr>
        <w:t>______________</w:t>
      </w:r>
    </w:p>
    <w:p w:rsidR="001F28E0" w:rsidRDefault="001F28E0" w:rsidP="001F28E0">
      <w:pPr>
        <w:rPr>
          <w:rFonts w:ascii="Times New Roman" w:hAnsi="Times New Roman"/>
          <w:sz w:val="24"/>
          <w:szCs w:val="24"/>
        </w:rPr>
      </w:pPr>
    </w:p>
    <w:p w:rsidR="001F28E0" w:rsidRDefault="001F28E0" w:rsidP="001F28E0">
      <w:pPr>
        <w:rPr>
          <w:rFonts w:ascii="Times New Roman" w:hAnsi="Times New Roman"/>
          <w:sz w:val="24"/>
          <w:szCs w:val="24"/>
        </w:rPr>
      </w:pPr>
      <w:r>
        <w:rPr>
          <w:rFonts w:ascii="Times New Roman" w:hAnsi="Times New Roman"/>
          <w:sz w:val="24"/>
          <w:szCs w:val="24"/>
        </w:rPr>
        <w:br w:type="page"/>
      </w:r>
    </w:p>
    <w:p w:rsidR="003B3123" w:rsidRPr="00F12A97" w:rsidRDefault="001F28E0" w:rsidP="002D0405">
      <w:pPr>
        <w:pStyle w:val="a3"/>
        <w:ind w:left="4678" w:firstLine="709"/>
        <w:jc w:val="right"/>
        <w:rPr>
          <w:rFonts w:eastAsia="Times New Roman" w:cs="Times New Roman"/>
          <w:b/>
          <w:szCs w:val="24"/>
        </w:rPr>
      </w:pPr>
      <w:r>
        <w:rPr>
          <w:rFonts w:eastAsia="Times New Roman" w:cs="Times New Roman"/>
          <w:b/>
          <w:szCs w:val="24"/>
        </w:rPr>
        <w:lastRenderedPageBreak/>
        <w:t>Приложение №3</w:t>
      </w:r>
    </w:p>
    <w:p w:rsidR="00BF1A1A" w:rsidRPr="00BF1A1A" w:rsidRDefault="00BF1A1A" w:rsidP="00BF1A1A">
      <w:pPr>
        <w:pStyle w:val="a3"/>
        <w:ind w:left="5103" w:firstLine="709"/>
        <w:jc w:val="right"/>
        <w:rPr>
          <w:rFonts w:cs="Times New Roman"/>
          <w:szCs w:val="24"/>
        </w:rPr>
      </w:pPr>
      <w:r w:rsidRPr="00BF1A1A">
        <w:rPr>
          <w:rFonts w:cs="Times New Roman"/>
          <w:szCs w:val="24"/>
        </w:rPr>
        <w:t>к Муниципальному контракту теплоснабжения</w:t>
      </w:r>
    </w:p>
    <w:p w:rsidR="00BF1A1A" w:rsidRPr="00BF1A1A" w:rsidRDefault="00BF1A1A" w:rsidP="00BF1A1A">
      <w:pPr>
        <w:pStyle w:val="a3"/>
        <w:ind w:left="5103" w:firstLine="709"/>
        <w:jc w:val="right"/>
        <w:rPr>
          <w:szCs w:val="24"/>
        </w:rPr>
      </w:pPr>
      <w:r w:rsidRPr="00BF1A1A">
        <w:rPr>
          <w:szCs w:val="24"/>
        </w:rPr>
        <w:t xml:space="preserve"> № _____</w:t>
      </w:r>
    </w:p>
    <w:p w:rsidR="00BF1A1A" w:rsidRDefault="00BF1A1A" w:rsidP="00BF1A1A">
      <w:pPr>
        <w:pStyle w:val="a3"/>
        <w:ind w:left="4678" w:firstLine="709"/>
        <w:jc w:val="right"/>
        <w:rPr>
          <w:spacing w:val="-2"/>
          <w:szCs w:val="24"/>
        </w:rPr>
      </w:pPr>
      <w:r w:rsidRPr="00BF1A1A">
        <w:rPr>
          <w:spacing w:val="-2"/>
          <w:szCs w:val="24"/>
        </w:rPr>
        <w:t>от «___» _________ 201___ г.</w:t>
      </w:r>
    </w:p>
    <w:p w:rsidR="003B3123" w:rsidRPr="00864762" w:rsidRDefault="003B3123" w:rsidP="003B3123">
      <w:pPr>
        <w:pStyle w:val="a3"/>
        <w:ind w:firstLine="709"/>
        <w:rPr>
          <w:rFonts w:eastAsia="Times New Roman" w:cs="Times New Roman"/>
          <w:spacing w:val="9"/>
          <w:szCs w:val="24"/>
        </w:rPr>
      </w:pPr>
    </w:p>
    <w:p w:rsidR="003B3123" w:rsidRPr="00F12A97" w:rsidRDefault="003B3123" w:rsidP="003B3123">
      <w:pPr>
        <w:pStyle w:val="a3"/>
        <w:jc w:val="center"/>
        <w:rPr>
          <w:rFonts w:eastAsia="Times New Roman" w:cs="Times New Roman"/>
          <w:b/>
          <w:szCs w:val="24"/>
        </w:rPr>
      </w:pPr>
      <w:r w:rsidRPr="00F12A97">
        <w:rPr>
          <w:rFonts w:eastAsia="Times New Roman" w:cs="Times New Roman"/>
          <w:b/>
          <w:szCs w:val="24"/>
        </w:rPr>
        <w:t>Порядок частичного и (или) полного</w:t>
      </w:r>
    </w:p>
    <w:p w:rsidR="003B3123" w:rsidRPr="00F12A97" w:rsidRDefault="003B3123" w:rsidP="003B3123">
      <w:pPr>
        <w:pStyle w:val="a3"/>
        <w:jc w:val="center"/>
        <w:rPr>
          <w:rFonts w:eastAsia="Times New Roman" w:cs="Times New Roman"/>
          <w:b/>
          <w:szCs w:val="24"/>
        </w:rPr>
      </w:pPr>
      <w:r w:rsidRPr="00F12A97">
        <w:rPr>
          <w:rFonts w:eastAsia="Times New Roman" w:cs="Times New Roman"/>
          <w:b/>
          <w:szCs w:val="24"/>
        </w:rPr>
        <w:t>ограничения режима потребления тепловой энергии</w:t>
      </w:r>
    </w:p>
    <w:p w:rsidR="00B94C44" w:rsidRPr="00A05C5C" w:rsidRDefault="00B94C44" w:rsidP="00B94C44">
      <w:pPr>
        <w:pStyle w:val="a3"/>
        <w:ind w:firstLine="709"/>
        <w:rPr>
          <w:spacing w:val="-2"/>
          <w:szCs w:val="24"/>
        </w:rPr>
      </w:pPr>
    </w:p>
    <w:p w:rsidR="003B3123" w:rsidRDefault="002D0405" w:rsidP="00B94C44">
      <w:pPr>
        <w:pStyle w:val="a3"/>
        <w:ind w:firstLine="709"/>
        <w:rPr>
          <w:rFonts w:eastAsia="Times New Roman" w:cs="Times New Roman"/>
          <w:szCs w:val="24"/>
        </w:rPr>
      </w:pPr>
      <w:r w:rsidRPr="00A05C5C">
        <w:t xml:space="preserve">Муниципальное предприятие </w:t>
      </w:r>
      <w:r w:rsidRPr="00A05C5C">
        <w:rPr>
          <w:b/>
        </w:rPr>
        <w:t>«Агалатово-сервис»,</w:t>
      </w:r>
      <w:r w:rsidRPr="00A05C5C">
        <w:t xml:space="preserve"> именуемое в дальнейшем  </w:t>
      </w:r>
      <w:r w:rsidRPr="00A05C5C">
        <w:rPr>
          <w:b/>
        </w:rPr>
        <w:t>«</w:t>
      </w:r>
      <w:r>
        <w:rPr>
          <w:b/>
        </w:rPr>
        <w:t>Поставщик</w:t>
      </w:r>
      <w:r w:rsidRPr="00A05C5C">
        <w:rPr>
          <w:b/>
        </w:rPr>
        <w:t>»,</w:t>
      </w:r>
      <w:r w:rsidRPr="00A05C5C">
        <w:t xml:space="preserve"> в лице </w:t>
      </w:r>
      <w:r w:rsidRPr="00A05C5C">
        <w:rPr>
          <w:b/>
        </w:rPr>
        <w:t xml:space="preserve">директора </w:t>
      </w:r>
      <w:r>
        <w:rPr>
          <w:b/>
        </w:rPr>
        <w:t>Батрашина Павла Вильдановича</w:t>
      </w:r>
      <w:r w:rsidRPr="00A05C5C">
        <w:rPr>
          <w:b/>
        </w:rPr>
        <w:t>,</w:t>
      </w:r>
      <w:r w:rsidRPr="00A05C5C">
        <w:t xml:space="preserve"> действующего на основании Устава, с одной стороны, и</w:t>
      </w:r>
      <w:r w:rsidRPr="00BB66CA">
        <w:rPr>
          <w:b/>
        </w:rPr>
        <w:t xml:space="preserve"> </w:t>
      </w:r>
      <w:r w:rsidR="00BF1A1A" w:rsidRPr="00BF1A1A">
        <w:rPr>
          <w:rFonts w:cs="Times New Roman"/>
          <w:b/>
          <w:szCs w:val="24"/>
        </w:rPr>
        <w:t xml:space="preserve">ФИО </w:t>
      </w:r>
      <w:r w:rsidR="00BF1A1A" w:rsidRPr="00BF1A1A">
        <w:rPr>
          <w:rFonts w:cs="Times New Roman"/>
          <w:szCs w:val="24"/>
        </w:rPr>
        <w:t>(дата рождения _____________, паспорт серии _____ №________, выдан ________ года __________________________________, код подразделения _________, зарегистрирован по адресу: ____________________________________________________________________________)</w:t>
      </w:r>
      <w:r w:rsidRPr="00A05C5C">
        <w:t>, именуем</w:t>
      </w:r>
      <w:r>
        <w:t>ый</w:t>
      </w:r>
      <w:r w:rsidRPr="00A05C5C">
        <w:t xml:space="preserve"> в дальнейшем </w:t>
      </w:r>
      <w:r w:rsidRPr="00A05C5C">
        <w:rPr>
          <w:b/>
        </w:rPr>
        <w:t>«</w:t>
      </w:r>
      <w:r>
        <w:rPr>
          <w:b/>
        </w:rPr>
        <w:t>Заказчик</w:t>
      </w:r>
      <w:r w:rsidRPr="00A05C5C">
        <w:rPr>
          <w:b/>
        </w:rPr>
        <w:t>»,</w:t>
      </w:r>
      <w:r w:rsidRPr="00A05C5C">
        <w:t xml:space="preserve"> с другой стороны, вместе именуемые </w:t>
      </w:r>
      <w:r w:rsidRPr="00A05C5C">
        <w:rPr>
          <w:b/>
        </w:rPr>
        <w:t>«Стороны»</w:t>
      </w:r>
      <w:r w:rsidR="003B3123">
        <w:rPr>
          <w:rFonts w:eastAsia="Times New Roman" w:cs="Times New Roman"/>
          <w:b/>
          <w:szCs w:val="24"/>
        </w:rPr>
        <w:t xml:space="preserve">, </w:t>
      </w:r>
      <w:r w:rsidR="003B3123">
        <w:rPr>
          <w:rFonts w:eastAsia="Times New Roman" w:cs="Times New Roman"/>
          <w:szCs w:val="24"/>
        </w:rPr>
        <w:t>заключили настоящий порядок частичного и (или)</w:t>
      </w:r>
      <w:r w:rsidR="003B3123" w:rsidRPr="00F02B86">
        <w:rPr>
          <w:rFonts w:eastAsia="Times New Roman" w:cs="Times New Roman"/>
          <w:szCs w:val="24"/>
        </w:rPr>
        <w:t xml:space="preserve"> полного ограничения режима потребления</w:t>
      </w:r>
      <w:r w:rsidR="003B3123">
        <w:rPr>
          <w:rFonts w:eastAsia="Times New Roman" w:cs="Times New Roman"/>
          <w:szCs w:val="24"/>
        </w:rPr>
        <w:t xml:space="preserve"> </w:t>
      </w:r>
      <w:r w:rsidR="003B3123" w:rsidRPr="00F02B86">
        <w:rPr>
          <w:rFonts w:eastAsia="Times New Roman" w:cs="Times New Roman"/>
          <w:szCs w:val="24"/>
        </w:rPr>
        <w:t>тепловой энергии (далее – Порядок)</w:t>
      </w:r>
      <w:r w:rsidR="003B3123">
        <w:rPr>
          <w:rFonts w:eastAsia="Times New Roman" w:cs="Times New Roman"/>
          <w:szCs w:val="24"/>
        </w:rPr>
        <w:t xml:space="preserve"> о нижеследующем:</w:t>
      </w:r>
    </w:p>
    <w:p w:rsidR="00E66F5C" w:rsidRPr="00975F77" w:rsidRDefault="003B3123" w:rsidP="00E66F5C">
      <w:pPr>
        <w:pStyle w:val="a3"/>
        <w:ind w:firstLine="709"/>
        <w:rPr>
          <w:b/>
        </w:rPr>
      </w:pPr>
      <w:r w:rsidRPr="00764206">
        <w:rPr>
          <w:rFonts w:eastAsia="Times New Roman" w:cs="Times New Roman"/>
          <w:szCs w:val="24"/>
        </w:rPr>
        <w:t xml:space="preserve">1. Настоящий порядок частичного и (или)  полного ограничения режима потребления тепловой энергии (далее – Порядок), являющийся неотъемлемой частью </w:t>
      </w:r>
      <w:r w:rsidR="002D0405" w:rsidRPr="00BF1A1A">
        <w:rPr>
          <w:rFonts w:eastAsia="Times New Roman" w:cs="Times New Roman"/>
          <w:szCs w:val="24"/>
        </w:rPr>
        <w:t>Муниципального контракта</w:t>
      </w:r>
      <w:r w:rsidRPr="00BF1A1A">
        <w:rPr>
          <w:rFonts w:eastAsia="Times New Roman" w:cs="Times New Roman"/>
          <w:szCs w:val="24"/>
        </w:rPr>
        <w:t xml:space="preserve"> </w:t>
      </w:r>
      <w:r w:rsidR="00550042" w:rsidRPr="00BF1A1A">
        <w:rPr>
          <w:rFonts w:eastAsia="Times New Roman" w:cs="Times New Roman"/>
          <w:szCs w:val="24"/>
        </w:rPr>
        <w:t>теплоснабжения</w:t>
      </w:r>
      <w:r w:rsidR="00BF1A1A">
        <w:rPr>
          <w:rFonts w:eastAsia="Times New Roman" w:cs="Times New Roman"/>
          <w:szCs w:val="24"/>
        </w:rPr>
        <w:t xml:space="preserve"> </w:t>
      </w:r>
      <w:r w:rsidR="00BF1A1A" w:rsidRPr="00BF1A1A">
        <w:rPr>
          <w:rFonts w:eastAsia="Times New Roman" w:cs="Times New Roman"/>
          <w:szCs w:val="24"/>
        </w:rPr>
        <w:t>№_____</w:t>
      </w:r>
      <w:r w:rsidRPr="00BF1A1A">
        <w:rPr>
          <w:rFonts w:eastAsia="Times New Roman" w:cs="Times New Roman"/>
          <w:szCs w:val="24"/>
        </w:rPr>
        <w:t xml:space="preserve"> </w:t>
      </w:r>
      <w:r w:rsidRPr="00BF1A1A">
        <w:rPr>
          <w:rFonts w:eastAsia="Times New Roman" w:cs="Times New Roman"/>
          <w:spacing w:val="-2"/>
          <w:szCs w:val="24"/>
        </w:rPr>
        <w:t xml:space="preserve">от </w:t>
      </w:r>
      <w:r w:rsidR="0093028F" w:rsidRPr="00BF1A1A">
        <w:rPr>
          <w:spacing w:val="-2"/>
          <w:szCs w:val="24"/>
        </w:rPr>
        <w:t>«</w:t>
      </w:r>
      <w:r w:rsidR="00BF1A1A" w:rsidRPr="00BF1A1A">
        <w:rPr>
          <w:spacing w:val="-2"/>
          <w:szCs w:val="24"/>
        </w:rPr>
        <w:t>___</w:t>
      </w:r>
      <w:r w:rsidR="0093028F" w:rsidRPr="00BF1A1A">
        <w:rPr>
          <w:spacing w:val="-2"/>
          <w:szCs w:val="24"/>
        </w:rPr>
        <w:t xml:space="preserve">» </w:t>
      </w:r>
      <w:r w:rsidR="00BF1A1A" w:rsidRPr="00BF1A1A">
        <w:rPr>
          <w:spacing w:val="-2"/>
          <w:szCs w:val="24"/>
        </w:rPr>
        <w:t>_____</w:t>
      </w:r>
      <w:r w:rsidR="0093028F" w:rsidRPr="00BF1A1A">
        <w:rPr>
          <w:spacing w:val="-2"/>
          <w:szCs w:val="24"/>
        </w:rPr>
        <w:t xml:space="preserve"> 201</w:t>
      </w:r>
      <w:r w:rsidR="00BF1A1A" w:rsidRPr="00BF1A1A">
        <w:rPr>
          <w:spacing w:val="-2"/>
          <w:szCs w:val="24"/>
        </w:rPr>
        <w:t>__</w:t>
      </w:r>
      <w:r w:rsidR="002D0405" w:rsidRPr="00BF1A1A">
        <w:rPr>
          <w:spacing w:val="-2"/>
          <w:szCs w:val="24"/>
        </w:rPr>
        <w:t xml:space="preserve"> </w:t>
      </w:r>
      <w:r w:rsidR="0093028F" w:rsidRPr="00BF1A1A">
        <w:rPr>
          <w:spacing w:val="-2"/>
          <w:szCs w:val="24"/>
        </w:rPr>
        <w:t>г.</w:t>
      </w:r>
      <w:r w:rsidR="0093028F" w:rsidRPr="00764206">
        <w:rPr>
          <w:rFonts w:eastAsia="Times New Roman" w:cs="Times New Roman"/>
          <w:szCs w:val="24"/>
        </w:rPr>
        <w:t xml:space="preserve"> </w:t>
      </w:r>
      <w:r w:rsidRPr="00764206">
        <w:rPr>
          <w:rFonts w:eastAsia="Times New Roman" w:cs="Times New Roman"/>
          <w:szCs w:val="24"/>
        </w:rPr>
        <w:t xml:space="preserve">(далее </w:t>
      </w:r>
      <w:r w:rsidR="00550042">
        <w:rPr>
          <w:rFonts w:eastAsia="Times New Roman" w:cs="Times New Roman"/>
          <w:szCs w:val="24"/>
        </w:rPr>
        <w:t>Контракт</w:t>
      </w:r>
      <w:r w:rsidRPr="00764206">
        <w:rPr>
          <w:rFonts w:eastAsia="Times New Roman" w:cs="Times New Roman"/>
          <w:szCs w:val="24"/>
        </w:rPr>
        <w:t xml:space="preserve">), разработан в </w:t>
      </w:r>
      <w:r w:rsidR="005B5A62" w:rsidRPr="00764206">
        <w:rPr>
          <w:rFonts w:eastAsia="Times New Roman" w:cs="Times New Roman"/>
          <w:szCs w:val="24"/>
        </w:rPr>
        <w:t>соответствии с П</w:t>
      </w:r>
      <w:r w:rsidRPr="00764206">
        <w:rPr>
          <w:rFonts w:eastAsia="Times New Roman" w:cs="Times New Roman"/>
          <w:szCs w:val="24"/>
        </w:rPr>
        <w:t>о</w:t>
      </w:r>
      <w:r w:rsidR="00E66F5C" w:rsidRPr="00764206">
        <w:rPr>
          <w:rFonts w:eastAsia="Times New Roman" w:cs="Times New Roman"/>
          <w:szCs w:val="24"/>
        </w:rPr>
        <w:t>становлением Правительства РФ</w:t>
      </w:r>
      <w:r w:rsidRPr="00764206">
        <w:rPr>
          <w:rFonts w:eastAsia="Times New Roman" w:cs="Times New Roman"/>
          <w:szCs w:val="24"/>
        </w:rPr>
        <w:t xml:space="preserve"> </w:t>
      </w:r>
      <w:r w:rsidR="00E66F5C" w:rsidRPr="00764206">
        <w:t>от 8 августа 2012 г.</w:t>
      </w:r>
      <w:r w:rsidR="0072185A">
        <w:t xml:space="preserve"> </w:t>
      </w:r>
      <w:r w:rsidR="00E66F5C" w:rsidRPr="00764206">
        <w:t>№</w:t>
      </w:r>
      <w:r w:rsidR="00550042">
        <w:t xml:space="preserve"> </w:t>
      </w:r>
      <w:r w:rsidR="00E66F5C" w:rsidRPr="00764206">
        <w:t>808</w:t>
      </w:r>
      <w:r w:rsidR="00E66F5C">
        <w:t xml:space="preserve"> «Правила организации теплоснабжения в Российской Фед</w:t>
      </w:r>
      <w:r w:rsidR="00550042">
        <w:t>е</w:t>
      </w:r>
      <w:r w:rsidR="00E66F5C">
        <w:t>рации».</w:t>
      </w:r>
    </w:p>
    <w:p w:rsidR="003B3123" w:rsidRPr="00F02B86" w:rsidRDefault="003B3123" w:rsidP="003B3123">
      <w:pPr>
        <w:pStyle w:val="a3"/>
        <w:ind w:firstLine="709"/>
        <w:rPr>
          <w:rFonts w:eastAsia="Times New Roman" w:cs="Times New Roman"/>
          <w:szCs w:val="24"/>
        </w:rPr>
      </w:pPr>
      <w:r w:rsidRPr="00F02B86">
        <w:rPr>
          <w:rFonts w:eastAsia="Times New Roman" w:cs="Times New Roman"/>
          <w:szCs w:val="24"/>
        </w:rPr>
        <w:t xml:space="preserve">В случае </w:t>
      </w:r>
      <w:r>
        <w:rPr>
          <w:rFonts w:eastAsia="Times New Roman" w:cs="Times New Roman"/>
          <w:szCs w:val="24"/>
        </w:rPr>
        <w:t>принятия законодательных актов,</w:t>
      </w:r>
      <w:r w:rsidRPr="00F02B86">
        <w:rPr>
          <w:rFonts w:eastAsia="Times New Roman" w:cs="Times New Roman"/>
          <w:szCs w:val="24"/>
        </w:rPr>
        <w:t xml:space="preserve"> устанавливающих изменения порядка</w:t>
      </w:r>
      <w:r>
        <w:rPr>
          <w:rFonts w:eastAsia="Times New Roman" w:cs="Times New Roman"/>
          <w:szCs w:val="24"/>
        </w:rPr>
        <w:t xml:space="preserve"> </w:t>
      </w:r>
      <w:r w:rsidRPr="00F02B86">
        <w:rPr>
          <w:rFonts w:eastAsia="Times New Roman" w:cs="Times New Roman"/>
          <w:szCs w:val="24"/>
        </w:rPr>
        <w:t xml:space="preserve">частичного и (или)  полного ограничения режима потребления тепловой энергии, стороны </w:t>
      </w:r>
      <w:r w:rsidR="007B6B4E">
        <w:rPr>
          <w:rFonts w:eastAsia="Times New Roman" w:cs="Times New Roman"/>
          <w:szCs w:val="24"/>
        </w:rPr>
        <w:t>Контракта</w:t>
      </w:r>
      <w:r w:rsidRPr="00F02B86">
        <w:rPr>
          <w:rFonts w:eastAsia="Times New Roman" w:cs="Times New Roman"/>
          <w:szCs w:val="24"/>
        </w:rPr>
        <w:t xml:space="preserve"> обязуются руководствоваться нормами указанных законодательных</w:t>
      </w:r>
      <w:r>
        <w:rPr>
          <w:rFonts w:eastAsia="Times New Roman" w:cs="Times New Roman"/>
          <w:szCs w:val="24"/>
        </w:rPr>
        <w:t xml:space="preserve"> </w:t>
      </w:r>
      <w:r w:rsidRPr="00F02B86">
        <w:rPr>
          <w:rFonts w:eastAsia="Times New Roman" w:cs="Times New Roman"/>
          <w:szCs w:val="24"/>
        </w:rPr>
        <w:t xml:space="preserve">актов с момента вступления их в силу. </w:t>
      </w:r>
    </w:p>
    <w:p w:rsidR="003B3123" w:rsidRDefault="003B3123" w:rsidP="003B3123">
      <w:pPr>
        <w:pStyle w:val="a3"/>
        <w:ind w:firstLine="709"/>
        <w:rPr>
          <w:rFonts w:eastAsia="Times New Roman" w:cs="Times New Roman"/>
          <w:szCs w:val="24"/>
        </w:rPr>
      </w:pPr>
      <w:r w:rsidRPr="00F02B86">
        <w:rPr>
          <w:rFonts w:eastAsia="Times New Roman" w:cs="Times New Roman"/>
          <w:szCs w:val="24"/>
        </w:rPr>
        <w:t>2. Полное и (или) частичное ограничение потребление тепловой энергии и теплоносителя</w:t>
      </w:r>
      <w:r>
        <w:rPr>
          <w:rFonts w:eastAsia="Times New Roman" w:cs="Times New Roman"/>
          <w:szCs w:val="24"/>
        </w:rPr>
        <w:t xml:space="preserve"> (далее –</w:t>
      </w:r>
      <w:r w:rsidRPr="00F02B86">
        <w:rPr>
          <w:rFonts w:eastAsia="Times New Roman" w:cs="Times New Roman"/>
          <w:szCs w:val="24"/>
        </w:rPr>
        <w:t xml:space="preserve"> </w:t>
      </w:r>
      <w:r>
        <w:rPr>
          <w:rFonts w:eastAsia="Times New Roman" w:cs="Times New Roman"/>
          <w:szCs w:val="24"/>
        </w:rPr>
        <w:t>ограничение режима потребления)</w:t>
      </w:r>
      <w:r w:rsidRPr="00F02B86">
        <w:rPr>
          <w:rFonts w:eastAsia="Times New Roman" w:cs="Times New Roman"/>
          <w:szCs w:val="24"/>
        </w:rPr>
        <w:t xml:space="preserve"> предполагает сокращение объемов</w:t>
      </w:r>
      <w:r>
        <w:rPr>
          <w:rFonts w:eastAsia="Times New Roman" w:cs="Times New Roman"/>
          <w:szCs w:val="24"/>
        </w:rPr>
        <w:t xml:space="preserve"> </w:t>
      </w:r>
      <w:r w:rsidRPr="00F02B86">
        <w:rPr>
          <w:rFonts w:eastAsia="Times New Roman" w:cs="Times New Roman"/>
          <w:szCs w:val="24"/>
        </w:rPr>
        <w:t>потребления или временное прекращение подачи тепловой энергии и теплоносителя</w:t>
      </w:r>
      <w:r>
        <w:rPr>
          <w:rFonts w:eastAsia="Times New Roman" w:cs="Times New Roman"/>
          <w:szCs w:val="24"/>
        </w:rPr>
        <w:t xml:space="preserve"> </w:t>
      </w:r>
      <w:r w:rsidR="007B6B4E">
        <w:rPr>
          <w:rFonts w:eastAsia="Times New Roman" w:cs="Times New Roman"/>
          <w:szCs w:val="24"/>
        </w:rPr>
        <w:t>Заказчику</w:t>
      </w:r>
      <w:r w:rsidRPr="00F02B86">
        <w:rPr>
          <w:rFonts w:eastAsia="Times New Roman" w:cs="Times New Roman"/>
          <w:szCs w:val="24"/>
        </w:rPr>
        <w:t xml:space="preserve"> в случае наступления предусмотренных настоящим Порядком</w:t>
      </w:r>
      <w:r>
        <w:rPr>
          <w:rFonts w:eastAsia="Times New Roman" w:cs="Times New Roman"/>
          <w:szCs w:val="24"/>
        </w:rPr>
        <w:t xml:space="preserve"> </w:t>
      </w:r>
      <w:r w:rsidRPr="00F02B86">
        <w:rPr>
          <w:rFonts w:eastAsia="Times New Roman" w:cs="Times New Roman"/>
          <w:szCs w:val="24"/>
        </w:rPr>
        <w:t xml:space="preserve">обстоятельств. </w:t>
      </w:r>
    </w:p>
    <w:p w:rsidR="00994890" w:rsidRPr="00975F77" w:rsidRDefault="00994890" w:rsidP="00994890">
      <w:pPr>
        <w:pStyle w:val="a3"/>
        <w:ind w:firstLine="709"/>
        <w:rPr>
          <w:b/>
        </w:rPr>
      </w:pPr>
      <w:r>
        <w:t xml:space="preserve">3. </w:t>
      </w:r>
      <w:r w:rsidRPr="00975F77">
        <w:t xml:space="preserve">Ограничение режима потребления </w:t>
      </w:r>
      <w:r w:rsidR="007B6B4E">
        <w:t>Заказчика</w:t>
      </w:r>
      <w:r w:rsidRPr="00975F77">
        <w:t xml:space="preserve"> применяется в следующем порядке:</w:t>
      </w:r>
    </w:p>
    <w:p w:rsidR="00994890" w:rsidRDefault="007B6B4E" w:rsidP="00994890">
      <w:pPr>
        <w:pStyle w:val="a3"/>
        <w:ind w:firstLine="709"/>
      </w:pPr>
      <w:r>
        <w:t>Поставщик</w:t>
      </w:r>
      <w:r w:rsidR="005B5A62" w:rsidRPr="00975F77">
        <w:t xml:space="preserve"> направляет </w:t>
      </w:r>
      <w:r>
        <w:t>Заказчику</w:t>
      </w:r>
      <w:r w:rsidR="005B5A62" w:rsidRPr="00975F77">
        <w:t xml:space="preserve"> уведомление о возможном ограничении режима потребления в случае непогашения (неоплаты) образовавшейся у него задолженности </w:t>
      </w:r>
      <w:r w:rsidR="005B5A62" w:rsidRPr="00994890">
        <w:t>по оплате тепловой энергии в определенный в уведомлении срок</w:t>
      </w:r>
      <w:r w:rsidR="00994890">
        <w:t>;</w:t>
      </w:r>
    </w:p>
    <w:p w:rsidR="005B5A62" w:rsidRPr="00975F77" w:rsidRDefault="00994890" w:rsidP="00994890">
      <w:pPr>
        <w:pStyle w:val="a3"/>
        <w:ind w:firstLine="709"/>
        <w:rPr>
          <w:b/>
        </w:rPr>
      </w:pPr>
      <w:r>
        <w:t>в</w:t>
      </w:r>
      <w:r w:rsidR="005B5A62" w:rsidRPr="00975F77">
        <w:t xml:space="preserve"> указанный срок такой </w:t>
      </w:r>
      <w:r w:rsidR="007B6B4E">
        <w:t>Заказчик</w:t>
      </w:r>
      <w:r w:rsidR="005B5A62" w:rsidRPr="00975F77">
        <w:t xml:space="preserve">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5B5A62" w:rsidRPr="00975F77" w:rsidRDefault="007B6B4E" w:rsidP="00994890">
      <w:pPr>
        <w:pStyle w:val="a3"/>
        <w:ind w:firstLine="709"/>
        <w:rPr>
          <w:b/>
        </w:rPr>
      </w:pPr>
      <w:r>
        <w:t>Поставщик</w:t>
      </w:r>
      <w:r w:rsidR="005B5A62" w:rsidRPr="00975F77">
        <w:t xml:space="preserve"> </w:t>
      </w:r>
      <w:r w:rsidR="005B5A62" w:rsidRPr="00994890">
        <w:t xml:space="preserve">обязан информировать о предполагаемых действиях одновременно с </w:t>
      </w:r>
      <w:r>
        <w:t>Заказчиком</w:t>
      </w:r>
      <w:r w:rsidR="005B5A62" w:rsidRPr="00994890">
        <w:t xml:space="preserve"> орган местного самоуправления, орган прокуратуры, федеральный орган по государственному энергетическому надзору, федеральный орган исполнительной власти по делам гражданской обороны и чрезвычайным ситуациям или их территориальные органы;</w:t>
      </w:r>
    </w:p>
    <w:p w:rsidR="005B5A62" w:rsidRPr="00975F77" w:rsidRDefault="005B5A62" w:rsidP="00994890">
      <w:pPr>
        <w:pStyle w:val="a3"/>
        <w:ind w:firstLine="709"/>
        <w:rPr>
          <w:b/>
        </w:rPr>
      </w:pPr>
      <w:r w:rsidRPr="00975F77">
        <w:t xml:space="preserve">в случае непогашения (неоплаты) имеющейся задолженности </w:t>
      </w:r>
      <w:r w:rsidR="007B6B4E">
        <w:t>Заказчиком</w:t>
      </w:r>
      <w:r w:rsidRPr="00994890">
        <w:t xml:space="preserve"> до истечения установленного в уведомлении срока может быть введено частичное ограничение режима потребления. В случае если </w:t>
      </w:r>
      <w:r w:rsidR="007B6B4E">
        <w:t>Заказчик</w:t>
      </w:r>
      <w:r w:rsidRPr="00994890">
        <w:t xml:space="preserve"> в указанный в уведомлении</w:t>
      </w:r>
      <w:r w:rsidRPr="00975F77">
        <w:t xml:space="preserve">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w:t>
      </w:r>
      <w:r w:rsidR="007B6B4E">
        <w:t>Поставщика</w:t>
      </w:r>
      <w:r w:rsidRPr="00975F77">
        <w:t xml:space="preserve">, указанная </w:t>
      </w:r>
      <w:r w:rsidRPr="00975F77">
        <w:lastRenderedPageBreak/>
        <w:t xml:space="preserve">организация не вправе производить действия по полному ограничению режима потребления, а </w:t>
      </w:r>
      <w:r w:rsidRPr="00994890">
        <w:t xml:space="preserve">обязана повторно уведомить </w:t>
      </w:r>
      <w:r w:rsidR="007B6B4E">
        <w:t>Заказчика</w:t>
      </w:r>
      <w:r w:rsidRPr="00994890">
        <w:t xml:space="preserve"> и орган местного самоуправления о дате введения такого ограничения режима потребления. </w:t>
      </w:r>
      <w:r w:rsidR="007B6B4E">
        <w:t>Поставщик</w:t>
      </w:r>
      <w:r w:rsidRPr="00994890">
        <w:t xml:space="preserve">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w:t>
      </w:r>
      <w:r w:rsidR="007B6B4E">
        <w:t>Заказчика</w:t>
      </w:r>
      <w:r w:rsidRPr="00994890">
        <w:t xml:space="preserve"> (с обязательным уведомлением). При этом ответственность</w:t>
      </w:r>
      <w:r w:rsidRPr="00975F77">
        <w:t xml:space="preserve">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указанный </w:t>
      </w:r>
      <w:r w:rsidR="007B6B4E">
        <w:t>Заказчик</w:t>
      </w:r>
      <w:r w:rsidRPr="00975F77">
        <w:t>;</w:t>
      </w:r>
    </w:p>
    <w:p w:rsidR="005B5A62" w:rsidRPr="00975F77" w:rsidRDefault="005B5A62" w:rsidP="00994890">
      <w:pPr>
        <w:pStyle w:val="a3"/>
        <w:ind w:firstLine="709"/>
        <w:rPr>
          <w:b/>
        </w:rPr>
      </w:pPr>
      <w:r w:rsidRPr="00994890">
        <w:t xml:space="preserve">если по истечении 10 дней со дня введения ограничения режима потребления </w:t>
      </w:r>
      <w:r w:rsidR="007B6B4E">
        <w:t>Заказчиком</w:t>
      </w:r>
      <w:r w:rsidRPr="00994890">
        <w:t xml:space="preserve">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обязательного предварительного уведомления </w:t>
      </w:r>
      <w:r w:rsidR="007B6B4E">
        <w:t>Заказчика</w:t>
      </w:r>
      <w:r w:rsidRPr="00994890">
        <w:t xml:space="preserve"> и органа местного самоуправления о дне и часе введения полного ограничения режима потребления не позднее 1 дня до дня введения такого ограничения режима потребления;</w:t>
      </w:r>
    </w:p>
    <w:p w:rsidR="005B5A62" w:rsidRPr="00975F77" w:rsidRDefault="00994890" w:rsidP="00994890">
      <w:pPr>
        <w:pStyle w:val="a3"/>
        <w:ind w:firstLine="709"/>
        <w:rPr>
          <w:b/>
        </w:rPr>
      </w:pPr>
      <w:r>
        <w:t>4. В</w:t>
      </w:r>
      <w:r w:rsidR="005B5A62" w:rsidRPr="00975F77">
        <w:t xml:space="preserve">озобновление подачи тепловой энергии осуществляется после полного погашения (оплаты) задолженности </w:t>
      </w:r>
      <w:r w:rsidR="007B6B4E">
        <w:t>Заказчиком</w:t>
      </w:r>
      <w:r w:rsidR="005B5A62" w:rsidRPr="00975F77">
        <w:t>.</w:t>
      </w:r>
    </w:p>
    <w:p w:rsidR="003B3123" w:rsidRDefault="00994890" w:rsidP="003B3123">
      <w:pPr>
        <w:pStyle w:val="a3"/>
        <w:ind w:firstLine="709"/>
        <w:rPr>
          <w:rFonts w:eastAsia="Times New Roman" w:cs="Times New Roman"/>
          <w:szCs w:val="24"/>
        </w:rPr>
      </w:pPr>
      <w:r>
        <w:rPr>
          <w:rFonts w:eastAsia="Times New Roman" w:cs="Times New Roman"/>
          <w:szCs w:val="24"/>
        </w:rPr>
        <w:t>5</w:t>
      </w:r>
      <w:r w:rsidR="003B3123" w:rsidRPr="00F02B86">
        <w:rPr>
          <w:rFonts w:eastAsia="Times New Roman" w:cs="Times New Roman"/>
          <w:szCs w:val="24"/>
        </w:rPr>
        <w:t>. После возобновл</w:t>
      </w:r>
      <w:r w:rsidR="003B3123">
        <w:rPr>
          <w:rFonts w:eastAsia="Times New Roman" w:cs="Times New Roman"/>
          <w:szCs w:val="24"/>
        </w:rPr>
        <w:t xml:space="preserve">ения подачи тепловой энергии </w:t>
      </w:r>
      <w:r w:rsidR="007B6B4E">
        <w:rPr>
          <w:rFonts w:eastAsia="Times New Roman" w:cs="Times New Roman"/>
          <w:szCs w:val="24"/>
        </w:rPr>
        <w:t>Поставщик</w:t>
      </w:r>
      <w:r w:rsidR="003B3123" w:rsidRPr="00F02B86">
        <w:rPr>
          <w:rFonts w:eastAsia="Times New Roman" w:cs="Times New Roman"/>
          <w:szCs w:val="24"/>
        </w:rPr>
        <w:t xml:space="preserve"> не</w:t>
      </w:r>
      <w:r w:rsidR="003B3123">
        <w:rPr>
          <w:rFonts w:eastAsia="Times New Roman" w:cs="Times New Roman"/>
          <w:szCs w:val="24"/>
        </w:rPr>
        <w:t xml:space="preserve"> </w:t>
      </w:r>
      <w:r w:rsidR="007B6B4E">
        <w:rPr>
          <w:rFonts w:eastAsia="Times New Roman" w:cs="Times New Roman"/>
          <w:szCs w:val="24"/>
        </w:rPr>
        <w:t>обязан</w:t>
      </w:r>
      <w:r w:rsidR="003B3123" w:rsidRPr="00F02B86">
        <w:rPr>
          <w:rFonts w:eastAsia="Times New Roman" w:cs="Times New Roman"/>
          <w:szCs w:val="24"/>
        </w:rPr>
        <w:t xml:space="preserve"> поставлять </w:t>
      </w:r>
      <w:r w:rsidR="007B6B4E">
        <w:rPr>
          <w:rFonts w:eastAsia="Times New Roman" w:cs="Times New Roman"/>
          <w:szCs w:val="24"/>
        </w:rPr>
        <w:t>Заказчику</w:t>
      </w:r>
      <w:r w:rsidR="003B3123" w:rsidRPr="00F02B86">
        <w:rPr>
          <w:rFonts w:eastAsia="Times New Roman" w:cs="Times New Roman"/>
          <w:szCs w:val="24"/>
        </w:rPr>
        <w:t xml:space="preserve"> недоданное в результате введения ограничения или</w:t>
      </w:r>
      <w:r w:rsidR="003B3123">
        <w:rPr>
          <w:rFonts w:eastAsia="Times New Roman" w:cs="Times New Roman"/>
          <w:szCs w:val="24"/>
        </w:rPr>
        <w:t xml:space="preserve"> </w:t>
      </w:r>
      <w:r w:rsidR="003B3123" w:rsidRPr="00F02B86">
        <w:rPr>
          <w:rFonts w:eastAsia="Times New Roman" w:cs="Times New Roman"/>
          <w:szCs w:val="24"/>
        </w:rPr>
        <w:t>прекращ</w:t>
      </w:r>
      <w:r w:rsidR="003B3123">
        <w:rPr>
          <w:rFonts w:eastAsia="Times New Roman" w:cs="Times New Roman"/>
          <w:szCs w:val="24"/>
        </w:rPr>
        <w:t>ения подачи количества энергии,</w:t>
      </w:r>
      <w:r w:rsidR="003B3123" w:rsidRPr="00F02B86">
        <w:rPr>
          <w:rFonts w:eastAsia="Times New Roman" w:cs="Times New Roman"/>
          <w:szCs w:val="24"/>
        </w:rPr>
        <w:t xml:space="preserve"> если иное не предусмотрено соглашением</w:t>
      </w:r>
      <w:r w:rsidR="003B3123">
        <w:rPr>
          <w:rFonts w:eastAsia="Times New Roman" w:cs="Times New Roman"/>
          <w:szCs w:val="24"/>
        </w:rPr>
        <w:t xml:space="preserve"> </w:t>
      </w:r>
      <w:r w:rsidR="007B6B4E">
        <w:rPr>
          <w:rFonts w:eastAsia="Times New Roman" w:cs="Times New Roman"/>
          <w:szCs w:val="24"/>
        </w:rPr>
        <w:t>Сторон.</w:t>
      </w:r>
    </w:p>
    <w:p w:rsidR="007B6B4E" w:rsidRDefault="007B6B4E" w:rsidP="003B3123">
      <w:pPr>
        <w:pStyle w:val="a3"/>
        <w:ind w:firstLine="709"/>
        <w:rPr>
          <w:rFonts w:eastAsia="Times New Roman" w:cs="Times New Roman"/>
          <w:szCs w:val="24"/>
        </w:rPr>
      </w:pPr>
    </w:p>
    <w:p w:rsidR="007B6B4E" w:rsidRPr="00F02B86" w:rsidRDefault="007B6B4E" w:rsidP="003B3123">
      <w:pPr>
        <w:pStyle w:val="a3"/>
        <w:ind w:firstLine="709"/>
        <w:rPr>
          <w:rFonts w:eastAsia="Times New Roman" w:cs="Times New Roman"/>
          <w:szCs w:val="24"/>
        </w:rPr>
      </w:pPr>
    </w:p>
    <w:p w:rsidR="003B3123" w:rsidRDefault="003B3123" w:rsidP="003B3123">
      <w:pPr>
        <w:pStyle w:val="a3"/>
        <w:ind w:firstLine="709"/>
        <w:rPr>
          <w:rFonts w:eastAsia="Times New Roman" w:cs="Times New Roman"/>
          <w:b/>
          <w:szCs w:val="24"/>
        </w:rPr>
      </w:pPr>
      <w:r w:rsidRPr="00903799">
        <w:rPr>
          <w:rFonts w:eastAsia="Times New Roman" w:cs="Times New Roman"/>
          <w:b/>
          <w:szCs w:val="24"/>
        </w:rPr>
        <w:t xml:space="preserve">Настоящий Порядок согласован: </w:t>
      </w:r>
    </w:p>
    <w:p w:rsidR="007B6B4E" w:rsidRDefault="007B6B4E" w:rsidP="003B3123">
      <w:pPr>
        <w:pStyle w:val="a3"/>
        <w:ind w:firstLine="709"/>
        <w:rPr>
          <w:rFonts w:eastAsia="Times New Roman" w:cs="Times New Roman"/>
          <w:b/>
          <w:szCs w:val="24"/>
        </w:rPr>
      </w:pPr>
    </w:p>
    <w:p w:rsidR="007B6B4E" w:rsidRDefault="007B6B4E" w:rsidP="003B3123">
      <w:pPr>
        <w:pStyle w:val="a3"/>
        <w:ind w:firstLine="709"/>
        <w:rPr>
          <w:rFonts w:eastAsia="Times New Roman" w:cs="Times New Roman"/>
          <w:b/>
          <w:szCs w:val="24"/>
        </w:rPr>
      </w:pPr>
    </w:p>
    <w:p w:rsidR="00BF1A1A" w:rsidRPr="00903799" w:rsidRDefault="00BF1A1A" w:rsidP="003B3123">
      <w:pPr>
        <w:pStyle w:val="a3"/>
        <w:ind w:firstLine="709"/>
        <w:rPr>
          <w:rFonts w:eastAsia="Times New Roman" w:cs="Times New Roman"/>
          <w:b/>
          <w:szCs w:val="24"/>
        </w:rPr>
      </w:pPr>
    </w:p>
    <w:p w:rsidR="00BF1A1A" w:rsidRDefault="00BF1A1A" w:rsidP="00BF1A1A">
      <w:pPr>
        <w:pStyle w:val="a3"/>
        <w:rPr>
          <w:b/>
          <w:szCs w:val="24"/>
          <w:u w:val="single"/>
        </w:rPr>
      </w:pPr>
      <w:r>
        <w:rPr>
          <w:b/>
          <w:szCs w:val="24"/>
          <w:u w:val="single"/>
        </w:rPr>
        <w:t xml:space="preserve">ПОСТАВЩИК: </w:t>
      </w:r>
      <w:r w:rsidRPr="00545AA2">
        <w:rPr>
          <w:b/>
          <w:szCs w:val="24"/>
        </w:rPr>
        <w:t xml:space="preserve">      </w:t>
      </w:r>
      <w:r w:rsidRPr="00A05C5C">
        <w:rPr>
          <w:b/>
          <w:szCs w:val="24"/>
        </w:rPr>
        <w:t xml:space="preserve">                        </w:t>
      </w:r>
      <w:r>
        <w:rPr>
          <w:b/>
          <w:szCs w:val="24"/>
        </w:rPr>
        <w:t xml:space="preserve">             </w:t>
      </w:r>
      <w:r w:rsidRPr="00A05C5C">
        <w:rPr>
          <w:b/>
          <w:szCs w:val="24"/>
        </w:rPr>
        <w:t xml:space="preserve">               </w:t>
      </w:r>
      <w:r>
        <w:rPr>
          <w:b/>
          <w:szCs w:val="24"/>
        </w:rPr>
        <w:t xml:space="preserve">  </w:t>
      </w:r>
      <w:r w:rsidRPr="00A05C5C">
        <w:rPr>
          <w:b/>
          <w:szCs w:val="24"/>
        </w:rPr>
        <w:t xml:space="preserve"> </w:t>
      </w:r>
      <w:r w:rsidRPr="00A05C5C">
        <w:rPr>
          <w:b/>
          <w:szCs w:val="24"/>
          <w:u w:val="single"/>
        </w:rPr>
        <w:t xml:space="preserve"> </w:t>
      </w:r>
      <w:r>
        <w:rPr>
          <w:b/>
          <w:szCs w:val="24"/>
          <w:u w:val="single"/>
        </w:rPr>
        <w:t>ЗАКАЗЧИК</w:t>
      </w:r>
      <w:r w:rsidRPr="00A05C5C">
        <w:rPr>
          <w:b/>
          <w:szCs w:val="24"/>
          <w:u w:val="single"/>
        </w:rPr>
        <w:t>:</w:t>
      </w:r>
    </w:p>
    <w:p w:rsidR="00BF1A1A" w:rsidRPr="00A05C5C" w:rsidRDefault="00BF1A1A" w:rsidP="00BF1A1A">
      <w:pPr>
        <w:pStyle w:val="a3"/>
        <w:ind w:firstLine="709"/>
        <w:rPr>
          <w:b/>
          <w:szCs w:val="24"/>
          <w:u w:val="single"/>
        </w:rPr>
      </w:pPr>
    </w:p>
    <w:p w:rsidR="00BF1A1A" w:rsidRPr="00763A40" w:rsidRDefault="00BF1A1A" w:rsidP="00BF1A1A">
      <w:pPr>
        <w:pStyle w:val="a3"/>
        <w:rPr>
          <w:szCs w:val="24"/>
        </w:rPr>
      </w:pPr>
      <w:r>
        <w:rPr>
          <w:szCs w:val="24"/>
        </w:rPr>
        <w:t>Д</w:t>
      </w:r>
      <w:r w:rsidRPr="00A05C5C">
        <w:rPr>
          <w:szCs w:val="24"/>
        </w:rPr>
        <w:t xml:space="preserve">иректор </w:t>
      </w:r>
      <w:r>
        <w:rPr>
          <w:szCs w:val="24"/>
        </w:rPr>
        <w:t>______</w:t>
      </w:r>
      <w:r w:rsidRPr="00A05C5C">
        <w:rPr>
          <w:szCs w:val="24"/>
        </w:rPr>
        <w:t>________</w:t>
      </w:r>
      <w:r>
        <w:rPr>
          <w:szCs w:val="24"/>
        </w:rPr>
        <w:t>П.В. Батрашин</w:t>
      </w:r>
      <w:r w:rsidRPr="00A05C5C">
        <w:rPr>
          <w:szCs w:val="24"/>
        </w:rPr>
        <w:t xml:space="preserve">   </w:t>
      </w:r>
      <w:r>
        <w:rPr>
          <w:szCs w:val="24"/>
        </w:rPr>
        <w:t xml:space="preserve">   </w:t>
      </w:r>
      <w:r w:rsidRPr="00A05C5C">
        <w:rPr>
          <w:szCs w:val="24"/>
        </w:rPr>
        <w:t xml:space="preserve"> </w:t>
      </w:r>
      <w:r>
        <w:rPr>
          <w:szCs w:val="24"/>
        </w:rPr>
        <w:t xml:space="preserve">          </w:t>
      </w:r>
      <w:r w:rsidRPr="00A05C5C">
        <w:rPr>
          <w:szCs w:val="24"/>
        </w:rPr>
        <w:t xml:space="preserve">    _________________</w:t>
      </w:r>
      <w:r w:rsidRPr="00434416">
        <w:rPr>
          <w:szCs w:val="24"/>
        </w:rPr>
        <w:t xml:space="preserve"> </w:t>
      </w:r>
      <w:r>
        <w:rPr>
          <w:szCs w:val="24"/>
        </w:rPr>
        <w:t>______________</w:t>
      </w:r>
    </w:p>
    <w:p w:rsidR="003B3123" w:rsidRDefault="003B3123">
      <w:pPr>
        <w:rPr>
          <w:rFonts w:ascii="Times New Roman" w:hAnsi="Times New Roman"/>
          <w:sz w:val="24"/>
          <w:szCs w:val="24"/>
        </w:rPr>
      </w:pPr>
      <w:r>
        <w:rPr>
          <w:rFonts w:ascii="Times New Roman" w:hAnsi="Times New Roman"/>
          <w:sz w:val="24"/>
          <w:szCs w:val="24"/>
        </w:rPr>
        <w:br w:type="page"/>
      </w:r>
    </w:p>
    <w:p w:rsidR="003B3123" w:rsidRPr="00F12A97" w:rsidRDefault="003B3123" w:rsidP="002D0405">
      <w:pPr>
        <w:pStyle w:val="a3"/>
        <w:ind w:left="4678" w:firstLine="709"/>
        <w:jc w:val="right"/>
        <w:rPr>
          <w:b/>
          <w:szCs w:val="24"/>
        </w:rPr>
      </w:pPr>
      <w:r w:rsidRPr="00F12A97">
        <w:rPr>
          <w:b/>
          <w:szCs w:val="24"/>
        </w:rPr>
        <w:lastRenderedPageBreak/>
        <w:t>Приложение №</w:t>
      </w:r>
      <w:r w:rsidR="001F28E0">
        <w:rPr>
          <w:b/>
          <w:szCs w:val="24"/>
        </w:rPr>
        <w:t>4</w:t>
      </w:r>
    </w:p>
    <w:p w:rsidR="00BF1A1A" w:rsidRPr="00BF1A1A" w:rsidRDefault="00BF1A1A" w:rsidP="00BF1A1A">
      <w:pPr>
        <w:pStyle w:val="a3"/>
        <w:ind w:left="5103" w:firstLine="709"/>
        <w:jc w:val="right"/>
        <w:rPr>
          <w:rFonts w:cs="Times New Roman"/>
          <w:szCs w:val="24"/>
        </w:rPr>
      </w:pPr>
      <w:r w:rsidRPr="00BF1A1A">
        <w:rPr>
          <w:rFonts w:cs="Times New Roman"/>
          <w:szCs w:val="24"/>
        </w:rPr>
        <w:t>к Муниципальному контракту теплоснабжения</w:t>
      </w:r>
    </w:p>
    <w:p w:rsidR="00BF1A1A" w:rsidRPr="00BF1A1A" w:rsidRDefault="00BF1A1A" w:rsidP="00BF1A1A">
      <w:pPr>
        <w:pStyle w:val="a3"/>
        <w:ind w:left="5103" w:firstLine="709"/>
        <w:jc w:val="right"/>
        <w:rPr>
          <w:szCs w:val="24"/>
        </w:rPr>
      </w:pPr>
      <w:r w:rsidRPr="00BF1A1A">
        <w:rPr>
          <w:szCs w:val="24"/>
        </w:rPr>
        <w:t xml:space="preserve"> № _____</w:t>
      </w:r>
    </w:p>
    <w:p w:rsidR="00BF1A1A" w:rsidRDefault="00BF1A1A" w:rsidP="00BF1A1A">
      <w:pPr>
        <w:pStyle w:val="a3"/>
        <w:ind w:left="4678" w:firstLine="709"/>
        <w:jc w:val="right"/>
        <w:rPr>
          <w:spacing w:val="-2"/>
          <w:szCs w:val="24"/>
        </w:rPr>
      </w:pPr>
      <w:r w:rsidRPr="00BF1A1A">
        <w:rPr>
          <w:spacing w:val="-2"/>
          <w:szCs w:val="24"/>
        </w:rPr>
        <w:t>от «___» _________ 201___ г.</w:t>
      </w:r>
    </w:p>
    <w:p w:rsidR="003B3123" w:rsidRPr="004646E9" w:rsidRDefault="003B3123" w:rsidP="003B3123">
      <w:pPr>
        <w:pStyle w:val="a3"/>
        <w:ind w:firstLine="709"/>
        <w:rPr>
          <w:szCs w:val="24"/>
          <w:highlight w:val="yellow"/>
        </w:rPr>
      </w:pPr>
    </w:p>
    <w:p w:rsidR="003B3123" w:rsidRPr="003E41A8" w:rsidRDefault="003B3123" w:rsidP="003B3123">
      <w:pPr>
        <w:pStyle w:val="a3"/>
        <w:ind w:firstLine="709"/>
        <w:jc w:val="center"/>
        <w:rPr>
          <w:b/>
          <w:szCs w:val="24"/>
        </w:rPr>
      </w:pPr>
      <w:r w:rsidRPr="003E41A8">
        <w:rPr>
          <w:b/>
          <w:szCs w:val="24"/>
        </w:rPr>
        <w:t>Список и места установки приборов учёта</w:t>
      </w:r>
    </w:p>
    <w:p w:rsidR="00F12A97" w:rsidRPr="003E41A8" w:rsidRDefault="00F12A97" w:rsidP="003B3123">
      <w:pPr>
        <w:pStyle w:val="a3"/>
        <w:ind w:firstLine="709"/>
        <w:jc w:val="center"/>
        <w:rPr>
          <w:b/>
          <w:szCs w:val="24"/>
        </w:rPr>
      </w:pPr>
    </w:p>
    <w:p w:rsidR="003B3123" w:rsidRPr="003E41A8" w:rsidRDefault="003B3123" w:rsidP="003B3123">
      <w:pPr>
        <w:pStyle w:val="a3"/>
        <w:ind w:firstLine="709"/>
        <w:rPr>
          <w:spacing w:val="9"/>
          <w:szCs w:val="24"/>
        </w:rPr>
      </w:pPr>
      <w:r w:rsidRPr="003E41A8">
        <w:rPr>
          <w:spacing w:val="9"/>
          <w:szCs w:val="24"/>
        </w:rPr>
        <w:t xml:space="preserve"> Приборы учёта потребления тепловой энергии установлены в помещении </w:t>
      </w:r>
      <w:r w:rsidR="00CA5BCB" w:rsidRPr="003E41A8">
        <w:rPr>
          <w:spacing w:val="9"/>
          <w:szCs w:val="24"/>
        </w:rPr>
        <w:t>ИТП</w:t>
      </w:r>
      <w:r w:rsidRPr="003E41A8">
        <w:rPr>
          <w:spacing w:val="9"/>
          <w:szCs w:val="24"/>
        </w:rPr>
        <w:t xml:space="preserve"> </w:t>
      </w:r>
      <w:r w:rsidR="004B411E" w:rsidRPr="003E41A8">
        <w:rPr>
          <w:spacing w:val="9"/>
          <w:szCs w:val="24"/>
        </w:rPr>
        <w:t>здания</w:t>
      </w:r>
      <w:r w:rsidRPr="003E41A8">
        <w:rPr>
          <w:spacing w:val="9"/>
          <w:szCs w:val="24"/>
        </w:rPr>
        <w:t>:</w:t>
      </w:r>
    </w:p>
    <w:p w:rsidR="00CA5BCB" w:rsidRPr="003E41A8" w:rsidRDefault="003E41A8" w:rsidP="0016542D">
      <w:pPr>
        <w:pStyle w:val="a3"/>
        <w:ind w:firstLine="709"/>
        <w:rPr>
          <w:spacing w:val="9"/>
          <w:szCs w:val="24"/>
        </w:rPr>
      </w:pPr>
      <w:r w:rsidRPr="003E41A8">
        <w:rPr>
          <w:spacing w:val="9"/>
          <w:szCs w:val="24"/>
        </w:rPr>
        <w:t>___________________________________________________________________________________________________________________________________________________________________________________________________________________</w:t>
      </w:r>
    </w:p>
    <w:p w:rsidR="00796123" w:rsidRPr="003E41A8" w:rsidRDefault="00796123" w:rsidP="0016542D">
      <w:pPr>
        <w:pStyle w:val="a3"/>
        <w:ind w:firstLine="709"/>
        <w:rPr>
          <w:spacing w:val="9"/>
          <w:szCs w:val="24"/>
        </w:rPr>
      </w:pPr>
    </w:p>
    <w:p w:rsidR="00BF1A1A" w:rsidRDefault="00BF1A1A" w:rsidP="0016542D">
      <w:pPr>
        <w:pStyle w:val="a3"/>
        <w:ind w:firstLine="709"/>
        <w:rPr>
          <w:spacing w:val="9"/>
          <w:szCs w:val="24"/>
          <w:highlight w:val="yellow"/>
        </w:rPr>
      </w:pPr>
    </w:p>
    <w:p w:rsidR="003E41A8" w:rsidRDefault="003E41A8" w:rsidP="0016542D">
      <w:pPr>
        <w:pStyle w:val="a3"/>
        <w:ind w:firstLine="709"/>
        <w:rPr>
          <w:spacing w:val="9"/>
          <w:szCs w:val="24"/>
          <w:highlight w:val="yellow"/>
        </w:rPr>
      </w:pPr>
    </w:p>
    <w:p w:rsidR="003E41A8" w:rsidRPr="004646E9" w:rsidRDefault="003E41A8" w:rsidP="0016542D">
      <w:pPr>
        <w:pStyle w:val="a3"/>
        <w:ind w:firstLine="709"/>
        <w:rPr>
          <w:spacing w:val="9"/>
          <w:szCs w:val="24"/>
          <w:highlight w:val="yellow"/>
        </w:rPr>
      </w:pPr>
    </w:p>
    <w:p w:rsidR="00BF1A1A" w:rsidRDefault="00BF1A1A" w:rsidP="00BF1A1A">
      <w:pPr>
        <w:pStyle w:val="a3"/>
        <w:rPr>
          <w:b/>
          <w:szCs w:val="24"/>
          <w:u w:val="single"/>
        </w:rPr>
      </w:pPr>
      <w:r>
        <w:rPr>
          <w:b/>
          <w:szCs w:val="24"/>
          <w:u w:val="single"/>
        </w:rPr>
        <w:t xml:space="preserve">ПОСТАВЩИК: </w:t>
      </w:r>
      <w:r w:rsidRPr="00545AA2">
        <w:rPr>
          <w:b/>
          <w:szCs w:val="24"/>
        </w:rPr>
        <w:t xml:space="preserve">      </w:t>
      </w:r>
      <w:r w:rsidRPr="00A05C5C">
        <w:rPr>
          <w:b/>
          <w:szCs w:val="24"/>
        </w:rPr>
        <w:t xml:space="preserve">                        </w:t>
      </w:r>
      <w:r>
        <w:rPr>
          <w:b/>
          <w:szCs w:val="24"/>
        </w:rPr>
        <w:t xml:space="preserve">             </w:t>
      </w:r>
      <w:r w:rsidRPr="00A05C5C">
        <w:rPr>
          <w:b/>
          <w:szCs w:val="24"/>
        </w:rPr>
        <w:t xml:space="preserve">               </w:t>
      </w:r>
      <w:r>
        <w:rPr>
          <w:b/>
          <w:szCs w:val="24"/>
        </w:rPr>
        <w:t xml:space="preserve">  </w:t>
      </w:r>
      <w:r w:rsidRPr="00A05C5C">
        <w:rPr>
          <w:b/>
          <w:szCs w:val="24"/>
        </w:rPr>
        <w:t xml:space="preserve"> </w:t>
      </w:r>
      <w:r w:rsidRPr="00A05C5C">
        <w:rPr>
          <w:b/>
          <w:szCs w:val="24"/>
          <w:u w:val="single"/>
        </w:rPr>
        <w:t xml:space="preserve"> </w:t>
      </w:r>
      <w:r>
        <w:rPr>
          <w:b/>
          <w:szCs w:val="24"/>
          <w:u w:val="single"/>
        </w:rPr>
        <w:t>ЗАКАЗЧИК</w:t>
      </w:r>
      <w:r w:rsidRPr="00A05C5C">
        <w:rPr>
          <w:b/>
          <w:szCs w:val="24"/>
          <w:u w:val="single"/>
        </w:rPr>
        <w:t>:</w:t>
      </w:r>
    </w:p>
    <w:p w:rsidR="00BF1A1A" w:rsidRPr="00A05C5C" w:rsidRDefault="00BF1A1A" w:rsidP="00BF1A1A">
      <w:pPr>
        <w:pStyle w:val="a3"/>
        <w:ind w:firstLine="709"/>
        <w:rPr>
          <w:b/>
          <w:szCs w:val="24"/>
          <w:u w:val="single"/>
        </w:rPr>
      </w:pPr>
    </w:p>
    <w:p w:rsidR="00BF1A1A" w:rsidRPr="00763A40" w:rsidRDefault="00BF1A1A" w:rsidP="00BF1A1A">
      <w:pPr>
        <w:pStyle w:val="a3"/>
        <w:rPr>
          <w:szCs w:val="24"/>
        </w:rPr>
      </w:pPr>
      <w:r>
        <w:rPr>
          <w:szCs w:val="24"/>
        </w:rPr>
        <w:t>Д</w:t>
      </w:r>
      <w:r w:rsidRPr="00A05C5C">
        <w:rPr>
          <w:szCs w:val="24"/>
        </w:rPr>
        <w:t xml:space="preserve">иректор </w:t>
      </w:r>
      <w:r>
        <w:rPr>
          <w:szCs w:val="24"/>
        </w:rPr>
        <w:t>______</w:t>
      </w:r>
      <w:r w:rsidRPr="00A05C5C">
        <w:rPr>
          <w:szCs w:val="24"/>
        </w:rPr>
        <w:t>________</w:t>
      </w:r>
      <w:r>
        <w:rPr>
          <w:szCs w:val="24"/>
        </w:rPr>
        <w:t>П.В. Батрашин</w:t>
      </w:r>
      <w:r w:rsidRPr="00A05C5C">
        <w:rPr>
          <w:szCs w:val="24"/>
        </w:rPr>
        <w:t xml:space="preserve">   </w:t>
      </w:r>
      <w:r>
        <w:rPr>
          <w:szCs w:val="24"/>
        </w:rPr>
        <w:t xml:space="preserve">   </w:t>
      </w:r>
      <w:r w:rsidRPr="00A05C5C">
        <w:rPr>
          <w:szCs w:val="24"/>
        </w:rPr>
        <w:t xml:space="preserve"> </w:t>
      </w:r>
      <w:r>
        <w:rPr>
          <w:szCs w:val="24"/>
        </w:rPr>
        <w:t xml:space="preserve">          </w:t>
      </w:r>
      <w:r w:rsidRPr="00A05C5C">
        <w:rPr>
          <w:szCs w:val="24"/>
        </w:rPr>
        <w:t xml:space="preserve">    _________________</w:t>
      </w:r>
      <w:r w:rsidRPr="00434416">
        <w:rPr>
          <w:szCs w:val="24"/>
        </w:rPr>
        <w:t xml:space="preserve"> </w:t>
      </w:r>
      <w:r>
        <w:rPr>
          <w:szCs w:val="24"/>
        </w:rPr>
        <w:t>______________</w:t>
      </w:r>
    </w:p>
    <w:p w:rsidR="004B411E" w:rsidRPr="00864762" w:rsidRDefault="004B411E" w:rsidP="004B411E">
      <w:pPr>
        <w:pStyle w:val="a3"/>
        <w:ind w:firstLine="709"/>
      </w:pPr>
    </w:p>
    <w:sectPr w:rsidR="004B411E" w:rsidRPr="00864762" w:rsidSect="003827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336F"/>
    <w:multiLevelType w:val="multilevel"/>
    <w:tmpl w:val="F070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2D33D9"/>
    <w:multiLevelType w:val="multilevel"/>
    <w:tmpl w:val="7126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8124F9"/>
    <w:multiLevelType w:val="hybridMultilevel"/>
    <w:tmpl w:val="8FDA0E0E"/>
    <w:lvl w:ilvl="0" w:tplc="29004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F753E02"/>
    <w:multiLevelType w:val="multilevel"/>
    <w:tmpl w:val="34F4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923686"/>
    <w:rsid w:val="000139FB"/>
    <w:rsid w:val="00020E9B"/>
    <w:rsid w:val="00021D21"/>
    <w:rsid w:val="00024FCC"/>
    <w:rsid w:val="000505FA"/>
    <w:rsid w:val="00050D8D"/>
    <w:rsid w:val="00051309"/>
    <w:rsid w:val="00055C45"/>
    <w:rsid w:val="00074207"/>
    <w:rsid w:val="00076F51"/>
    <w:rsid w:val="000C134D"/>
    <w:rsid w:val="000C33B4"/>
    <w:rsid w:val="000E3DCF"/>
    <w:rsid w:val="000E6BD0"/>
    <w:rsid w:val="000F2E36"/>
    <w:rsid w:val="00101175"/>
    <w:rsid w:val="00106091"/>
    <w:rsid w:val="00122FE0"/>
    <w:rsid w:val="00132817"/>
    <w:rsid w:val="0013295F"/>
    <w:rsid w:val="00147A43"/>
    <w:rsid w:val="00150A9D"/>
    <w:rsid w:val="00157F88"/>
    <w:rsid w:val="0016542D"/>
    <w:rsid w:val="0017435D"/>
    <w:rsid w:val="00187F31"/>
    <w:rsid w:val="0019161C"/>
    <w:rsid w:val="00191A26"/>
    <w:rsid w:val="001E0A63"/>
    <w:rsid w:val="001F28E0"/>
    <w:rsid w:val="00210BAF"/>
    <w:rsid w:val="00215715"/>
    <w:rsid w:val="002163F8"/>
    <w:rsid w:val="002164B0"/>
    <w:rsid w:val="00236340"/>
    <w:rsid w:val="00244CC1"/>
    <w:rsid w:val="00246B6B"/>
    <w:rsid w:val="00254424"/>
    <w:rsid w:val="00255E76"/>
    <w:rsid w:val="002649CC"/>
    <w:rsid w:val="002669DB"/>
    <w:rsid w:val="00274317"/>
    <w:rsid w:val="00282B0C"/>
    <w:rsid w:val="00286A13"/>
    <w:rsid w:val="002A5455"/>
    <w:rsid w:val="002B312F"/>
    <w:rsid w:val="002C7905"/>
    <w:rsid w:val="002D0405"/>
    <w:rsid w:val="002D195E"/>
    <w:rsid w:val="002D775A"/>
    <w:rsid w:val="002E1C86"/>
    <w:rsid w:val="002E59EC"/>
    <w:rsid w:val="002F7191"/>
    <w:rsid w:val="00307C0F"/>
    <w:rsid w:val="003271F5"/>
    <w:rsid w:val="00330F1F"/>
    <w:rsid w:val="003313AC"/>
    <w:rsid w:val="00332AFC"/>
    <w:rsid w:val="00332DDE"/>
    <w:rsid w:val="00337EA9"/>
    <w:rsid w:val="00345E8C"/>
    <w:rsid w:val="00350569"/>
    <w:rsid w:val="003512F7"/>
    <w:rsid w:val="00382796"/>
    <w:rsid w:val="003A3331"/>
    <w:rsid w:val="003A619A"/>
    <w:rsid w:val="003B01AB"/>
    <w:rsid w:val="003B3123"/>
    <w:rsid w:val="003B31E4"/>
    <w:rsid w:val="003C3629"/>
    <w:rsid w:val="003E41A8"/>
    <w:rsid w:val="00417AB4"/>
    <w:rsid w:val="0042649C"/>
    <w:rsid w:val="00434416"/>
    <w:rsid w:val="004370A0"/>
    <w:rsid w:val="00443C2B"/>
    <w:rsid w:val="0044504F"/>
    <w:rsid w:val="00445CBF"/>
    <w:rsid w:val="004646E9"/>
    <w:rsid w:val="004763D4"/>
    <w:rsid w:val="0048303C"/>
    <w:rsid w:val="00490945"/>
    <w:rsid w:val="004917AC"/>
    <w:rsid w:val="00491E30"/>
    <w:rsid w:val="00497EF6"/>
    <w:rsid w:val="004A0A74"/>
    <w:rsid w:val="004A590D"/>
    <w:rsid w:val="004A6DB6"/>
    <w:rsid w:val="004B159C"/>
    <w:rsid w:val="004B411E"/>
    <w:rsid w:val="004B7216"/>
    <w:rsid w:val="004C18FD"/>
    <w:rsid w:val="004E5706"/>
    <w:rsid w:val="004F132F"/>
    <w:rsid w:val="004F65BF"/>
    <w:rsid w:val="00506D10"/>
    <w:rsid w:val="005137B6"/>
    <w:rsid w:val="0052210E"/>
    <w:rsid w:val="005235A0"/>
    <w:rsid w:val="0052662A"/>
    <w:rsid w:val="005303D1"/>
    <w:rsid w:val="0054415D"/>
    <w:rsid w:val="00545AA2"/>
    <w:rsid w:val="00550042"/>
    <w:rsid w:val="0056731F"/>
    <w:rsid w:val="0058084F"/>
    <w:rsid w:val="00592A23"/>
    <w:rsid w:val="005A28ED"/>
    <w:rsid w:val="005B42D4"/>
    <w:rsid w:val="005B4E7D"/>
    <w:rsid w:val="005B5A62"/>
    <w:rsid w:val="005C2644"/>
    <w:rsid w:val="005D07A0"/>
    <w:rsid w:val="005D6572"/>
    <w:rsid w:val="005E32D1"/>
    <w:rsid w:val="005E64B7"/>
    <w:rsid w:val="005F1AFD"/>
    <w:rsid w:val="005F7682"/>
    <w:rsid w:val="00603D2B"/>
    <w:rsid w:val="00621A0D"/>
    <w:rsid w:val="006254EF"/>
    <w:rsid w:val="00634BFA"/>
    <w:rsid w:val="00636784"/>
    <w:rsid w:val="006412AB"/>
    <w:rsid w:val="00671F3D"/>
    <w:rsid w:val="006767C7"/>
    <w:rsid w:val="00686CF3"/>
    <w:rsid w:val="00692A5A"/>
    <w:rsid w:val="00696F5D"/>
    <w:rsid w:val="00697217"/>
    <w:rsid w:val="006B4CD0"/>
    <w:rsid w:val="006B5B04"/>
    <w:rsid w:val="006D0AE6"/>
    <w:rsid w:val="006D340E"/>
    <w:rsid w:val="006D6E7B"/>
    <w:rsid w:val="006F2C03"/>
    <w:rsid w:val="007078B8"/>
    <w:rsid w:val="00710973"/>
    <w:rsid w:val="00714736"/>
    <w:rsid w:val="0072185A"/>
    <w:rsid w:val="00733FF8"/>
    <w:rsid w:val="007400AA"/>
    <w:rsid w:val="0074270F"/>
    <w:rsid w:val="007441CE"/>
    <w:rsid w:val="00763A40"/>
    <w:rsid w:val="00764206"/>
    <w:rsid w:val="0076586D"/>
    <w:rsid w:val="00765886"/>
    <w:rsid w:val="00767DB6"/>
    <w:rsid w:val="007717FE"/>
    <w:rsid w:val="0077421B"/>
    <w:rsid w:val="00792863"/>
    <w:rsid w:val="00796123"/>
    <w:rsid w:val="007A17F3"/>
    <w:rsid w:val="007A56DB"/>
    <w:rsid w:val="007B2239"/>
    <w:rsid w:val="007B66BC"/>
    <w:rsid w:val="007B6B4E"/>
    <w:rsid w:val="007C4605"/>
    <w:rsid w:val="007C7169"/>
    <w:rsid w:val="007C7B90"/>
    <w:rsid w:val="007D506B"/>
    <w:rsid w:val="00812B65"/>
    <w:rsid w:val="00816E7C"/>
    <w:rsid w:val="00830E37"/>
    <w:rsid w:val="00834431"/>
    <w:rsid w:val="00845782"/>
    <w:rsid w:val="00850837"/>
    <w:rsid w:val="00850CE1"/>
    <w:rsid w:val="008843D7"/>
    <w:rsid w:val="008878C4"/>
    <w:rsid w:val="00891EA4"/>
    <w:rsid w:val="00893AD2"/>
    <w:rsid w:val="008A4575"/>
    <w:rsid w:val="008B74E9"/>
    <w:rsid w:val="008C4B41"/>
    <w:rsid w:val="008C5020"/>
    <w:rsid w:val="008E13A3"/>
    <w:rsid w:val="008F3E15"/>
    <w:rsid w:val="008F4656"/>
    <w:rsid w:val="008F5C11"/>
    <w:rsid w:val="00900730"/>
    <w:rsid w:val="0090604E"/>
    <w:rsid w:val="00916653"/>
    <w:rsid w:val="00922208"/>
    <w:rsid w:val="00923686"/>
    <w:rsid w:val="00925795"/>
    <w:rsid w:val="0093028F"/>
    <w:rsid w:val="009508C9"/>
    <w:rsid w:val="00954467"/>
    <w:rsid w:val="009644DB"/>
    <w:rsid w:val="00966B6C"/>
    <w:rsid w:val="009674E3"/>
    <w:rsid w:val="0096762D"/>
    <w:rsid w:val="00981D15"/>
    <w:rsid w:val="00994890"/>
    <w:rsid w:val="009956E6"/>
    <w:rsid w:val="009C5B13"/>
    <w:rsid w:val="009F2584"/>
    <w:rsid w:val="009F6C66"/>
    <w:rsid w:val="009F7F15"/>
    <w:rsid w:val="00A05C5C"/>
    <w:rsid w:val="00A13726"/>
    <w:rsid w:val="00A27188"/>
    <w:rsid w:val="00A30F05"/>
    <w:rsid w:val="00A42BCD"/>
    <w:rsid w:val="00A528F1"/>
    <w:rsid w:val="00A55F4E"/>
    <w:rsid w:val="00A61266"/>
    <w:rsid w:val="00A642E7"/>
    <w:rsid w:val="00A75DFE"/>
    <w:rsid w:val="00A76974"/>
    <w:rsid w:val="00A847EB"/>
    <w:rsid w:val="00A84814"/>
    <w:rsid w:val="00A97CE6"/>
    <w:rsid w:val="00AA2DA0"/>
    <w:rsid w:val="00AB6FE8"/>
    <w:rsid w:val="00AB70BC"/>
    <w:rsid w:val="00AD6F80"/>
    <w:rsid w:val="00AE175F"/>
    <w:rsid w:val="00AE2E4F"/>
    <w:rsid w:val="00AE3A87"/>
    <w:rsid w:val="00AE3BBE"/>
    <w:rsid w:val="00AE7A2B"/>
    <w:rsid w:val="00AF06A0"/>
    <w:rsid w:val="00AF3C5D"/>
    <w:rsid w:val="00AF409E"/>
    <w:rsid w:val="00AF6EAD"/>
    <w:rsid w:val="00B01DFA"/>
    <w:rsid w:val="00B11AB7"/>
    <w:rsid w:val="00B30EAA"/>
    <w:rsid w:val="00B42103"/>
    <w:rsid w:val="00B43AA9"/>
    <w:rsid w:val="00B4612F"/>
    <w:rsid w:val="00B47B4D"/>
    <w:rsid w:val="00B605E7"/>
    <w:rsid w:val="00B63488"/>
    <w:rsid w:val="00B67675"/>
    <w:rsid w:val="00B716DB"/>
    <w:rsid w:val="00B84DBD"/>
    <w:rsid w:val="00B93954"/>
    <w:rsid w:val="00B93F40"/>
    <w:rsid w:val="00B94C44"/>
    <w:rsid w:val="00BB66CA"/>
    <w:rsid w:val="00BD3EE5"/>
    <w:rsid w:val="00BF1A1A"/>
    <w:rsid w:val="00C05D03"/>
    <w:rsid w:val="00C12161"/>
    <w:rsid w:val="00C132FB"/>
    <w:rsid w:val="00C1559C"/>
    <w:rsid w:val="00C23088"/>
    <w:rsid w:val="00C261E2"/>
    <w:rsid w:val="00C30EC6"/>
    <w:rsid w:val="00C40A57"/>
    <w:rsid w:val="00C41465"/>
    <w:rsid w:val="00C46DB8"/>
    <w:rsid w:val="00C61B05"/>
    <w:rsid w:val="00C6529B"/>
    <w:rsid w:val="00C66E98"/>
    <w:rsid w:val="00C67110"/>
    <w:rsid w:val="00C733EE"/>
    <w:rsid w:val="00C75762"/>
    <w:rsid w:val="00C8034C"/>
    <w:rsid w:val="00C95F55"/>
    <w:rsid w:val="00C96179"/>
    <w:rsid w:val="00CA06C2"/>
    <w:rsid w:val="00CA37C5"/>
    <w:rsid w:val="00CA5BCB"/>
    <w:rsid w:val="00CB0C54"/>
    <w:rsid w:val="00CB51B6"/>
    <w:rsid w:val="00CC5B34"/>
    <w:rsid w:val="00CD676F"/>
    <w:rsid w:val="00D01548"/>
    <w:rsid w:val="00D043EC"/>
    <w:rsid w:val="00D10B6E"/>
    <w:rsid w:val="00D163DF"/>
    <w:rsid w:val="00D21DA0"/>
    <w:rsid w:val="00D25D16"/>
    <w:rsid w:val="00D30FDD"/>
    <w:rsid w:val="00D36EFC"/>
    <w:rsid w:val="00D370FD"/>
    <w:rsid w:val="00D41483"/>
    <w:rsid w:val="00D44C88"/>
    <w:rsid w:val="00D47A38"/>
    <w:rsid w:val="00D64091"/>
    <w:rsid w:val="00D72C6C"/>
    <w:rsid w:val="00D77DBA"/>
    <w:rsid w:val="00D802CB"/>
    <w:rsid w:val="00D81982"/>
    <w:rsid w:val="00D83588"/>
    <w:rsid w:val="00D9794C"/>
    <w:rsid w:val="00DA0D68"/>
    <w:rsid w:val="00DC57F2"/>
    <w:rsid w:val="00DC7DFE"/>
    <w:rsid w:val="00DF124D"/>
    <w:rsid w:val="00E0065A"/>
    <w:rsid w:val="00E014D4"/>
    <w:rsid w:val="00E01B70"/>
    <w:rsid w:val="00E16D18"/>
    <w:rsid w:val="00E2524F"/>
    <w:rsid w:val="00E2765A"/>
    <w:rsid w:val="00E27E7D"/>
    <w:rsid w:val="00E333D0"/>
    <w:rsid w:val="00E45BAE"/>
    <w:rsid w:val="00E66F5C"/>
    <w:rsid w:val="00EA63F1"/>
    <w:rsid w:val="00EC0FCF"/>
    <w:rsid w:val="00ED389A"/>
    <w:rsid w:val="00EE1A0B"/>
    <w:rsid w:val="00EE4FCB"/>
    <w:rsid w:val="00EE508E"/>
    <w:rsid w:val="00EF54F2"/>
    <w:rsid w:val="00F0151E"/>
    <w:rsid w:val="00F028C3"/>
    <w:rsid w:val="00F03C44"/>
    <w:rsid w:val="00F12A97"/>
    <w:rsid w:val="00F36F12"/>
    <w:rsid w:val="00F41948"/>
    <w:rsid w:val="00F47C46"/>
    <w:rsid w:val="00F714A5"/>
    <w:rsid w:val="00F759A6"/>
    <w:rsid w:val="00F91EF5"/>
    <w:rsid w:val="00FC47EB"/>
    <w:rsid w:val="00FD013E"/>
    <w:rsid w:val="00FE1847"/>
    <w:rsid w:val="00FE2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9" type="connector" idref="#_x0000_s1159"/>
        <o:r id="V:Rule10" type="connector" idref="#_x0000_s1162"/>
        <o:r id="V:Rule11" type="connector" idref="#_x0000_s1163"/>
        <o:r id="V:Rule12" type="connector" idref="#_x0000_s1166"/>
        <o:r id="V:Rule13" type="connector" idref="#_x0000_s1157"/>
        <o:r id="V:Rule14" type="connector" idref="#_x0000_s1164"/>
        <o:r id="V:Rule15" type="connector" idref="#_x0000_s1158"/>
        <o:r id="V:Rule16" type="connector" idref="#_x0000_s11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796"/>
  </w:style>
  <w:style w:type="paragraph" w:styleId="3">
    <w:name w:val="heading 3"/>
    <w:basedOn w:val="a"/>
    <w:link w:val="30"/>
    <w:uiPriority w:val="9"/>
    <w:qFormat/>
    <w:rsid w:val="00D370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3686"/>
    <w:pPr>
      <w:spacing w:after="0" w:line="240" w:lineRule="auto"/>
      <w:jc w:val="both"/>
    </w:pPr>
    <w:rPr>
      <w:rFonts w:ascii="Times New Roman" w:hAnsi="Times New Roman"/>
      <w:sz w:val="24"/>
    </w:rPr>
  </w:style>
  <w:style w:type="character" w:styleId="a4">
    <w:name w:val="Strong"/>
    <w:basedOn w:val="a0"/>
    <w:qFormat/>
    <w:rsid w:val="00C96179"/>
    <w:rPr>
      <w:b/>
      <w:bCs/>
    </w:rPr>
  </w:style>
  <w:style w:type="character" w:styleId="a5">
    <w:name w:val="Hyperlink"/>
    <w:basedOn w:val="a0"/>
    <w:unhideWhenUsed/>
    <w:rsid w:val="00B84DBD"/>
    <w:rPr>
      <w:color w:val="0000FF"/>
      <w:u w:val="single"/>
    </w:rPr>
  </w:style>
  <w:style w:type="table" w:styleId="a6">
    <w:name w:val="Table Grid"/>
    <w:basedOn w:val="a1"/>
    <w:uiPriority w:val="59"/>
    <w:rsid w:val="005A28E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717FE"/>
  </w:style>
  <w:style w:type="paragraph" w:customStyle="1" w:styleId="contactstring">
    <w:name w:val="contact_string"/>
    <w:basedOn w:val="a"/>
    <w:rsid w:val="00307C0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nhideWhenUsed/>
    <w:rsid w:val="00DF1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D370FD"/>
    <w:rPr>
      <w:rFonts w:ascii="Times New Roman" w:eastAsia="Times New Roman" w:hAnsi="Times New Roman" w:cs="Times New Roman"/>
      <w:b/>
      <w:bCs/>
      <w:sz w:val="27"/>
      <w:szCs w:val="27"/>
    </w:rPr>
  </w:style>
  <w:style w:type="paragraph" w:styleId="a8">
    <w:name w:val="Body Text Indent"/>
    <w:basedOn w:val="a"/>
    <w:link w:val="a9"/>
    <w:rsid w:val="00891EA4"/>
    <w:pPr>
      <w:numPr>
        <w:ilvl w:val="12"/>
      </w:numPr>
      <w:suppressLineNumbers/>
      <w:spacing w:after="0" w:line="240" w:lineRule="auto"/>
      <w:ind w:firstLine="709"/>
      <w:jc w:val="both"/>
    </w:pPr>
    <w:rPr>
      <w:rFonts w:ascii="Times New Roman" w:eastAsia="Times New Roman" w:hAnsi="Times New Roman" w:cs="Times New Roman"/>
      <w:sz w:val="24"/>
      <w:szCs w:val="20"/>
    </w:rPr>
  </w:style>
  <w:style w:type="character" w:customStyle="1" w:styleId="a9">
    <w:name w:val="Основной текст с отступом Знак"/>
    <w:basedOn w:val="a0"/>
    <w:link w:val="a8"/>
    <w:rsid w:val="00891EA4"/>
    <w:rPr>
      <w:rFonts w:ascii="Times New Roman" w:eastAsia="Times New Roman" w:hAnsi="Times New Roman" w:cs="Times New Roman"/>
      <w:sz w:val="24"/>
      <w:szCs w:val="20"/>
    </w:rPr>
  </w:style>
  <w:style w:type="paragraph" w:customStyle="1" w:styleId="ConsPlusNormal">
    <w:name w:val="ConsPlusNormal"/>
    <w:rsid w:val="00891EA4"/>
    <w:pPr>
      <w:autoSpaceDE w:val="0"/>
      <w:autoSpaceDN w:val="0"/>
      <w:adjustRightInd w:val="0"/>
      <w:spacing w:after="0" w:line="240" w:lineRule="auto"/>
      <w:ind w:firstLine="720"/>
    </w:pPr>
    <w:rPr>
      <w:rFonts w:ascii="Arial" w:eastAsia="Times New Roman" w:hAnsi="Arial" w:cs="Arial"/>
      <w:sz w:val="20"/>
      <w:szCs w:val="20"/>
    </w:rPr>
  </w:style>
  <w:style w:type="paragraph" w:styleId="aa">
    <w:name w:val="Plain Text"/>
    <w:basedOn w:val="a"/>
    <w:link w:val="ab"/>
    <w:rsid w:val="00891EA4"/>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891EA4"/>
    <w:rPr>
      <w:rFonts w:ascii="Courier New" w:eastAsia="Times New Roman" w:hAnsi="Courier New" w:cs="Times New Roman"/>
      <w:sz w:val="20"/>
      <w:szCs w:val="20"/>
    </w:rPr>
  </w:style>
  <w:style w:type="paragraph" w:customStyle="1" w:styleId="ConsPlusNonformat">
    <w:name w:val="ConsPlusNonformat"/>
    <w:rsid w:val="00891EA4"/>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12936058">
      <w:bodyDiv w:val="1"/>
      <w:marLeft w:val="0"/>
      <w:marRight w:val="0"/>
      <w:marTop w:val="0"/>
      <w:marBottom w:val="0"/>
      <w:divBdr>
        <w:top w:val="none" w:sz="0" w:space="0" w:color="auto"/>
        <w:left w:val="none" w:sz="0" w:space="0" w:color="auto"/>
        <w:bottom w:val="none" w:sz="0" w:space="0" w:color="auto"/>
        <w:right w:val="none" w:sz="0" w:space="0" w:color="auto"/>
      </w:divBdr>
    </w:div>
    <w:div w:id="1102189041">
      <w:bodyDiv w:val="1"/>
      <w:marLeft w:val="0"/>
      <w:marRight w:val="0"/>
      <w:marTop w:val="0"/>
      <w:marBottom w:val="0"/>
      <w:divBdr>
        <w:top w:val="none" w:sz="0" w:space="0" w:color="auto"/>
        <w:left w:val="none" w:sz="0" w:space="0" w:color="auto"/>
        <w:bottom w:val="none" w:sz="0" w:space="0" w:color="auto"/>
        <w:right w:val="none" w:sz="0" w:space="0" w:color="auto"/>
      </w:divBdr>
    </w:div>
    <w:div w:id="156220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galatovo-servis@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C736A-AA12-4DD0-ABCE-45AADCEC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6571</Words>
  <Characters>37458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2015-07-31T06:34:00Z</cp:lastPrinted>
  <dcterms:created xsi:type="dcterms:W3CDTF">2018-12-30T20:51:00Z</dcterms:created>
  <dcterms:modified xsi:type="dcterms:W3CDTF">2018-12-30T20:51:00Z</dcterms:modified>
</cp:coreProperties>
</file>