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203" w:rsidRPr="003F285E" w:rsidRDefault="00396203" w:rsidP="008E01A0">
      <w:pPr>
        <w:pStyle w:val="1"/>
        <w:jc w:val="center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3F285E">
        <w:rPr>
          <w:rFonts w:ascii="Times New Roman" w:eastAsia="Courier New" w:hAnsi="Times New Roman" w:cs="Times New Roman"/>
          <w:sz w:val="24"/>
          <w:szCs w:val="24"/>
          <w:lang w:eastAsia="ru-RU"/>
        </w:rPr>
        <w:t>Договор</w:t>
      </w:r>
    </w:p>
    <w:p w:rsidR="00396203" w:rsidRPr="003F285E" w:rsidRDefault="00396203" w:rsidP="00396203">
      <w:pPr>
        <w:widowControl w:val="0"/>
        <w:tabs>
          <w:tab w:val="left" w:leader="underscore" w:pos="5198"/>
        </w:tabs>
        <w:spacing w:after="136" w:line="230" w:lineRule="exact"/>
        <w:jc w:val="center"/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</w:pPr>
      <w:bookmarkStart w:id="0" w:name="bookmark1"/>
      <w:r w:rsidRPr="003F285E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  <w:t>управления многоквартирным домом №</w:t>
      </w:r>
      <w:r w:rsidRPr="003F285E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bookmarkEnd w:id="0"/>
    </w:p>
    <w:p w:rsidR="00396203" w:rsidRPr="003F285E" w:rsidRDefault="00396203" w:rsidP="00396203">
      <w:pPr>
        <w:widowControl w:val="0"/>
        <w:tabs>
          <w:tab w:val="left" w:pos="6630"/>
          <w:tab w:val="left" w:leader="underscore" w:pos="7258"/>
          <w:tab w:val="left" w:leader="underscore" w:pos="9102"/>
          <w:tab w:val="left" w:leader="underscore" w:pos="9831"/>
        </w:tabs>
        <w:spacing w:after="0" w:line="190" w:lineRule="exact"/>
        <w:ind w:left="20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3F285E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п. Никольский</w:t>
      </w:r>
      <w:bookmarkStart w:id="1" w:name="_GoBack"/>
      <w:bookmarkEnd w:id="1"/>
      <w:r w:rsidR="00AD1F26" w:rsidRPr="003F285E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</w:t>
      </w:r>
      <w:r w:rsidR="00E115C1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                   </w:t>
      </w:r>
      <w:r w:rsidR="00AD1F26" w:rsidRPr="003F285E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            </w:t>
      </w:r>
      <w:r w:rsidR="00903C7D" w:rsidRPr="003F285E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«</w:t>
      </w:r>
      <w:r w:rsidR="00AD1F26" w:rsidRPr="003F285E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__</w:t>
      </w:r>
      <w:r w:rsidR="00903C7D" w:rsidRPr="003F285E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»</w:t>
      </w:r>
      <w:r w:rsidR="00AD1F26" w:rsidRPr="003F285E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   </w:t>
      </w:r>
      <w:r w:rsidRPr="003F285E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____________ 20____г.</w:t>
      </w:r>
    </w:p>
    <w:p w:rsidR="00903C7D" w:rsidRPr="003F285E" w:rsidRDefault="00903C7D" w:rsidP="00396203">
      <w:pPr>
        <w:widowControl w:val="0"/>
        <w:tabs>
          <w:tab w:val="left" w:pos="6630"/>
          <w:tab w:val="left" w:leader="underscore" w:pos="7258"/>
          <w:tab w:val="left" w:leader="underscore" w:pos="9102"/>
          <w:tab w:val="left" w:leader="underscore" w:pos="9831"/>
        </w:tabs>
        <w:spacing w:after="0" w:line="190" w:lineRule="exact"/>
        <w:ind w:left="20"/>
        <w:jc w:val="both"/>
        <w:rPr>
          <w:rFonts w:ascii="Times New Roman" w:eastAsia="Courier New" w:hAnsi="Times New Roman" w:cs="Times New Roman"/>
          <w:sz w:val="20"/>
          <w:szCs w:val="20"/>
          <w:lang w:eastAsia="ru-RU"/>
        </w:rPr>
      </w:pPr>
    </w:p>
    <w:p w:rsidR="00396203" w:rsidRPr="003F285E" w:rsidRDefault="00396203" w:rsidP="005D5908">
      <w:pPr>
        <w:widowControl w:val="0"/>
        <w:tabs>
          <w:tab w:val="left" w:leader="underscore" w:pos="1594"/>
          <w:tab w:val="left" w:leader="underscore" w:pos="10100"/>
        </w:tabs>
        <w:spacing w:after="0" w:line="240" w:lineRule="auto"/>
        <w:ind w:right="40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3F285E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Управляющая организация ООО «</w:t>
      </w:r>
      <w:r w:rsidR="00490B2B" w:rsidRPr="003F285E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ЖКХ-СВИРЬ</w:t>
      </w:r>
      <w:r w:rsidRPr="003F285E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», именуема</w:t>
      </w:r>
      <w:r w:rsidR="00903C7D" w:rsidRPr="003F285E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я в дальнейшем «Управляющая организация» (далее - УО</w:t>
      </w:r>
      <w:r w:rsidRPr="003F285E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), в лице директора </w:t>
      </w:r>
      <w:r w:rsidR="00490B2B" w:rsidRPr="003F285E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Шлапаковой Виктории Федоровны</w:t>
      </w:r>
      <w:r w:rsidRPr="003F285E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, действующего на основании Уста</w:t>
      </w:r>
      <w:r w:rsidR="00490B2B" w:rsidRPr="003F285E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ва, с одной стороны и гражданин</w:t>
      </w:r>
    </w:p>
    <w:p w:rsidR="00396203" w:rsidRPr="003F285E" w:rsidRDefault="00396203" w:rsidP="005D5908">
      <w:pPr>
        <w:widowControl w:val="0"/>
        <w:tabs>
          <w:tab w:val="left" w:leader="underscore" w:pos="1594"/>
          <w:tab w:val="left" w:leader="underscore" w:pos="10100"/>
        </w:tabs>
        <w:spacing w:after="0" w:line="240" w:lineRule="auto"/>
        <w:ind w:right="40"/>
        <w:jc w:val="both"/>
        <w:rPr>
          <w:rFonts w:ascii="Times New Roman" w:eastAsia="Courier New" w:hAnsi="Times New Roman" w:cs="Times New Roman"/>
          <w:sz w:val="20"/>
          <w:szCs w:val="20"/>
          <w:lang w:eastAsia="ru-RU"/>
        </w:rPr>
      </w:pPr>
      <w:r w:rsidRPr="003F285E">
        <w:rPr>
          <w:rFonts w:ascii="Times New Roman" w:eastAsia="Courier New" w:hAnsi="Times New Roman" w:cs="Times New Roman"/>
          <w:sz w:val="20"/>
          <w:szCs w:val="20"/>
          <w:lang w:eastAsia="ru-RU"/>
        </w:rPr>
        <w:t>___________________________________________________________________________________</w:t>
      </w:r>
    </w:p>
    <w:p w:rsidR="00396203" w:rsidRPr="003F285E" w:rsidRDefault="00396203" w:rsidP="005D5908">
      <w:pPr>
        <w:widowControl w:val="0"/>
        <w:tabs>
          <w:tab w:val="left" w:leader="underscore" w:pos="4945"/>
          <w:tab w:val="left" w:leader="underscore" w:pos="9428"/>
          <w:tab w:val="left" w:leader="underscore" w:pos="9596"/>
        </w:tabs>
        <w:spacing w:after="0" w:line="190" w:lineRule="exact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</w:p>
    <w:p w:rsidR="00396203" w:rsidRPr="003F285E" w:rsidRDefault="00396203" w:rsidP="00AD1F26">
      <w:pPr>
        <w:widowControl w:val="0"/>
        <w:tabs>
          <w:tab w:val="left" w:leader="underscore" w:pos="4945"/>
          <w:tab w:val="left" w:leader="underscore" w:pos="9428"/>
          <w:tab w:val="left" w:leader="underscore" w:pos="9596"/>
        </w:tabs>
        <w:spacing w:after="0" w:line="190" w:lineRule="exact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3F285E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собственник жилого помещения, состоящего из</w:t>
      </w:r>
      <w:r w:rsidRPr="003F285E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ab/>
        <w:t xml:space="preserve">  комнат в квартир</w:t>
      </w:r>
      <w:r w:rsidR="00903C7D" w:rsidRPr="003F285E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е (доме) общей площадью_______</w:t>
      </w:r>
      <w:r w:rsidRPr="003F285E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кв. м,</w:t>
      </w:r>
      <w:r w:rsidR="00AD1F26" w:rsidRPr="003F285E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F285E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в том числе жилой</w:t>
      </w:r>
      <w:r w:rsidRPr="003F285E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ab/>
        <w:t xml:space="preserve">кв. м в многоквартирном доме по адресу: Ленинградская область, Подпорожский р-н, п. Никольский, ул. _______________ д. ____ квартира  ___, действующий на основании </w:t>
      </w:r>
    </w:p>
    <w:p w:rsidR="00396203" w:rsidRPr="003F285E" w:rsidRDefault="00396203" w:rsidP="005D5908">
      <w:pPr>
        <w:widowControl w:val="0"/>
        <w:tabs>
          <w:tab w:val="left" w:leader="underscore" w:pos="1594"/>
          <w:tab w:val="left" w:leader="underscore" w:pos="10100"/>
        </w:tabs>
        <w:spacing w:after="0" w:line="240" w:lineRule="auto"/>
        <w:ind w:right="40"/>
        <w:jc w:val="both"/>
        <w:rPr>
          <w:rFonts w:ascii="Times New Roman" w:eastAsia="Courier New" w:hAnsi="Times New Roman" w:cs="Times New Roman"/>
          <w:sz w:val="20"/>
          <w:szCs w:val="20"/>
          <w:lang w:eastAsia="ru-RU"/>
        </w:rPr>
      </w:pPr>
      <w:r w:rsidRPr="003F285E">
        <w:rPr>
          <w:rFonts w:ascii="Times New Roman" w:eastAsia="Courier New" w:hAnsi="Times New Roman" w:cs="Times New Roman"/>
          <w:sz w:val="20"/>
          <w:szCs w:val="20"/>
          <w:lang w:eastAsia="ru-RU"/>
        </w:rPr>
        <w:t>___________________________________________________________________________________</w:t>
      </w:r>
    </w:p>
    <w:p w:rsidR="00396203" w:rsidRPr="003F285E" w:rsidRDefault="00396203" w:rsidP="005D5908">
      <w:pPr>
        <w:widowControl w:val="0"/>
        <w:spacing w:after="0" w:line="302" w:lineRule="exact"/>
        <w:ind w:right="3600" w:firstLine="720"/>
        <w:jc w:val="center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3F285E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(</w:t>
      </w:r>
      <w:r w:rsidR="00903C7D" w:rsidRPr="003F285E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реквизиты правоустанавливающего</w:t>
      </w:r>
      <w:r w:rsidRPr="003F285E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документа)</w:t>
      </w:r>
    </w:p>
    <w:p w:rsidR="00396203" w:rsidRPr="003F285E" w:rsidRDefault="00396203" w:rsidP="005D5908">
      <w:pPr>
        <w:widowControl w:val="0"/>
        <w:spacing w:after="0" w:line="302" w:lineRule="exact"/>
        <w:ind w:right="3600"/>
        <w:jc w:val="both"/>
        <w:rPr>
          <w:rFonts w:ascii="Times New Roman" w:eastAsia="Courier New" w:hAnsi="Times New Roman" w:cs="Times New Roman"/>
          <w:sz w:val="20"/>
          <w:szCs w:val="20"/>
          <w:lang w:eastAsia="ru-RU"/>
        </w:rPr>
      </w:pPr>
      <w:r w:rsidRPr="003F285E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заключили настоящий Договор управления </w:t>
      </w:r>
      <w:r w:rsidR="00AD1F26" w:rsidRPr="003F285E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м</w:t>
      </w:r>
      <w:r w:rsidRPr="003F285E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ногоквартирным домом.</w:t>
      </w:r>
    </w:p>
    <w:p w:rsidR="00396203" w:rsidRPr="003F285E" w:rsidRDefault="00396203" w:rsidP="003F285E">
      <w:pPr>
        <w:widowControl w:val="0"/>
        <w:numPr>
          <w:ilvl w:val="0"/>
          <w:numId w:val="1"/>
        </w:numPr>
        <w:tabs>
          <w:tab w:val="left" w:pos="197"/>
        </w:tabs>
        <w:spacing w:after="0" w:line="302" w:lineRule="exact"/>
        <w:jc w:val="center"/>
        <w:rPr>
          <w:rFonts w:ascii="Times New Roman" w:eastAsia="Courier New" w:hAnsi="Times New Roman" w:cs="Times New Roman"/>
          <w:b/>
          <w:bCs/>
          <w:sz w:val="20"/>
          <w:szCs w:val="20"/>
          <w:lang w:eastAsia="ru-RU"/>
        </w:rPr>
      </w:pPr>
      <w:r w:rsidRPr="003F285E">
        <w:rPr>
          <w:rFonts w:ascii="Times New Roman" w:eastAsia="Courier New" w:hAnsi="Times New Roman" w:cs="Times New Roman"/>
          <w:b/>
          <w:bCs/>
          <w:color w:val="000000"/>
          <w:sz w:val="20"/>
          <w:szCs w:val="20"/>
          <w:lang w:eastAsia="ru-RU"/>
        </w:rPr>
        <w:t>Общие положения</w:t>
      </w:r>
    </w:p>
    <w:p w:rsidR="00396203" w:rsidRPr="003F285E" w:rsidRDefault="00396203" w:rsidP="003F285E">
      <w:pPr>
        <w:widowControl w:val="0"/>
        <w:numPr>
          <w:ilvl w:val="1"/>
          <w:numId w:val="1"/>
        </w:numPr>
        <w:tabs>
          <w:tab w:val="left" w:pos="390"/>
          <w:tab w:val="left" w:leader="underscore" w:pos="3265"/>
          <w:tab w:val="left" w:leader="underscore" w:pos="4988"/>
          <w:tab w:val="left" w:leader="underscore" w:pos="5674"/>
        </w:tabs>
        <w:spacing w:after="92" w:line="230" w:lineRule="exact"/>
        <w:ind w:right="40"/>
        <w:jc w:val="both"/>
        <w:rPr>
          <w:rFonts w:ascii="Times New Roman" w:eastAsia="Courier New" w:hAnsi="Times New Roman" w:cs="Times New Roman"/>
          <w:sz w:val="20"/>
          <w:szCs w:val="20"/>
          <w:lang w:eastAsia="ru-RU"/>
        </w:rPr>
      </w:pPr>
      <w:r w:rsidRPr="003F285E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Настоящий Договор заключен на основании ст. 162 Жилищного кодекса РФ, Постановления Правительства РФ № 307 от 23.05.2006 «О порядке предоставления коммунальных услуг гражданам», Постановления Правительства РФ № 354 от 06.05.2011 г.  о предоставлении коммуналь</w:t>
      </w:r>
      <w:r w:rsidRPr="003F285E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softHyphen/>
        <w:t xml:space="preserve">ных услуг собственникам  и пользователям помещений в многоквартирных домах и жилых домов, Постановления Правительства </w:t>
      </w:r>
      <w:r w:rsidR="00490B2B" w:rsidRPr="003F285E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РФ </w:t>
      </w:r>
      <w:r w:rsidRPr="003F285E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№ 491 от 13.08.2006 года </w:t>
      </w:r>
      <w:r w:rsidRPr="003F285E">
        <w:rPr>
          <w:rFonts w:ascii="Times New Roman" w:eastAsia="Courier New" w:hAnsi="Times New Roman" w:cs="Times New Roman"/>
          <w:bCs/>
          <w:sz w:val="20"/>
          <w:szCs w:val="20"/>
          <w:lang w:eastAsia="ru-RU"/>
        </w:rPr>
        <w:t>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</w:t>
      </w:r>
      <w:r w:rsidR="00490B2B" w:rsidRPr="003F285E">
        <w:rPr>
          <w:rFonts w:ascii="Times New Roman" w:eastAsia="Courier New" w:hAnsi="Times New Roman" w:cs="Times New Roman"/>
          <w:bCs/>
          <w:sz w:val="20"/>
          <w:szCs w:val="20"/>
          <w:lang w:eastAsia="ru-RU"/>
        </w:rPr>
        <w:t xml:space="preserve">, </w:t>
      </w:r>
      <w:r w:rsidRPr="003F285E">
        <w:rPr>
          <w:rFonts w:ascii="Times New Roman" w:eastAsia="Courier New" w:hAnsi="Times New Roman" w:cs="Times New Roman"/>
          <w:sz w:val="20"/>
          <w:szCs w:val="20"/>
          <w:lang w:eastAsia="ru-RU"/>
        </w:rPr>
        <w:t>Постановлени</w:t>
      </w:r>
      <w:r w:rsidR="00490B2B" w:rsidRPr="003F285E">
        <w:rPr>
          <w:rFonts w:ascii="Times New Roman" w:eastAsia="Courier New" w:hAnsi="Times New Roman" w:cs="Times New Roman"/>
          <w:sz w:val="20"/>
          <w:szCs w:val="20"/>
          <w:lang w:eastAsia="ru-RU"/>
        </w:rPr>
        <w:t>я</w:t>
      </w:r>
      <w:r w:rsidRPr="003F285E">
        <w:rPr>
          <w:rFonts w:ascii="Times New Roman" w:eastAsia="Courier New" w:hAnsi="Times New Roman" w:cs="Times New Roman"/>
          <w:sz w:val="20"/>
          <w:szCs w:val="20"/>
          <w:lang w:eastAsia="ru-RU"/>
        </w:rPr>
        <w:t xml:space="preserve"> правительства РФ от 15.05.2013 г. № 416 «О порядке осуществления деятельности по управлению многоквартирными  домами», Постановлени</w:t>
      </w:r>
      <w:r w:rsidR="00490B2B" w:rsidRPr="003F285E">
        <w:rPr>
          <w:rFonts w:ascii="Times New Roman" w:eastAsia="Courier New" w:hAnsi="Times New Roman" w:cs="Times New Roman"/>
          <w:sz w:val="20"/>
          <w:szCs w:val="20"/>
          <w:lang w:eastAsia="ru-RU"/>
        </w:rPr>
        <w:t>я</w:t>
      </w:r>
      <w:r w:rsidRPr="003F285E">
        <w:rPr>
          <w:rFonts w:ascii="Times New Roman" w:eastAsia="Courier New" w:hAnsi="Times New Roman" w:cs="Times New Roman"/>
          <w:sz w:val="20"/>
          <w:szCs w:val="20"/>
          <w:lang w:eastAsia="ru-RU"/>
        </w:rPr>
        <w:t xml:space="preserve"> правительства </w:t>
      </w:r>
      <w:r w:rsidR="00490B2B" w:rsidRPr="003F285E">
        <w:rPr>
          <w:rFonts w:ascii="Times New Roman" w:eastAsia="Courier New" w:hAnsi="Times New Roman" w:cs="Times New Roman"/>
          <w:sz w:val="20"/>
          <w:szCs w:val="20"/>
          <w:lang w:eastAsia="ru-RU"/>
        </w:rPr>
        <w:t xml:space="preserve">РФ </w:t>
      </w:r>
      <w:r w:rsidRPr="003F285E">
        <w:rPr>
          <w:rFonts w:ascii="Times New Roman" w:eastAsia="Courier New" w:hAnsi="Times New Roman" w:cs="Times New Roman"/>
          <w:sz w:val="20"/>
          <w:szCs w:val="20"/>
          <w:lang w:eastAsia="ru-RU"/>
        </w:rPr>
        <w:t>от 03.04.2013 г. № 290</w:t>
      </w:r>
      <w:r w:rsidR="009A320B" w:rsidRPr="003F285E">
        <w:rPr>
          <w:rFonts w:ascii="Times New Roman" w:eastAsia="Courier New" w:hAnsi="Times New Roman" w:cs="Times New Roman"/>
          <w:sz w:val="20"/>
          <w:szCs w:val="20"/>
          <w:lang w:eastAsia="ru-RU"/>
        </w:rPr>
        <w:t xml:space="preserve"> и другими нормативными актами.</w:t>
      </w:r>
    </w:p>
    <w:p w:rsidR="00396203" w:rsidRPr="003F285E" w:rsidRDefault="00396203" w:rsidP="003F285E">
      <w:pPr>
        <w:widowControl w:val="0"/>
        <w:numPr>
          <w:ilvl w:val="1"/>
          <w:numId w:val="1"/>
        </w:numPr>
        <w:tabs>
          <w:tab w:val="left" w:pos="394"/>
        </w:tabs>
        <w:spacing w:after="64" w:line="235" w:lineRule="exact"/>
        <w:ind w:right="40"/>
        <w:jc w:val="both"/>
        <w:rPr>
          <w:rFonts w:ascii="Times New Roman" w:eastAsia="Courier New" w:hAnsi="Times New Roman" w:cs="Times New Roman"/>
          <w:sz w:val="20"/>
          <w:szCs w:val="20"/>
          <w:lang w:eastAsia="ru-RU"/>
        </w:rPr>
      </w:pPr>
      <w:r w:rsidRPr="003F285E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Настоящий Договор заключен сторонами на основании решения общего собрания Собственников помещений в многоквартирном доме о выборе Управляющей организации (протокол от «_____» _________ 2015 года № ___)</w:t>
      </w:r>
    </w:p>
    <w:p w:rsidR="00396203" w:rsidRPr="003F285E" w:rsidRDefault="00396203" w:rsidP="003F285E">
      <w:pPr>
        <w:widowControl w:val="0"/>
        <w:numPr>
          <w:ilvl w:val="1"/>
          <w:numId w:val="1"/>
        </w:numPr>
        <w:tabs>
          <w:tab w:val="left" w:pos="394"/>
        </w:tabs>
        <w:spacing w:after="64" w:line="235" w:lineRule="exact"/>
        <w:ind w:right="40"/>
        <w:jc w:val="both"/>
        <w:rPr>
          <w:rFonts w:ascii="Times New Roman" w:eastAsia="Courier New" w:hAnsi="Times New Roman" w:cs="Times New Roman"/>
          <w:sz w:val="20"/>
          <w:szCs w:val="20"/>
          <w:lang w:eastAsia="ru-RU"/>
        </w:rPr>
      </w:pPr>
      <w:r w:rsidRPr="003F285E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Настоящий Договор является многосторонним Договором смешанного типа. Условия настоящего Договора устанавливаются одинаковыми для всех Собственников помещений в многоквартирном доме.</w:t>
      </w:r>
    </w:p>
    <w:p w:rsidR="00396203" w:rsidRPr="003F285E" w:rsidRDefault="00396203" w:rsidP="003F2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28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Высший орган управления многоквартирным домом - Общее собрание Собственников помещений.</w:t>
      </w:r>
      <w:r w:rsidRPr="003F285E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 (</w:t>
      </w:r>
      <w:r w:rsidRPr="003F285E">
        <w:rPr>
          <w:rFonts w:ascii="Times New Roman" w:eastAsia="Times New Roman" w:hAnsi="Times New Roman" w:cs="Times New Roman"/>
          <w:sz w:val="20"/>
          <w:szCs w:val="20"/>
          <w:lang w:eastAsia="ru-RU"/>
        </w:rPr>
        <w:t>п.1 ст.44,ст.161 ЖК РФ).</w:t>
      </w:r>
    </w:p>
    <w:p w:rsidR="00396203" w:rsidRPr="001E0989" w:rsidRDefault="00396203" w:rsidP="005D5908">
      <w:pPr>
        <w:widowControl w:val="0"/>
        <w:numPr>
          <w:ilvl w:val="0"/>
          <w:numId w:val="1"/>
        </w:numPr>
        <w:tabs>
          <w:tab w:val="left" w:pos="202"/>
        </w:tabs>
        <w:spacing w:after="93" w:line="190" w:lineRule="exact"/>
        <w:jc w:val="center"/>
        <w:rPr>
          <w:rFonts w:ascii="Times New Roman" w:eastAsia="Courier New" w:hAnsi="Times New Roman" w:cs="Times New Roman"/>
          <w:b/>
          <w:bCs/>
          <w:sz w:val="20"/>
          <w:szCs w:val="20"/>
          <w:lang w:eastAsia="ru-RU"/>
        </w:rPr>
      </w:pPr>
      <w:r w:rsidRPr="001E0989">
        <w:rPr>
          <w:rFonts w:ascii="Times New Roman" w:eastAsia="Courier New" w:hAnsi="Times New Roman" w:cs="Times New Roman"/>
          <w:b/>
          <w:bCs/>
          <w:color w:val="000000"/>
          <w:sz w:val="20"/>
          <w:szCs w:val="20"/>
          <w:lang w:eastAsia="ru-RU"/>
        </w:rPr>
        <w:t>Термины, используемые в Договоре</w:t>
      </w:r>
    </w:p>
    <w:p w:rsidR="00396203" w:rsidRPr="00F14D83" w:rsidRDefault="00396203" w:rsidP="005D5908">
      <w:pPr>
        <w:widowControl w:val="0"/>
        <w:spacing w:after="102" w:line="235" w:lineRule="exact"/>
        <w:ind w:right="40"/>
        <w:jc w:val="both"/>
        <w:rPr>
          <w:rFonts w:ascii="Arial" w:eastAsia="Courier New" w:hAnsi="Arial" w:cs="Arial"/>
          <w:color w:val="000000"/>
          <w:sz w:val="20"/>
          <w:szCs w:val="20"/>
          <w:lang w:eastAsia="ru-RU"/>
        </w:rPr>
      </w:pPr>
    </w:p>
    <w:tbl>
      <w:tblPr>
        <w:tblW w:w="10796" w:type="dxa"/>
        <w:tblLayout w:type="fixed"/>
        <w:tblLook w:val="0000"/>
      </w:tblPr>
      <w:tblGrid>
        <w:gridCol w:w="9464"/>
        <w:gridCol w:w="1332"/>
      </w:tblGrid>
      <w:tr w:rsidR="00396203" w:rsidRPr="00F14D83" w:rsidTr="00AD1F26">
        <w:trPr>
          <w:gridAfter w:val="1"/>
          <w:wAfter w:w="1332" w:type="dxa"/>
          <w:trHeight w:val="160"/>
        </w:trPr>
        <w:tc>
          <w:tcPr>
            <w:tcW w:w="9464" w:type="dxa"/>
            <w:shd w:val="clear" w:color="auto" w:fill="auto"/>
          </w:tcPr>
          <w:p w:rsidR="00396203" w:rsidRPr="001E0989" w:rsidRDefault="00396203" w:rsidP="003315A5">
            <w:pPr>
              <w:widowControl w:val="0"/>
              <w:spacing w:after="0" w:line="182" w:lineRule="exact"/>
              <w:ind w:right="20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0989">
              <w:rPr>
                <w:rFonts w:ascii="Times New Roman" w:eastAsia="Courier New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МКД – </w:t>
            </w:r>
            <w:r w:rsidRPr="001E0989">
              <w:rPr>
                <w:rFonts w:ascii="Times New Roman" w:eastAsia="Courier New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многоквартирный дом.</w:t>
            </w:r>
          </w:p>
          <w:p w:rsidR="00E7216C" w:rsidRPr="001E0989" w:rsidRDefault="00E7216C" w:rsidP="003315A5">
            <w:pPr>
              <w:widowControl w:val="0"/>
              <w:spacing w:after="0" w:line="182" w:lineRule="exact"/>
              <w:ind w:right="20"/>
              <w:jc w:val="both"/>
              <w:rPr>
                <w:rFonts w:ascii="Times New Roman" w:eastAsia="Courier New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396203" w:rsidRPr="001E0989" w:rsidRDefault="00396203" w:rsidP="003315A5">
            <w:pPr>
              <w:widowControl w:val="0"/>
              <w:spacing w:after="0" w:line="182" w:lineRule="exact"/>
              <w:ind w:right="20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0989">
              <w:rPr>
                <w:rFonts w:ascii="Times New Roman" w:eastAsia="Courier New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Перечень работ и услуг – </w:t>
            </w:r>
            <w:r w:rsidRPr="001E0989">
              <w:rPr>
                <w:rFonts w:ascii="Times New Roman" w:eastAsia="Courier New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перечень работ и услуг по управлению, надлежащему содержанию и ремонту общего имущества в МКД</w:t>
            </w:r>
            <w:r w:rsidR="00005ED5" w:rsidRPr="001E0989">
              <w:rPr>
                <w:rFonts w:ascii="Times New Roman" w:eastAsia="Courier New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(приложение № 1)</w:t>
            </w:r>
            <w:r w:rsidRPr="001E0989">
              <w:rPr>
                <w:rFonts w:ascii="Times New Roman" w:eastAsia="Courier New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A3167C" w:rsidRPr="001E0989" w:rsidRDefault="00A3167C" w:rsidP="003315A5">
            <w:pPr>
              <w:widowControl w:val="0"/>
              <w:spacing w:after="0" w:line="182" w:lineRule="exact"/>
              <w:ind w:right="20"/>
              <w:jc w:val="both"/>
              <w:rPr>
                <w:rFonts w:ascii="Times New Roman" w:eastAsia="Courier New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E7216C" w:rsidRPr="001E0989" w:rsidRDefault="00E7216C" w:rsidP="00491763">
            <w:pPr>
              <w:autoSpaceDE w:val="0"/>
              <w:autoSpaceDN w:val="0"/>
              <w:adjustRightInd w:val="0"/>
              <w:spacing w:after="0" w:line="182" w:lineRule="exact"/>
              <w:ind w:right="20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0989">
              <w:rPr>
                <w:rFonts w:ascii="Times New Roman" w:eastAsia="Courier New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Общее имущество МКД — </w:t>
            </w:r>
            <w:r w:rsidRPr="001E0989">
              <w:rPr>
                <w:rFonts w:ascii="Times New Roman" w:eastAsia="Courier New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принадлежащие Собственникам помещений в МКД на праве общей долевой собственности</w:t>
            </w:r>
            <w:r w:rsidR="00C42ADD" w:rsidRPr="001E0989">
              <w:rPr>
                <w:rFonts w:ascii="Times New Roman" w:eastAsia="Courier New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определяется ст. 36, главы 6 ЖК РФ, техническим паспортом на дом и актом технического состояния в пределах границ эксплуатационной ответственности </w:t>
            </w:r>
            <w:r w:rsidR="00005ED5" w:rsidRPr="001E0989">
              <w:rPr>
                <w:rFonts w:ascii="Times New Roman" w:eastAsia="Courier New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(приложение №1)</w:t>
            </w:r>
          </w:p>
          <w:p w:rsidR="00A3167C" w:rsidRPr="001E0989" w:rsidRDefault="00A3167C" w:rsidP="00491763">
            <w:pPr>
              <w:autoSpaceDE w:val="0"/>
              <w:autoSpaceDN w:val="0"/>
              <w:adjustRightInd w:val="0"/>
              <w:spacing w:after="0" w:line="182" w:lineRule="exact"/>
              <w:ind w:right="20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E7216C" w:rsidRPr="001E0989" w:rsidRDefault="00E7216C" w:rsidP="003315A5">
            <w:pPr>
              <w:autoSpaceDE w:val="0"/>
              <w:autoSpaceDN w:val="0"/>
              <w:adjustRightInd w:val="0"/>
              <w:spacing w:after="0" w:line="182" w:lineRule="exact"/>
              <w:ind w:right="20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0989">
              <w:rPr>
                <w:rFonts w:ascii="Times New Roman" w:eastAsia="Courier New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Общее собрание Собственников/ собрание — </w:t>
            </w:r>
            <w:r w:rsidRPr="001E0989">
              <w:rPr>
                <w:rFonts w:ascii="Times New Roman" w:eastAsia="Courier New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общее собрание Собственников помещений в многоквартирном доме, высший орган управления МКД, к компетенции которого могут быть отнесены любые вопросы, связанные с управлением МКД.</w:t>
            </w:r>
          </w:p>
          <w:p w:rsidR="00A3167C" w:rsidRPr="001E0989" w:rsidRDefault="00A3167C" w:rsidP="003315A5">
            <w:pPr>
              <w:autoSpaceDE w:val="0"/>
              <w:autoSpaceDN w:val="0"/>
              <w:adjustRightInd w:val="0"/>
              <w:spacing w:after="0" w:line="182" w:lineRule="exact"/>
              <w:ind w:right="20"/>
              <w:jc w:val="both"/>
              <w:rPr>
                <w:rFonts w:ascii="Times New Roman" w:eastAsia="Courier New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E7216C" w:rsidRPr="001E0989" w:rsidRDefault="00E7216C" w:rsidP="003315A5">
            <w:pPr>
              <w:autoSpaceDE w:val="0"/>
              <w:autoSpaceDN w:val="0"/>
              <w:adjustRightInd w:val="0"/>
              <w:spacing w:after="0" w:line="182" w:lineRule="exact"/>
              <w:ind w:right="20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0989">
              <w:rPr>
                <w:rFonts w:ascii="Times New Roman" w:eastAsia="Courier New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Платежный агент — </w:t>
            </w:r>
            <w:r w:rsidRPr="001E0989">
              <w:rPr>
                <w:rFonts w:ascii="Times New Roman" w:eastAsia="Courier New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действующее по поручению Управляющей организации юридическое лицо, за исключением кредитной организации, или индивидуальный предприниматель, осуществляющие деятельность по приему платежей физических лиц.</w:t>
            </w:r>
          </w:p>
          <w:p w:rsidR="00A3167C" w:rsidRPr="001E0989" w:rsidRDefault="00A3167C" w:rsidP="003315A5">
            <w:pPr>
              <w:autoSpaceDE w:val="0"/>
              <w:autoSpaceDN w:val="0"/>
              <w:adjustRightInd w:val="0"/>
              <w:spacing w:after="0" w:line="182" w:lineRule="exact"/>
              <w:ind w:right="20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E7216C" w:rsidRPr="001E0989" w:rsidRDefault="00E7216C" w:rsidP="003315A5">
            <w:pPr>
              <w:autoSpaceDE w:val="0"/>
              <w:autoSpaceDN w:val="0"/>
              <w:adjustRightInd w:val="0"/>
              <w:spacing w:after="0" w:line="182" w:lineRule="exact"/>
              <w:ind w:right="20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0989">
              <w:rPr>
                <w:rFonts w:ascii="Times New Roman" w:eastAsia="Courier New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Потребитель — </w:t>
            </w:r>
            <w:r w:rsidRPr="001E0989">
              <w:rPr>
                <w:rFonts w:ascii="Times New Roman" w:eastAsia="Courier New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лицо, пользующееся на праве собственности или ином законном основании помещением в многоквартирном доме, потребляющее коммунальные услуги.</w:t>
            </w:r>
          </w:p>
          <w:p w:rsidR="00E7216C" w:rsidRPr="001E0989" w:rsidRDefault="00E7216C" w:rsidP="003315A5">
            <w:pPr>
              <w:autoSpaceDE w:val="0"/>
              <w:autoSpaceDN w:val="0"/>
              <w:adjustRightInd w:val="0"/>
              <w:spacing w:after="0" w:line="182" w:lineRule="exact"/>
              <w:ind w:right="20"/>
              <w:jc w:val="both"/>
              <w:rPr>
                <w:rFonts w:ascii="Times New Roman" w:eastAsia="Courier New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E7216C" w:rsidRPr="001E0989" w:rsidRDefault="00E7216C" w:rsidP="003315A5">
            <w:pPr>
              <w:autoSpaceDE w:val="0"/>
              <w:autoSpaceDN w:val="0"/>
              <w:adjustRightInd w:val="0"/>
              <w:spacing w:after="0" w:line="182" w:lineRule="exact"/>
              <w:ind w:right="20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0989">
              <w:rPr>
                <w:rFonts w:ascii="Times New Roman" w:eastAsia="Courier New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Правила изменения размера платы за содержание и ремонт жилогопомещения — </w:t>
            </w:r>
            <w:r w:rsidRPr="001E0989">
              <w:rPr>
                <w:rFonts w:ascii="Times New Roman" w:eastAsia="Courier New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Правила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утвержденные постановлением Правительства Российской Федерации от 13 августа 2006 г. № 491.</w:t>
            </w:r>
          </w:p>
          <w:p w:rsidR="00E7216C" w:rsidRPr="001E0989" w:rsidRDefault="00E7216C" w:rsidP="003315A5">
            <w:pPr>
              <w:autoSpaceDE w:val="0"/>
              <w:autoSpaceDN w:val="0"/>
              <w:adjustRightInd w:val="0"/>
              <w:spacing w:after="0" w:line="182" w:lineRule="exact"/>
              <w:ind w:right="20"/>
              <w:jc w:val="both"/>
              <w:rPr>
                <w:rFonts w:ascii="Times New Roman" w:eastAsia="Courier New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E7216C" w:rsidRPr="001E0989" w:rsidRDefault="00E7216C" w:rsidP="003315A5">
            <w:pPr>
              <w:autoSpaceDE w:val="0"/>
              <w:autoSpaceDN w:val="0"/>
              <w:adjustRightInd w:val="0"/>
              <w:spacing w:after="0" w:line="182" w:lineRule="exact"/>
              <w:ind w:right="20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0989">
              <w:rPr>
                <w:rFonts w:ascii="Times New Roman" w:eastAsia="Courier New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Правила осуществления деятельности по управлению многоквартирными домами — </w:t>
            </w:r>
            <w:r w:rsidRPr="001E0989">
              <w:rPr>
                <w:rFonts w:ascii="Times New Roman" w:eastAsia="Courier New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Правила осуществления деятельности по управлению многоквартирными домами, утвержденные постановлением Правительства Российской Федерации от 15 мая 2013 г. № 416.</w:t>
            </w:r>
          </w:p>
          <w:p w:rsidR="00A3167C" w:rsidRPr="001E0989" w:rsidRDefault="00A3167C" w:rsidP="003315A5">
            <w:pPr>
              <w:autoSpaceDE w:val="0"/>
              <w:autoSpaceDN w:val="0"/>
              <w:adjustRightInd w:val="0"/>
              <w:spacing w:after="0" w:line="182" w:lineRule="exact"/>
              <w:ind w:right="20"/>
              <w:jc w:val="both"/>
              <w:rPr>
                <w:rFonts w:ascii="Times New Roman" w:eastAsia="Courier New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E7216C" w:rsidRPr="001E0989" w:rsidRDefault="00E7216C" w:rsidP="003315A5">
            <w:pPr>
              <w:autoSpaceDE w:val="0"/>
              <w:autoSpaceDN w:val="0"/>
              <w:adjustRightInd w:val="0"/>
              <w:spacing w:after="0" w:line="182" w:lineRule="exact"/>
              <w:ind w:right="20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0989">
              <w:rPr>
                <w:rFonts w:ascii="Times New Roman" w:eastAsia="Courier New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Правила предоставления коммунальных услуг — </w:t>
            </w:r>
            <w:r w:rsidRPr="001E0989">
              <w:rPr>
                <w:rFonts w:ascii="Times New Roman" w:eastAsia="Courier New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Правила предоставления коммунальных услуг Собственникам и пользователям помещений в многоквартирных домах и жилых домов, утвержденные постановлением Правительства Российской Федерации от 6 мая 2011 г. № 354.</w:t>
            </w:r>
          </w:p>
          <w:p w:rsidR="00A3167C" w:rsidRPr="001E0989" w:rsidRDefault="00A3167C" w:rsidP="003315A5">
            <w:pPr>
              <w:autoSpaceDE w:val="0"/>
              <w:autoSpaceDN w:val="0"/>
              <w:adjustRightInd w:val="0"/>
              <w:spacing w:after="0" w:line="182" w:lineRule="exact"/>
              <w:ind w:right="20"/>
              <w:jc w:val="both"/>
              <w:rPr>
                <w:rFonts w:ascii="Times New Roman" w:eastAsia="Courier New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E7216C" w:rsidRPr="001E0989" w:rsidRDefault="00E7216C" w:rsidP="003315A5">
            <w:pPr>
              <w:autoSpaceDE w:val="0"/>
              <w:autoSpaceDN w:val="0"/>
              <w:adjustRightInd w:val="0"/>
              <w:spacing w:after="0" w:line="182" w:lineRule="exact"/>
              <w:ind w:right="20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0989">
              <w:rPr>
                <w:rFonts w:ascii="Times New Roman" w:eastAsia="Courier New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Правила содержания общего имущества в МКД — </w:t>
            </w:r>
            <w:r w:rsidRPr="001E0989">
              <w:rPr>
                <w:rFonts w:ascii="Times New Roman" w:eastAsia="Courier New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Правила содержания общего имущества в многоквартирном доме, утвержденные постановлением Правительства Российской Федерации от 13 августа 2006 г. № 491.</w:t>
            </w:r>
          </w:p>
          <w:p w:rsidR="00E7216C" w:rsidRPr="001E0989" w:rsidRDefault="00E7216C" w:rsidP="003315A5">
            <w:pPr>
              <w:autoSpaceDE w:val="0"/>
              <w:autoSpaceDN w:val="0"/>
              <w:adjustRightInd w:val="0"/>
              <w:spacing w:after="0" w:line="182" w:lineRule="exact"/>
              <w:ind w:right="20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0989">
              <w:rPr>
                <w:rFonts w:ascii="Times New Roman" w:eastAsia="Courier New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Представитель Управляющей организации — </w:t>
            </w:r>
            <w:r w:rsidR="008621F1" w:rsidRPr="001E0989">
              <w:rPr>
                <w:rFonts w:ascii="Times New Roman" w:eastAsia="Courier New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лицо, уполномоченное представлять управляющую организацию в рамках исполнения настоящего договора</w:t>
            </w:r>
          </w:p>
          <w:p w:rsidR="00A3167C" w:rsidRPr="001E0989" w:rsidRDefault="00A3167C" w:rsidP="003315A5">
            <w:pPr>
              <w:autoSpaceDE w:val="0"/>
              <w:autoSpaceDN w:val="0"/>
              <w:adjustRightInd w:val="0"/>
              <w:spacing w:after="0" w:line="182" w:lineRule="exact"/>
              <w:ind w:right="20"/>
              <w:jc w:val="both"/>
              <w:rPr>
                <w:rFonts w:ascii="Times New Roman" w:eastAsia="Courier New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A3167C" w:rsidRPr="001E0989" w:rsidRDefault="00A3167C" w:rsidP="003315A5">
            <w:pPr>
              <w:autoSpaceDE w:val="0"/>
              <w:autoSpaceDN w:val="0"/>
              <w:adjustRightInd w:val="0"/>
              <w:spacing w:after="0" w:line="182" w:lineRule="exact"/>
              <w:ind w:right="20"/>
              <w:jc w:val="both"/>
              <w:rPr>
                <w:rFonts w:ascii="Times New Roman" w:eastAsia="Courier New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E7216C" w:rsidRPr="001E0989" w:rsidRDefault="00E7216C" w:rsidP="003315A5">
            <w:pPr>
              <w:autoSpaceDE w:val="0"/>
              <w:autoSpaceDN w:val="0"/>
              <w:adjustRightInd w:val="0"/>
              <w:spacing w:after="0" w:line="182" w:lineRule="exact"/>
              <w:ind w:right="20"/>
              <w:jc w:val="both"/>
              <w:rPr>
                <w:rFonts w:ascii="Times New Roman" w:eastAsia="Courier New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0989">
              <w:rPr>
                <w:rFonts w:ascii="Times New Roman" w:eastAsia="Courier New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Собственник — </w:t>
            </w:r>
            <w:r w:rsidRPr="001E0989">
              <w:rPr>
                <w:rFonts w:ascii="Times New Roman" w:eastAsia="Courier New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лицо, владеющее на праве собственности помещением в многоквартирном доме.</w:t>
            </w:r>
          </w:p>
          <w:p w:rsidR="00A3167C" w:rsidRPr="001E0989" w:rsidRDefault="00A3167C" w:rsidP="003315A5">
            <w:pPr>
              <w:autoSpaceDE w:val="0"/>
              <w:autoSpaceDN w:val="0"/>
              <w:adjustRightInd w:val="0"/>
              <w:spacing w:after="0" w:line="182" w:lineRule="exact"/>
              <w:ind w:right="20"/>
              <w:jc w:val="both"/>
              <w:rPr>
                <w:rFonts w:ascii="Times New Roman" w:eastAsia="Courier New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E7216C" w:rsidRPr="001E0989" w:rsidRDefault="00E7216C" w:rsidP="003315A5">
            <w:pPr>
              <w:autoSpaceDE w:val="0"/>
              <w:autoSpaceDN w:val="0"/>
              <w:adjustRightInd w:val="0"/>
              <w:spacing w:after="0" w:line="182" w:lineRule="exact"/>
              <w:ind w:right="20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0989">
              <w:rPr>
                <w:rFonts w:ascii="Times New Roman" w:eastAsia="Courier New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Содержание общего имущества МКД — </w:t>
            </w:r>
            <w:r w:rsidRPr="001E0989">
              <w:rPr>
                <w:rFonts w:ascii="Times New Roman" w:eastAsia="Courier New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комплекс услуг по техническому обслуживанию, уборке, диагностике, испытаниям и обследованиям общего имущества МКД и техническому надзору за его состоянием.</w:t>
            </w:r>
          </w:p>
          <w:p w:rsidR="00A3167C" w:rsidRPr="001E0989" w:rsidRDefault="00A3167C" w:rsidP="003315A5">
            <w:pPr>
              <w:autoSpaceDE w:val="0"/>
              <w:autoSpaceDN w:val="0"/>
              <w:adjustRightInd w:val="0"/>
              <w:spacing w:after="0" w:line="182" w:lineRule="exact"/>
              <w:ind w:right="20"/>
              <w:jc w:val="both"/>
              <w:rPr>
                <w:rFonts w:ascii="Times New Roman" w:eastAsia="Courier New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E7216C" w:rsidRPr="001E0989" w:rsidRDefault="00E7216C" w:rsidP="003315A5">
            <w:pPr>
              <w:autoSpaceDE w:val="0"/>
              <w:autoSpaceDN w:val="0"/>
              <w:adjustRightInd w:val="0"/>
              <w:spacing w:after="0" w:line="182" w:lineRule="exact"/>
              <w:ind w:right="20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0989">
              <w:rPr>
                <w:rFonts w:ascii="Times New Roman" w:eastAsia="Courier New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Стандарт раскрытия информации — </w:t>
            </w:r>
            <w:r w:rsidRPr="001E0989">
              <w:rPr>
                <w:rFonts w:ascii="Times New Roman" w:eastAsia="Courier New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Стандарт раскрытия информации организациями, осуществляющими деятельность в сфере управления многоквартирными домами, утвержденный постановлением Правительства Российской Федерации от 23 сентября 2010 г. № 731.</w:t>
            </w:r>
          </w:p>
          <w:p w:rsidR="00A3167C" w:rsidRPr="001E0989" w:rsidRDefault="00A3167C" w:rsidP="003315A5">
            <w:pPr>
              <w:autoSpaceDE w:val="0"/>
              <w:autoSpaceDN w:val="0"/>
              <w:adjustRightInd w:val="0"/>
              <w:spacing w:after="0" w:line="182" w:lineRule="exact"/>
              <w:ind w:right="20"/>
              <w:jc w:val="both"/>
              <w:rPr>
                <w:rFonts w:ascii="Times New Roman" w:eastAsia="Courier New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E7216C" w:rsidRPr="001E0989" w:rsidRDefault="00E7216C" w:rsidP="003315A5">
            <w:pPr>
              <w:autoSpaceDE w:val="0"/>
              <w:autoSpaceDN w:val="0"/>
              <w:adjustRightInd w:val="0"/>
              <w:spacing w:after="0" w:line="182" w:lineRule="exact"/>
              <w:ind w:right="20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0989">
              <w:rPr>
                <w:rFonts w:ascii="Times New Roman" w:eastAsia="Courier New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Сторона Договора управления/ сторона настоящего Договора/ сторона — </w:t>
            </w:r>
            <w:r w:rsidRPr="001E0989">
              <w:rPr>
                <w:rFonts w:ascii="Times New Roman" w:eastAsia="Courier New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Управляющая организация либо Собственники помещений в МКД, обладающие более чем пятьюдесятью процентами голосов от общего числа голосов Собственников помещений в данном доме.</w:t>
            </w:r>
          </w:p>
          <w:p w:rsidR="00A3167C" w:rsidRPr="001E0989" w:rsidRDefault="00A3167C" w:rsidP="003315A5">
            <w:pPr>
              <w:autoSpaceDE w:val="0"/>
              <w:autoSpaceDN w:val="0"/>
              <w:adjustRightInd w:val="0"/>
              <w:spacing w:after="0" w:line="182" w:lineRule="exact"/>
              <w:ind w:right="20"/>
              <w:jc w:val="both"/>
              <w:rPr>
                <w:rFonts w:ascii="Times New Roman" w:eastAsia="Courier New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E7216C" w:rsidRPr="001E0989" w:rsidRDefault="00E7216C" w:rsidP="003315A5">
            <w:pPr>
              <w:autoSpaceDE w:val="0"/>
              <w:autoSpaceDN w:val="0"/>
              <w:adjustRightInd w:val="0"/>
              <w:spacing w:after="0" w:line="182" w:lineRule="exact"/>
              <w:ind w:right="20"/>
              <w:jc w:val="both"/>
              <w:rPr>
                <w:rFonts w:ascii="Times New Roman" w:eastAsia="Courier New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0989">
              <w:rPr>
                <w:rFonts w:ascii="Times New Roman" w:eastAsia="Courier New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Текущий ремонт общего имущества МКД — </w:t>
            </w:r>
            <w:r w:rsidRPr="001E0989">
              <w:rPr>
                <w:rFonts w:ascii="Times New Roman" w:eastAsia="Courier New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комплекс ремонтных и организационно — технических мероприятий в период нормативного срока эксплуатации с целью устранения неисправностей (восстановления работоспособности) элементов, оборудования, инженерных систем многоквартирного дома для поддержания эксплуатационных показателей коммуникаций, оборудования, конструкций</w:t>
            </w:r>
            <w:r w:rsidRPr="001E0989">
              <w:rPr>
                <w:rFonts w:ascii="Times New Roman" w:eastAsia="Courier New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A3167C" w:rsidRPr="001E0989" w:rsidRDefault="00A3167C" w:rsidP="003315A5">
            <w:pPr>
              <w:autoSpaceDE w:val="0"/>
              <w:autoSpaceDN w:val="0"/>
              <w:adjustRightInd w:val="0"/>
              <w:spacing w:after="0" w:line="182" w:lineRule="exact"/>
              <w:ind w:right="20"/>
              <w:jc w:val="both"/>
              <w:rPr>
                <w:rFonts w:ascii="Times New Roman" w:eastAsia="Courier New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E7216C" w:rsidRPr="001E0989" w:rsidRDefault="00E7216C" w:rsidP="003315A5">
            <w:pPr>
              <w:autoSpaceDE w:val="0"/>
              <w:autoSpaceDN w:val="0"/>
              <w:adjustRightInd w:val="0"/>
              <w:spacing w:after="0" w:line="182" w:lineRule="exact"/>
              <w:ind w:right="20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0989">
              <w:rPr>
                <w:rFonts w:ascii="Times New Roman" w:eastAsia="Courier New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Уполномоченные </w:t>
            </w:r>
            <w:r w:rsidR="00C42ADD" w:rsidRPr="001E0989">
              <w:rPr>
                <w:rFonts w:ascii="Times New Roman" w:eastAsia="Courier New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представители Собственников</w:t>
            </w:r>
            <w:r w:rsidRPr="001E0989">
              <w:rPr>
                <w:rFonts w:ascii="Times New Roman" w:eastAsia="Courier New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— </w:t>
            </w:r>
            <w:r w:rsidRPr="001E0989">
              <w:rPr>
                <w:rFonts w:ascii="Times New Roman" w:eastAsia="Courier New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лица, определенные и уполномоченные Собственниками помещений в МКД в целях взаимодействия с Управляющей организацией по вопросам управления МКД. Уполномоченными лицами может быть совет многоквартирного дома — контрольно-совещательный орган, избранный из числа Собственников помещений в МКД в соответствии со статьей 161.1 Жилищного кодекса Российской Федерации.</w:t>
            </w:r>
          </w:p>
          <w:p w:rsidR="00A3167C" w:rsidRPr="001E0989" w:rsidRDefault="00A3167C" w:rsidP="003315A5">
            <w:pPr>
              <w:autoSpaceDE w:val="0"/>
              <w:autoSpaceDN w:val="0"/>
              <w:adjustRightInd w:val="0"/>
              <w:spacing w:after="0" w:line="182" w:lineRule="exact"/>
              <w:ind w:right="20"/>
              <w:jc w:val="both"/>
              <w:rPr>
                <w:rFonts w:ascii="Times New Roman" w:eastAsia="Courier New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42ADD" w:rsidRPr="001E0989" w:rsidRDefault="00E7216C" w:rsidP="003315A5">
            <w:pPr>
              <w:autoSpaceDE w:val="0"/>
              <w:autoSpaceDN w:val="0"/>
              <w:adjustRightInd w:val="0"/>
              <w:spacing w:after="0" w:line="182" w:lineRule="exact"/>
              <w:ind w:right="20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0989">
              <w:rPr>
                <w:rFonts w:ascii="Times New Roman" w:eastAsia="Courier New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Управляющая организация — </w:t>
            </w:r>
            <w:r w:rsidRPr="001E0989">
              <w:rPr>
                <w:rFonts w:ascii="Times New Roman" w:eastAsia="Courier New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юридическое лицо независимо от организационно-правовой формы или индивидуальный предприниматель, осуществляющие деятельность по у</w:t>
            </w:r>
            <w:r w:rsidR="00C42ADD" w:rsidRPr="001E0989">
              <w:rPr>
                <w:rFonts w:ascii="Times New Roman" w:eastAsia="Courier New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правлению многоквартирным домов</w:t>
            </w:r>
          </w:p>
          <w:p w:rsidR="00396203" w:rsidRPr="001E0989" w:rsidRDefault="00396203" w:rsidP="003315A5">
            <w:pPr>
              <w:widowControl w:val="0"/>
              <w:spacing w:after="0" w:line="182" w:lineRule="exact"/>
              <w:ind w:right="20"/>
              <w:jc w:val="both"/>
              <w:rPr>
                <w:rFonts w:ascii="Times New Roman" w:eastAsia="Courier New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7216C" w:rsidRPr="00F14D83" w:rsidTr="001E0989">
        <w:trPr>
          <w:trHeight w:val="80"/>
        </w:trPr>
        <w:tc>
          <w:tcPr>
            <w:tcW w:w="10796" w:type="dxa"/>
            <w:gridSpan w:val="2"/>
            <w:shd w:val="clear" w:color="auto" w:fill="auto"/>
          </w:tcPr>
          <w:p w:rsidR="00E7216C" w:rsidRPr="001E0989" w:rsidRDefault="00E7216C" w:rsidP="003315A5">
            <w:pPr>
              <w:widowControl w:val="0"/>
              <w:spacing w:after="0" w:line="182" w:lineRule="exact"/>
              <w:ind w:right="20"/>
              <w:jc w:val="both"/>
              <w:rPr>
                <w:rFonts w:ascii="Times New Roman" w:eastAsia="Courier New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96203" w:rsidRPr="001E0989" w:rsidRDefault="00C42ADD" w:rsidP="005D5908">
      <w:pPr>
        <w:widowControl w:val="0"/>
        <w:spacing w:after="0" w:line="182" w:lineRule="exact"/>
        <w:ind w:right="20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1E0989">
        <w:rPr>
          <w:rFonts w:ascii="Times New Roman" w:eastAsia="Courier New" w:hAnsi="Times New Roman" w:cs="Times New Roman"/>
          <w:b/>
          <w:bCs/>
          <w:color w:val="000000"/>
          <w:sz w:val="20"/>
          <w:szCs w:val="20"/>
          <w:lang w:eastAsia="ru-RU"/>
        </w:rPr>
        <w:t>Д</w:t>
      </w:r>
      <w:r w:rsidR="00396203" w:rsidRPr="001E0989">
        <w:rPr>
          <w:rFonts w:ascii="Times New Roman" w:eastAsia="Courier New" w:hAnsi="Times New Roman" w:cs="Times New Roman"/>
          <w:b/>
          <w:bCs/>
          <w:color w:val="000000"/>
          <w:sz w:val="20"/>
          <w:szCs w:val="20"/>
          <w:lang w:eastAsia="ru-RU"/>
        </w:rPr>
        <w:t>оля в праве общей собственности на общее имущество в многоквартирном доме (доля Собственника помеще</w:t>
      </w:r>
      <w:r w:rsidR="00396203" w:rsidRPr="001E0989">
        <w:rPr>
          <w:rFonts w:ascii="Times New Roman" w:eastAsia="Courier New" w:hAnsi="Times New Roman" w:cs="Times New Roman"/>
          <w:b/>
          <w:bCs/>
          <w:color w:val="000000"/>
          <w:sz w:val="20"/>
          <w:szCs w:val="20"/>
          <w:lang w:eastAsia="ru-RU"/>
        </w:rPr>
        <w:softHyphen/>
        <w:t xml:space="preserve">ния в данном доме) </w:t>
      </w:r>
      <w:r w:rsidR="00396203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- доля, определяемая отношением общей площади указанного помещения к сумме общих пло</w:t>
      </w:r>
      <w:r w:rsidR="00396203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softHyphen/>
        <w:t>щадей всех помещений в данном доме.</w:t>
      </w:r>
    </w:p>
    <w:p w:rsidR="00A3167C" w:rsidRPr="001E0989" w:rsidRDefault="00A3167C" w:rsidP="005D5908">
      <w:pPr>
        <w:widowControl w:val="0"/>
        <w:spacing w:after="0" w:line="182" w:lineRule="exact"/>
        <w:ind w:right="20"/>
        <w:jc w:val="both"/>
        <w:rPr>
          <w:rFonts w:ascii="Times New Roman" w:eastAsia="Courier New" w:hAnsi="Times New Roman" w:cs="Times New Roman"/>
          <w:sz w:val="20"/>
          <w:szCs w:val="20"/>
          <w:lang w:eastAsia="ru-RU"/>
        </w:rPr>
      </w:pPr>
    </w:p>
    <w:p w:rsidR="00A3167C" w:rsidRPr="001E0989" w:rsidRDefault="00396203" w:rsidP="005D5908">
      <w:pPr>
        <w:widowControl w:val="0"/>
        <w:spacing w:after="0" w:line="182" w:lineRule="exact"/>
        <w:ind w:right="20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1E0989">
        <w:rPr>
          <w:rFonts w:ascii="Times New Roman" w:eastAsia="Courier New" w:hAnsi="Times New Roman" w:cs="Times New Roman"/>
          <w:b/>
          <w:bCs/>
          <w:color w:val="000000"/>
          <w:sz w:val="20"/>
          <w:szCs w:val="20"/>
          <w:lang w:eastAsia="ru-RU"/>
        </w:rPr>
        <w:t xml:space="preserve">Общая площадь жилого помещения </w:t>
      </w:r>
      <w:r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состоит из суммы площадей всех частей такого помещения, включая площади помещений вспомогательного использования, предназначенных для удовлетворения гражданами бытовых и иных нужд, связанных с их проживанием в жилом помещении, за исключением балконов, лоджий,</w:t>
      </w:r>
    </w:p>
    <w:p w:rsidR="00396203" w:rsidRPr="001E0989" w:rsidRDefault="00396203" w:rsidP="005D5908">
      <w:pPr>
        <w:widowControl w:val="0"/>
        <w:spacing w:after="0" w:line="182" w:lineRule="exact"/>
        <w:ind w:right="20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. </w:t>
      </w:r>
    </w:p>
    <w:p w:rsidR="00A3167C" w:rsidRPr="001E0989" w:rsidRDefault="00396203" w:rsidP="005D5908">
      <w:pPr>
        <w:widowControl w:val="0"/>
        <w:spacing w:after="0" w:line="182" w:lineRule="exact"/>
        <w:ind w:right="20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1E0989">
        <w:rPr>
          <w:rFonts w:ascii="Times New Roman" w:eastAsia="Courier New" w:hAnsi="Times New Roman" w:cs="Times New Roman"/>
          <w:b/>
          <w:bCs/>
          <w:color w:val="000000"/>
          <w:sz w:val="20"/>
          <w:szCs w:val="20"/>
          <w:lang w:eastAsia="ru-RU"/>
        </w:rPr>
        <w:t xml:space="preserve">Коммунальные услуги </w:t>
      </w:r>
      <w:r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- холодное и горячее водоснабжение, отопление, водоотведение</w:t>
      </w:r>
      <w:r w:rsidR="005F16E7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-</w:t>
      </w:r>
      <w:r w:rsidR="00005ED5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при</w:t>
      </w:r>
      <w:r w:rsidR="005F16E7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л</w:t>
      </w:r>
      <w:r w:rsidR="00005ED5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ожение № 2</w:t>
      </w:r>
    </w:p>
    <w:p w:rsidR="00396203" w:rsidRPr="001E0989" w:rsidRDefault="00396203" w:rsidP="005D5908">
      <w:pPr>
        <w:widowControl w:val="0"/>
        <w:spacing w:after="0" w:line="182" w:lineRule="exact"/>
        <w:ind w:right="20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</w:p>
    <w:p w:rsidR="00396203" w:rsidRPr="001E0989" w:rsidRDefault="00396203" w:rsidP="005D5908">
      <w:pPr>
        <w:widowControl w:val="0"/>
        <w:spacing w:after="0" w:line="182" w:lineRule="exact"/>
        <w:ind w:right="20"/>
        <w:jc w:val="both"/>
        <w:rPr>
          <w:rFonts w:ascii="Times New Roman" w:eastAsia="Courier New" w:hAnsi="Times New Roman" w:cs="Times New Roman"/>
          <w:strike/>
          <w:sz w:val="20"/>
          <w:szCs w:val="20"/>
          <w:lang w:eastAsia="ru-RU"/>
        </w:rPr>
      </w:pPr>
      <w:r w:rsidRPr="001E0989">
        <w:rPr>
          <w:rFonts w:ascii="Times New Roman" w:eastAsia="Courier New" w:hAnsi="Times New Roman" w:cs="Times New Roman"/>
          <w:b/>
          <w:bCs/>
          <w:color w:val="000000"/>
          <w:sz w:val="20"/>
          <w:szCs w:val="20"/>
          <w:lang w:eastAsia="ru-RU"/>
        </w:rPr>
        <w:t>Содержание общего имущества многоквартирного дома</w:t>
      </w:r>
      <w:r w:rsidR="005F16E7" w:rsidRPr="001E0989">
        <w:rPr>
          <w:rFonts w:ascii="Times New Roman" w:eastAsia="Courier New" w:hAnsi="Times New Roman" w:cs="Times New Roman"/>
          <w:b/>
          <w:bCs/>
          <w:color w:val="000000"/>
          <w:sz w:val="20"/>
          <w:szCs w:val="20"/>
          <w:lang w:eastAsia="ru-RU"/>
        </w:rPr>
        <w:t>-</w:t>
      </w:r>
      <w:r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приложение№3</w:t>
      </w:r>
    </w:p>
    <w:p w:rsidR="00FD7F7E" w:rsidRPr="001E0989" w:rsidRDefault="00FD7F7E" w:rsidP="00FD7F7E">
      <w:pPr>
        <w:widowControl w:val="0"/>
        <w:tabs>
          <w:tab w:val="left" w:pos="217"/>
        </w:tabs>
        <w:spacing w:after="0" w:line="190" w:lineRule="exact"/>
        <w:rPr>
          <w:rFonts w:ascii="Times New Roman" w:eastAsia="Courier New" w:hAnsi="Times New Roman" w:cs="Times New Roman"/>
          <w:b/>
          <w:bCs/>
          <w:sz w:val="20"/>
          <w:szCs w:val="20"/>
          <w:lang w:eastAsia="ru-RU"/>
        </w:rPr>
      </w:pPr>
    </w:p>
    <w:p w:rsidR="00C43C6A" w:rsidRPr="001E0989" w:rsidRDefault="00396203" w:rsidP="00C43C6A">
      <w:pPr>
        <w:widowControl w:val="0"/>
        <w:numPr>
          <w:ilvl w:val="0"/>
          <w:numId w:val="1"/>
        </w:numPr>
        <w:tabs>
          <w:tab w:val="left" w:pos="217"/>
        </w:tabs>
        <w:spacing w:after="0" w:line="190" w:lineRule="exact"/>
        <w:jc w:val="center"/>
        <w:rPr>
          <w:rFonts w:ascii="Times New Roman" w:eastAsia="Courier New" w:hAnsi="Times New Roman" w:cs="Times New Roman"/>
          <w:b/>
          <w:bCs/>
          <w:sz w:val="20"/>
          <w:szCs w:val="20"/>
          <w:lang w:eastAsia="ru-RU"/>
        </w:rPr>
      </w:pPr>
      <w:r w:rsidRPr="001E0989">
        <w:rPr>
          <w:rFonts w:ascii="Times New Roman" w:eastAsia="Courier New" w:hAnsi="Times New Roman" w:cs="Times New Roman"/>
          <w:b/>
          <w:bCs/>
          <w:color w:val="000000"/>
          <w:sz w:val="20"/>
          <w:szCs w:val="20"/>
          <w:lang w:eastAsia="ru-RU"/>
        </w:rPr>
        <w:t>Цели и предмет Договора</w:t>
      </w:r>
    </w:p>
    <w:p w:rsidR="00C43C6A" w:rsidRPr="001E0989" w:rsidRDefault="00C43C6A" w:rsidP="008E01A0">
      <w:pPr>
        <w:widowControl w:val="0"/>
        <w:tabs>
          <w:tab w:val="left" w:pos="217"/>
        </w:tabs>
        <w:spacing w:after="0" w:line="190" w:lineRule="exact"/>
        <w:rPr>
          <w:rFonts w:ascii="Times New Roman" w:eastAsia="Courier New" w:hAnsi="Times New Roman" w:cs="Times New Roman"/>
          <w:b/>
          <w:bCs/>
          <w:sz w:val="20"/>
          <w:szCs w:val="20"/>
          <w:lang w:eastAsia="ru-RU"/>
        </w:rPr>
      </w:pPr>
    </w:p>
    <w:p w:rsidR="00FD7F7E" w:rsidRPr="001E0989" w:rsidRDefault="00C43C6A" w:rsidP="00C43C6A">
      <w:pPr>
        <w:widowControl w:val="0"/>
        <w:tabs>
          <w:tab w:val="left" w:pos="217"/>
        </w:tabs>
        <w:spacing w:after="0" w:line="190" w:lineRule="exact"/>
        <w:rPr>
          <w:rFonts w:ascii="Times New Roman" w:eastAsia="Courier New" w:hAnsi="Times New Roman" w:cs="Times New Roman"/>
          <w:b/>
          <w:bCs/>
          <w:sz w:val="20"/>
          <w:szCs w:val="20"/>
          <w:lang w:eastAsia="ru-RU"/>
        </w:rPr>
      </w:pPr>
      <w:r w:rsidRPr="001E0989">
        <w:rPr>
          <w:rFonts w:ascii="Times New Roman" w:eastAsia="Courier New" w:hAnsi="Times New Roman" w:cs="Times New Roman"/>
          <w:b/>
          <w:bCs/>
          <w:sz w:val="20"/>
          <w:szCs w:val="20"/>
          <w:lang w:eastAsia="ru-RU"/>
        </w:rPr>
        <w:t>3.1.</w:t>
      </w:r>
      <w:r w:rsidR="00396203" w:rsidRPr="001E0989">
        <w:rPr>
          <w:rFonts w:ascii="Times New Roman" w:eastAsia="Courier New" w:hAnsi="Times New Roman" w:cs="Times New Roman"/>
          <w:sz w:val="20"/>
          <w:szCs w:val="20"/>
          <w:lang w:eastAsia="ru-RU"/>
        </w:rPr>
        <w:t>Целями заключения настоящего Договора являются:</w:t>
      </w:r>
    </w:p>
    <w:p w:rsidR="00396203" w:rsidRPr="001E0989" w:rsidRDefault="00396203" w:rsidP="00FD7F7E">
      <w:pPr>
        <w:widowControl w:val="0"/>
        <w:spacing w:after="60" w:line="182" w:lineRule="exact"/>
        <w:ind w:right="20"/>
        <w:jc w:val="both"/>
        <w:rPr>
          <w:rFonts w:ascii="Times New Roman" w:eastAsia="Courier New" w:hAnsi="Times New Roman" w:cs="Times New Roman"/>
          <w:sz w:val="20"/>
          <w:szCs w:val="20"/>
          <w:lang w:eastAsia="ru-RU"/>
        </w:rPr>
      </w:pPr>
      <w:r w:rsidRPr="001E0989">
        <w:rPr>
          <w:rFonts w:ascii="Times New Roman" w:eastAsia="Courier New" w:hAnsi="Times New Roman" w:cs="Times New Roman"/>
          <w:sz w:val="20"/>
          <w:szCs w:val="20"/>
          <w:lang w:eastAsia="ru-RU"/>
        </w:rPr>
        <w:t xml:space="preserve"> - сохранение многоквартирного дома в существующем состоянии;</w:t>
      </w:r>
    </w:p>
    <w:p w:rsidR="00FD7F7E" w:rsidRPr="001E0989" w:rsidRDefault="00396203" w:rsidP="005D5908">
      <w:pPr>
        <w:widowControl w:val="0"/>
        <w:spacing w:after="60" w:line="182" w:lineRule="exact"/>
        <w:ind w:right="20"/>
        <w:jc w:val="both"/>
        <w:rPr>
          <w:rFonts w:ascii="Times New Roman" w:eastAsia="Courier New" w:hAnsi="Times New Roman" w:cs="Times New Roman"/>
          <w:sz w:val="20"/>
          <w:szCs w:val="20"/>
          <w:lang w:eastAsia="ru-RU"/>
        </w:rPr>
      </w:pPr>
      <w:r w:rsidRPr="001E0989">
        <w:rPr>
          <w:rFonts w:ascii="Times New Roman" w:eastAsia="Courier New" w:hAnsi="Times New Roman" w:cs="Times New Roman"/>
          <w:sz w:val="20"/>
          <w:szCs w:val="20"/>
          <w:lang w:eastAsia="ru-RU"/>
        </w:rPr>
        <w:t>- обеспечение нормативных условий проживания граждан в многоквартирном доме.</w:t>
      </w:r>
    </w:p>
    <w:p w:rsidR="00396203" w:rsidRPr="001E0989" w:rsidRDefault="00C43C6A" w:rsidP="00FD7F7E">
      <w:pPr>
        <w:widowControl w:val="0"/>
        <w:spacing w:after="60" w:line="182" w:lineRule="exact"/>
        <w:ind w:right="20"/>
        <w:jc w:val="both"/>
        <w:rPr>
          <w:rFonts w:ascii="Times New Roman" w:eastAsia="Courier New" w:hAnsi="Times New Roman" w:cs="Times New Roman"/>
          <w:sz w:val="20"/>
          <w:szCs w:val="20"/>
          <w:lang w:eastAsia="ru-RU"/>
        </w:rPr>
      </w:pPr>
      <w:r w:rsidRPr="001E0989">
        <w:rPr>
          <w:rFonts w:ascii="Times New Roman" w:eastAsia="Courier New" w:hAnsi="Times New Roman" w:cs="Times New Roman"/>
          <w:sz w:val="20"/>
          <w:szCs w:val="20"/>
          <w:lang w:eastAsia="ru-RU"/>
        </w:rPr>
        <w:t xml:space="preserve">3.2. </w:t>
      </w:r>
      <w:r w:rsidR="00396203" w:rsidRPr="001E0989">
        <w:rPr>
          <w:rFonts w:ascii="Times New Roman" w:eastAsia="Courier New" w:hAnsi="Times New Roman" w:cs="Times New Roman"/>
          <w:sz w:val="20"/>
          <w:szCs w:val="20"/>
          <w:lang w:eastAsia="ru-RU"/>
        </w:rPr>
        <w:t>Собственник поручает, а УО обязуется оказывать услуги и выполнять работы по надлежащему содержанию и ре</w:t>
      </w:r>
      <w:r w:rsidR="00396203" w:rsidRPr="001E0989">
        <w:rPr>
          <w:rFonts w:ascii="Times New Roman" w:eastAsia="Courier New" w:hAnsi="Times New Roman" w:cs="Times New Roman"/>
          <w:sz w:val="20"/>
          <w:szCs w:val="20"/>
          <w:lang w:eastAsia="ru-RU"/>
        </w:rPr>
        <w:softHyphen/>
        <w:t>монту общего имущества МКД по адресу: Ленинградская область, Подпорожский р-н, п. Никольский, ул.</w:t>
      </w:r>
      <w:r w:rsidR="00FD7F7E" w:rsidRPr="001E0989">
        <w:rPr>
          <w:rFonts w:ascii="Times New Roman" w:eastAsia="Courier New" w:hAnsi="Times New Roman" w:cs="Times New Roman"/>
          <w:sz w:val="20"/>
          <w:szCs w:val="20"/>
          <w:lang w:eastAsia="ru-RU"/>
        </w:rPr>
        <w:t xml:space="preserve"> _______</w:t>
      </w:r>
      <w:r w:rsidR="00396203" w:rsidRPr="001E0989">
        <w:rPr>
          <w:rFonts w:ascii="Times New Roman" w:eastAsia="Courier New" w:hAnsi="Times New Roman" w:cs="Times New Roman"/>
          <w:sz w:val="20"/>
          <w:szCs w:val="20"/>
          <w:lang w:eastAsia="ru-RU"/>
        </w:rPr>
        <w:t xml:space="preserve"> _________________, д. _____, </w:t>
      </w:r>
      <w:r w:rsidR="00396203" w:rsidRPr="00715C34">
        <w:rPr>
          <w:rFonts w:ascii="Times New Roman" w:eastAsia="Courier New" w:hAnsi="Times New Roman" w:cs="Times New Roman"/>
          <w:sz w:val="20"/>
          <w:szCs w:val="20"/>
          <w:lang w:eastAsia="ru-RU"/>
        </w:rPr>
        <w:t>а также предоставлять коммунальные услуги собственникам помещений</w:t>
      </w:r>
      <w:r w:rsidR="00396203" w:rsidRPr="001E0989">
        <w:rPr>
          <w:rFonts w:ascii="Times New Roman" w:eastAsia="Courier New" w:hAnsi="Times New Roman" w:cs="Times New Roman"/>
          <w:sz w:val="20"/>
          <w:szCs w:val="20"/>
          <w:lang w:eastAsia="ru-RU"/>
        </w:rPr>
        <w:t xml:space="preserve"> и пользующимся помещениями в этом доме лицам, осуществлять иную, направленную на достижение целей управления многоквартирным домом деятельность.</w:t>
      </w:r>
    </w:p>
    <w:p w:rsidR="00FD7F7E" w:rsidRPr="00F14D83" w:rsidRDefault="00FD7F7E" w:rsidP="00FD7F7E">
      <w:pPr>
        <w:widowControl w:val="0"/>
        <w:spacing w:after="60" w:line="182" w:lineRule="exact"/>
        <w:ind w:right="20"/>
        <w:jc w:val="both"/>
        <w:rPr>
          <w:rFonts w:ascii="Arial" w:eastAsia="Courier New" w:hAnsi="Arial" w:cs="Arial"/>
          <w:sz w:val="20"/>
          <w:szCs w:val="20"/>
          <w:lang w:eastAsia="ru-RU"/>
        </w:rPr>
      </w:pPr>
    </w:p>
    <w:p w:rsidR="00FD7F7E" w:rsidRPr="001E0989" w:rsidRDefault="00FD7F7E" w:rsidP="00FD7F7E">
      <w:pPr>
        <w:widowControl w:val="0"/>
        <w:tabs>
          <w:tab w:val="left" w:pos="222"/>
        </w:tabs>
        <w:spacing w:after="0" w:line="182" w:lineRule="exact"/>
        <w:jc w:val="center"/>
        <w:rPr>
          <w:rFonts w:ascii="Times New Roman" w:eastAsia="Courier New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1E0989">
        <w:rPr>
          <w:rFonts w:ascii="Times New Roman" w:eastAsia="Courier New" w:hAnsi="Times New Roman" w:cs="Times New Roman"/>
          <w:b/>
          <w:bCs/>
          <w:color w:val="000000"/>
          <w:sz w:val="20"/>
          <w:szCs w:val="20"/>
          <w:lang w:eastAsia="ru-RU"/>
        </w:rPr>
        <w:t>4.Права и обязанности Сторон</w:t>
      </w:r>
    </w:p>
    <w:p w:rsidR="00A3167C" w:rsidRPr="001E0989" w:rsidRDefault="00A3167C" w:rsidP="00FD7F7E">
      <w:pPr>
        <w:widowControl w:val="0"/>
        <w:tabs>
          <w:tab w:val="left" w:pos="222"/>
        </w:tabs>
        <w:spacing w:after="0" w:line="182" w:lineRule="exact"/>
        <w:jc w:val="center"/>
        <w:rPr>
          <w:rFonts w:ascii="Times New Roman" w:eastAsia="Courier New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396203" w:rsidRPr="001E0989" w:rsidRDefault="00C43C6A" w:rsidP="00FD7F7E">
      <w:pPr>
        <w:widowControl w:val="0"/>
        <w:tabs>
          <w:tab w:val="left" w:pos="222"/>
        </w:tabs>
        <w:spacing w:after="0" w:line="182" w:lineRule="exact"/>
        <w:rPr>
          <w:rFonts w:ascii="Times New Roman" w:eastAsia="Courier New" w:hAnsi="Times New Roman" w:cs="Times New Roman"/>
          <w:color w:val="000000"/>
          <w:sz w:val="20"/>
          <w:szCs w:val="20"/>
          <w:u w:val="single"/>
          <w:lang w:eastAsia="ru-RU"/>
        </w:rPr>
      </w:pPr>
      <w:r w:rsidRPr="001E0989">
        <w:rPr>
          <w:rFonts w:ascii="Times New Roman" w:eastAsia="Courier New" w:hAnsi="Times New Roman" w:cs="Times New Roman"/>
          <w:color w:val="000000"/>
          <w:sz w:val="20"/>
          <w:szCs w:val="20"/>
          <w:u w:val="single"/>
          <w:lang w:eastAsia="ru-RU"/>
        </w:rPr>
        <w:t xml:space="preserve">4.1. </w:t>
      </w:r>
      <w:r w:rsidR="00396203" w:rsidRPr="001E0989">
        <w:rPr>
          <w:rFonts w:ascii="Times New Roman" w:eastAsia="Courier New" w:hAnsi="Times New Roman" w:cs="Times New Roman"/>
          <w:color w:val="000000"/>
          <w:sz w:val="20"/>
          <w:szCs w:val="20"/>
          <w:u w:val="single"/>
          <w:lang w:eastAsia="ru-RU"/>
        </w:rPr>
        <w:t>Управляющая организация обязуется:</w:t>
      </w:r>
    </w:p>
    <w:p w:rsidR="008E01A0" w:rsidRPr="001E0989" w:rsidRDefault="008E01A0" w:rsidP="00FD7F7E">
      <w:pPr>
        <w:widowControl w:val="0"/>
        <w:tabs>
          <w:tab w:val="left" w:pos="222"/>
        </w:tabs>
        <w:spacing w:after="0" w:line="182" w:lineRule="exact"/>
        <w:rPr>
          <w:rFonts w:ascii="Times New Roman" w:eastAsia="Courier New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396203" w:rsidRPr="001E0989" w:rsidRDefault="00396203" w:rsidP="00FD7F7E">
      <w:pPr>
        <w:widowControl w:val="0"/>
        <w:tabs>
          <w:tab w:val="left" w:pos="529"/>
        </w:tabs>
        <w:spacing w:after="0" w:line="182" w:lineRule="exact"/>
        <w:ind w:left="40"/>
        <w:jc w:val="both"/>
        <w:rPr>
          <w:rFonts w:ascii="Times New Roman" w:eastAsia="Courier New" w:hAnsi="Times New Roman" w:cs="Times New Roman"/>
          <w:sz w:val="20"/>
          <w:szCs w:val="20"/>
          <w:lang w:eastAsia="ru-RU"/>
        </w:rPr>
      </w:pPr>
      <w:r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Приступить к выполнению своих обязательств по Договору с даты, установленной решением общего собрания собственников</w:t>
      </w:r>
      <w:r w:rsidR="00E7216C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помещений в</w:t>
      </w:r>
      <w:r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МКД.</w:t>
      </w:r>
    </w:p>
    <w:p w:rsidR="00396203" w:rsidRPr="001E0989" w:rsidRDefault="00C43C6A" w:rsidP="00FD7F7E">
      <w:pPr>
        <w:widowControl w:val="0"/>
        <w:tabs>
          <w:tab w:val="left" w:pos="529"/>
        </w:tabs>
        <w:spacing w:after="0" w:line="182" w:lineRule="exact"/>
        <w:jc w:val="both"/>
        <w:rPr>
          <w:rFonts w:ascii="Times New Roman" w:eastAsia="Courier New" w:hAnsi="Times New Roman" w:cs="Times New Roman"/>
          <w:sz w:val="20"/>
          <w:szCs w:val="20"/>
          <w:lang w:eastAsia="ru-RU"/>
        </w:rPr>
      </w:pPr>
      <w:r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4.</w:t>
      </w:r>
      <w:r w:rsidR="00480421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1.1</w:t>
      </w:r>
      <w:r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. </w:t>
      </w:r>
      <w:r w:rsidR="00396203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Осуществить планирование работ по текущему ремонту общего имущества МКД с учетом его </w:t>
      </w:r>
      <w:r w:rsidR="00396203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lastRenderedPageBreak/>
        <w:t>технического состояния не позднее 2-х месяцев с момента заключения настоящего Договора, с последующим согласованием</w:t>
      </w:r>
      <w:r w:rsidR="003846A9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его</w:t>
      </w:r>
      <w:r w:rsidR="00396203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с</w:t>
      </w:r>
      <w:r w:rsidR="00E7216C" w:rsidRPr="001E0989">
        <w:rPr>
          <w:rFonts w:ascii="Times New Roman" w:hAnsi="Times New Roman" w:cs="Times New Roman"/>
          <w:bCs/>
          <w:color w:val="202724"/>
          <w:sz w:val="20"/>
          <w:szCs w:val="20"/>
        </w:rPr>
        <w:t>Уполномоченным</w:t>
      </w:r>
      <w:r w:rsidR="00396203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представителем Собственника.</w:t>
      </w:r>
    </w:p>
    <w:p w:rsidR="00396203" w:rsidRPr="001E0989" w:rsidRDefault="00C43C6A" w:rsidP="00C43C6A">
      <w:pPr>
        <w:widowControl w:val="0"/>
        <w:tabs>
          <w:tab w:val="left" w:pos="548"/>
        </w:tabs>
        <w:spacing w:after="0" w:line="182" w:lineRule="exact"/>
        <w:ind w:left="40" w:right="20"/>
        <w:jc w:val="both"/>
        <w:rPr>
          <w:rFonts w:ascii="Times New Roman" w:eastAsia="Courier New" w:hAnsi="Times New Roman" w:cs="Times New Roman"/>
          <w:sz w:val="20"/>
          <w:szCs w:val="20"/>
          <w:lang w:eastAsia="ru-RU"/>
        </w:rPr>
      </w:pPr>
      <w:r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4.</w:t>
      </w:r>
      <w:r w:rsidR="00480421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1.2</w:t>
      </w:r>
      <w:r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. </w:t>
      </w:r>
      <w:r w:rsidR="00396203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Управлять многоквартирным жилым домом в соответствии с условиями настоящего Договора и действующим законодательством</w:t>
      </w:r>
      <w:r w:rsidR="003846A9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РФ</w:t>
      </w:r>
      <w:r w:rsidR="00396203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.</w:t>
      </w:r>
    </w:p>
    <w:p w:rsidR="00396203" w:rsidRPr="001E0989" w:rsidRDefault="00C43C6A" w:rsidP="00C43C6A">
      <w:pPr>
        <w:widowControl w:val="0"/>
        <w:tabs>
          <w:tab w:val="left" w:pos="558"/>
        </w:tabs>
        <w:spacing w:after="0" w:line="182" w:lineRule="exact"/>
        <w:ind w:right="20"/>
        <w:jc w:val="both"/>
        <w:rPr>
          <w:rFonts w:ascii="Times New Roman" w:eastAsia="Courier New" w:hAnsi="Times New Roman" w:cs="Times New Roman"/>
          <w:sz w:val="20"/>
          <w:szCs w:val="20"/>
          <w:lang w:eastAsia="ru-RU"/>
        </w:rPr>
      </w:pPr>
      <w:r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4.</w:t>
      </w:r>
      <w:r w:rsidR="00480421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1.3</w:t>
      </w:r>
      <w:r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. </w:t>
      </w:r>
      <w:r w:rsidR="00396203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Самостоятельно или с привлечением иных юридических лиц и специалистов, имеющих необходимые навыки, оборудование, сертификаты, лицензии и иные разрешительные документы, организовать предоставление коммуналь</w:t>
      </w:r>
      <w:r w:rsidR="00396203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softHyphen/>
        <w:t>ных услуг, проведение работ по содержанию и текущему ремонту общего имущества многоквартирного дома.</w:t>
      </w:r>
    </w:p>
    <w:p w:rsidR="00396203" w:rsidRPr="001E0989" w:rsidRDefault="00C43C6A" w:rsidP="00C43C6A">
      <w:pPr>
        <w:widowControl w:val="0"/>
        <w:tabs>
          <w:tab w:val="left" w:pos="558"/>
        </w:tabs>
        <w:spacing w:after="0" w:line="182" w:lineRule="exact"/>
        <w:ind w:right="20"/>
        <w:jc w:val="both"/>
        <w:rPr>
          <w:rFonts w:ascii="Times New Roman" w:eastAsia="Courier New" w:hAnsi="Times New Roman" w:cs="Times New Roman"/>
          <w:sz w:val="20"/>
          <w:szCs w:val="20"/>
          <w:lang w:eastAsia="ru-RU"/>
        </w:rPr>
      </w:pPr>
      <w:r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4.</w:t>
      </w:r>
      <w:r w:rsidR="00480421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1.4</w:t>
      </w:r>
      <w:r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. </w:t>
      </w:r>
      <w:r w:rsidR="00396203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Согласовывать с </w:t>
      </w:r>
      <w:r w:rsidR="003846A9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Уполномоченным </w:t>
      </w:r>
      <w:r w:rsidR="00396203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представителем Собственников сметы на выполнение работ по текущему ремонту общего имущества многоквартирного дома.</w:t>
      </w:r>
    </w:p>
    <w:p w:rsidR="00396203" w:rsidRPr="001E0989" w:rsidRDefault="00C43C6A" w:rsidP="00C43C6A">
      <w:pPr>
        <w:widowControl w:val="0"/>
        <w:tabs>
          <w:tab w:val="left" w:pos="543"/>
        </w:tabs>
        <w:spacing w:after="0" w:line="182" w:lineRule="exact"/>
        <w:ind w:right="20"/>
        <w:jc w:val="both"/>
        <w:rPr>
          <w:rFonts w:ascii="Times New Roman" w:eastAsia="Courier New" w:hAnsi="Times New Roman" w:cs="Times New Roman"/>
          <w:sz w:val="20"/>
          <w:szCs w:val="20"/>
          <w:lang w:eastAsia="ru-RU"/>
        </w:rPr>
      </w:pPr>
      <w:r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4.</w:t>
      </w:r>
      <w:r w:rsidR="00480421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1.5</w:t>
      </w:r>
      <w:r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. </w:t>
      </w:r>
      <w:r w:rsidR="00396203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Вести и хранить техническую документацию (базы данных) на многоквартирный дом, внутридомовое инженер</w:t>
      </w:r>
      <w:r w:rsidR="00396203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softHyphen/>
        <w:t>ное оборудование и объекты придомового благоустройства, а также бухгалтерскую, статистическую, хозяйственно</w:t>
      </w:r>
      <w:r w:rsidR="00396203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softHyphen/>
        <w:t>-финансовую документацию и расчеты, связанные с исполнением Договора. По требованию</w:t>
      </w:r>
      <w:r w:rsidR="003846A9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Уполномоченного представителя</w:t>
      </w:r>
      <w:r w:rsidR="00396203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Собственника знакомить его с условиями совершенных УО сделок в рамках исполнения Договора</w:t>
      </w:r>
      <w:r w:rsidR="003846A9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в соответствии со Стандартом раскрытия информации</w:t>
      </w:r>
      <w:r w:rsidR="00396203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.</w:t>
      </w:r>
    </w:p>
    <w:p w:rsidR="00396203" w:rsidRPr="001E0989" w:rsidRDefault="00480421" w:rsidP="00C43C6A">
      <w:pPr>
        <w:widowControl w:val="0"/>
        <w:tabs>
          <w:tab w:val="left" w:pos="543"/>
        </w:tabs>
        <w:spacing w:after="0" w:line="182" w:lineRule="exact"/>
        <w:ind w:right="20"/>
        <w:jc w:val="both"/>
        <w:rPr>
          <w:rFonts w:ascii="Times New Roman" w:eastAsia="Courier New" w:hAnsi="Times New Roman" w:cs="Times New Roman"/>
          <w:strike/>
          <w:sz w:val="20"/>
          <w:szCs w:val="20"/>
          <w:lang w:eastAsia="ru-RU"/>
        </w:rPr>
      </w:pPr>
      <w:r w:rsidRPr="001E0989">
        <w:rPr>
          <w:rFonts w:ascii="Times New Roman" w:eastAsia="Courier New" w:hAnsi="Times New Roman" w:cs="Times New Roman"/>
          <w:sz w:val="20"/>
          <w:szCs w:val="20"/>
          <w:lang w:eastAsia="ru-RU"/>
        </w:rPr>
        <w:t>4.1.6</w:t>
      </w:r>
      <w:r w:rsidR="00C43C6A" w:rsidRPr="001E0989">
        <w:rPr>
          <w:rFonts w:ascii="Times New Roman" w:eastAsia="Courier New" w:hAnsi="Times New Roman" w:cs="Times New Roman"/>
          <w:sz w:val="20"/>
          <w:szCs w:val="20"/>
          <w:lang w:eastAsia="ru-RU"/>
        </w:rPr>
        <w:t xml:space="preserve">. </w:t>
      </w:r>
      <w:r w:rsidR="00396203" w:rsidRPr="001E0989">
        <w:rPr>
          <w:rFonts w:ascii="Times New Roman" w:eastAsia="Courier New" w:hAnsi="Times New Roman" w:cs="Times New Roman"/>
          <w:sz w:val="20"/>
          <w:szCs w:val="20"/>
          <w:lang w:eastAsia="ru-RU"/>
        </w:rPr>
        <w:t xml:space="preserve">Проводить работы (оказывать услуги) по содержанию и текущему ремонту общего имуществаМКД в установленные сроки. Перечень и периодичность выполняемых работ и услуг по содержанию и текущему ремонту общего имущества </w:t>
      </w:r>
      <w:r w:rsidR="003315A5" w:rsidRPr="001E0989">
        <w:rPr>
          <w:rFonts w:ascii="Times New Roman" w:eastAsia="Courier New" w:hAnsi="Times New Roman" w:cs="Times New Roman"/>
          <w:sz w:val="20"/>
          <w:szCs w:val="20"/>
          <w:lang w:eastAsia="ru-RU"/>
        </w:rPr>
        <w:t>МКД</w:t>
      </w:r>
      <w:r w:rsidR="00396203" w:rsidRPr="001E0989">
        <w:rPr>
          <w:rFonts w:ascii="Times New Roman" w:eastAsia="Courier New" w:hAnsi="Times New Roman" w:cs="Times New Roman"/>
          <w:sz w:val="20"/>
          <w:szCs w:val="20"/>
          <w:lang w:eastAsia="ru-RU"/>
        </w:rPr>
        <w:t xml:space="preserve"> определен </w:t>
      </w:r>
      <w:r w:rsidR="00396203" w:rsidRPr="001E0989">
        <w:rPr>
          <w:rFonts w:ascii="Times New Roman" w:eastAsia="Courier New" w:hAnsi="Times New Roman" w:cs="Times New Roman"/>
          <w:b/>
          <w:bCs/>
          <w:sz w:val="20"/>
          <w:szCs w:val="20"/>
          <w:lang w:eastAsia="ru-RU"/>
        </w:rPr>
        <w:t xml:space="preserve">Приложением </w:t>
      </w:r>
      <w:r w:rsidR="00396203" w:rsidRPr="001E0989">
        <w:rPr>
          <w:rFonts w:ascii="Times New Roman" w:eastAsia="Courier New" w:hAnsi="Times New Roman" w:cs="Times New Roman"/>
          <w:b/>
          <w:sz w:val="20"/>
          <w:szCs w:val="20"/>
          <w:lang w:eastAsia="ru-RU"/>
        </w:rPr>
        <w:t>№</w:t>
      </w:r>
      <w:r w:rsidR="00396203" w:rsidRPr="001E0989">
        <w:rPr>
          <w:rFonts w:ascii="Times New Roman" w:eastAsia="Courier New" w:hAnsi="Times New Roman" w:cs="Times New Roman"/>
          <w:b/>
          <w:bCs/>
          <w:sz w:val="20"/>
          <w:szCs w:val="20"/>
          <w:lang w:eastAsia="ru-RU"/>
        </w:rPr>
        <w:t xml:space="preserve">3 </w:t>
      </w:r>
      <w:r w:rsidR="00396203" w:rsidRPr="001E0989">
        <w:rPr>
          <w:rFonts w:ascii="Times New Roman" w:eastAsia="Courier New" w:hAnsi="Times New Roman" w:cs="Times New Roman"/>
          <w:sz w:val="20"/>
          <w:szCs w:val="20"/>
          <w:lang w:eastAsia="ru-RU"/>
        </w:rPr>
        <w:t xml:space="preserve">к настоящему Договору. </w:t>
      </w:r>
    </w:p>
    <w:p w:rsidR="00396203" w:rsidRPr="001E0989" w:rsidRDefault="00C43C6A" w:rsidP="005D5908">
      <w:pPr>
        <w:widowControl w:val="0"/>
        <w:tabs>
          <w:tab w:val="left" w:pos="548"/>
        </w:tabs>
        <w:spacing w:after="0" w:line="182" w:lineRule="exact"/>
        <w:ind w:right="20"/>
        <w:jc w:val="both"/>
        <w:rPr>
          <w:rFonts w:ascii="Times New Roman" w:eastAsia="Courier New" w:hAnsi="Times New Roman" w:cs="Times New Roman"/>
          <w:sz w:val="20"/>
          <w:szCs w:val="20"/>
          <w:lang w:eastAsia="ru-RU"/>
        </w:rPr>
      </w:pPr>
      <w:r w:rsidRPr="001E0989">
        <w:rPr>
          <w:rFonts w:ascii="Times New Roman" w:eastAsia="Courier New" w:hAnsi="Times New Roman" w:cs="Times New Roman"/>
          <w:sz w:val="20"/>
          <w:szCs w:val="20"/>
          <w:lang w:eastAsia="ru-RU"/>
        </w:rPr>
        <w:t>4.</w:t>
      </w:r>
      <w:r w:rsidR="00480421" w:rsidRPr="001E0989">
        <w:rPr>
          <w:rFonts w:ascii="Times New Roman" w:eastAsia="Courier New" w:hAnsi="Times New Roman" w:cs="Times New Roman"/>
          <w:sz w:val="20"/>
          <w:szCs w:val="20"/>
          <w:lang w:eastAsia="ru-RU"/>
        </w:rPr>
        <w:t>1.7</w:t>
      </w:r>
      <w:r w:rsidRPr="001E0989">
        <w:rPr>
          <w:rFonts w:ascii="Times New Roman" w:eastAsia="Courier New" w:hAnsi="Times New Roman" w:cs="Times New Roman"/>
          <w:sz w:val="20"/>
          <w:szCs w:val="20"/>
          <w:lang w:eastAsia="ru-RU"/>
        </w:rPr>
        <w:t>.</w:t>
      </w:r>
      <w:r w:rsidR="00E7216C" w:rsidRPr="001E0989">
        <w:rPr>
          <w:rFonts w:ascii="Times New Roman" w:eastAsia="Courier New" w:hAnsi="Times New Roman" w:cs="Times New Roman"/>
          <w:sz w:val="20"/>
          <w:szCs w:val="20"/>
          <w:lang w:eastAsia="ru-RU"/>
        </w:rPr>
        <w:t>Д</w:t>
      </w:r>
      <w:r w:rsidR="00396203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ва раза в год - весной и осенью до начала отопительного сезона проводить плановые техни</w:t>
      </w:r>
      <w:r w:rsidR="00396203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softHyphen/>
        <w:t>ческие осмотры многоквартирного дома, результаты осмотров предоставлять собственнику по его требованию. Внеплановые и частичные осмотры отдельных элементов и помещений многоквартирного дома проводить по мере необхо</w:t>
      </w:r>
      <w:r w:rsidR="00396203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softHyphen/>
        <w:t xml:space="preserve">димости и (или) по заявлениям собственников. Обнаруженные во время осмотров дефекты, деформации конструкций или оборудования здания должны устраняться УО в сроки согласно </w:t>
      </w:r>
      <w:r w:rsidR="00396203" w:rsidRPr="001E0989">
        <w:rPr>
          <w:rFonts w:ascii="Times New Roman" w:eastAsia="Courier New" w:hAnsi="Times New Roman" w:cs="Times New Roman"/>
          <w:b/>
          <w:bCs/>
          <w:color w:val="000000"/>
          <w:sz w:val="20"/>
          <w:szCs w:val="20"/>
          <w:lang w:eastAsia="ru-RU"/>
        </w:rPr>
        <w:t xml:space="preserve">Приложению № 3 </w:t>
      </w:r>
      <w:r w:rsidR="00396203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к настоящему Договору.</w:t>
      </w:r>
    </w:p>
    <w:p w:rsidR="00396203" w:rsidRPr="001E0989" w:rsidRDefault="00C43C6A" w:rsidP="00C43C6A">
      <w:pPr>
        <w:widowControl w:val="0"/>
        <w:tabs>
          <w:tab w:val="left" w:pos="553"/>
        </w:tabs>
        <w:spacing w:after="0" w:line="182" w:lineRule="exact"/>
        <w:ind w:right="20"/>
        <w:jc w:val="both"/>
        <w:rPr>
          <w:rFonts w:ascii="Times New Roman" w:eastAsia="Courier New" w:hAnsi="Times New Roman" w:cs="Times New Roman"/>
          <w:sz w:val="20"/>
          <w:szCs w:val="20"/>
          <w:lang w:eastAsia="ru-RU"/>
        </w:rPr>
      </w:pPr>
      <w:r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4.</w:t>
      </w:r>
      <w:r w:rsidR="00480421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1</w:t>
      </w:r>
      <w:r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.</w:t>
      </w:r>
      <w:r w:rsidR="00480421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8.</w:t>
      </w:r>
      <w:r w:rsidR="00396203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Обеспечивать потребителей коммунальными услугами установленного качес</w:t>
      </w:r>
      <w:r w:rsidR="0038494A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тва</w:t>
      </w:r>
      <w:r w:rsidR="0001625B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.</w:t>
      </w:r>
    </w:p>
    <w:p w:rsidR="00396203" w:rsidRPr="001E0989" w:rsidRDefault="00A3167C" w:rsidP="005D5908">
      <w:pPr>
        <w:widowControl w:val="0"/>
        <w:spacing w:after="0" w:line="182" w:lineRule="exact"/>
        <w:ind w:right="20"/>
        <w:jc w:val="both"/>
        <w:rPr>
          <w:rFonts w:ascii="Times New Roman" w:eastAsia="Courier New" w:hAnsi="Times New Roman" w:cs="Times New Roman"/>
          <w:sz w:val="20"/>
          <w:szCs w:val="20"/>
          <w:lang w:eastAsia="ru-RU"/>
        </w:rPr>
      </w:pPr>
      <w:r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Нести ответственность</w:t>
      </w:r>
      <w:r w:rsidR="00396203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перед Собственниками за полноту, своевременность и качество предоставляемых коммунальных услуг. Перечень предоставляемых коммунальных услуг определен </w:t>
      </w:r>
      <w:r w:rsidR="00396203" w:rsidRPr="001E0989">
        <w:rPr>
          <w:rFonts w:ascii="Times New Roman" w:eastAsia="Courier New" w:hAnsi="Times New Roman" w:cs="Times New Roman"/>
          <w:b/>
          <w:bCs/>
          <w:color w:val="000000"/>
          <w:sz w:val="20"/>
          <w:szCs w:val="20"/>
          <w:lang w:eastAsia="ru-RU"/>
        </w:rPr>
        <w:t xml:space="preserve">Приложением </w:t>
      </w:r>
      <w:r w:rsidR="00396203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№ </w:t>
      </w:r>
      <w:r w:rsidR="0001625B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2</w:t>
      </w:r>
      <w:r w:rsidR="00396203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к настоящему Договору.</w:t>
      </w:r>
    </w:p>
    <w:p w:rsidR="00396203" w:rsidRPr="001E0989" w:rsidRDefault="00C43C6A" w:rsidP="00C43C6A">
      <w:pPr>
        <w:widowControl w:val="0"/>
        <w:tabs>
          <w:tab w:val="left" w:pos="558"/>
        </w:tabs>
        <w:spacing w:after="0" w:line="182" w:lineRule="exact"/>
        <w:ind w:right="20"/>
        <w:jc w:val="both"/>
        <w:rPr>
          <w:rFonts w:ascii="Times New Roman" w:eastAsia="Courier New" w:hAnsi="Times New Roman" w:cs="Times New Roman"/>
          <w:sz w:val="20"/>
          <w:szCs w:val="20"/>
          <w:lang w:eastAsia="ru-RU"/>
        </w:rPr>
      </w:pPr>
      <w:r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4.</w:t>
      </w:r>
      <w:r w:rsidR="00480421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1.</w:t>
      </w:r>
      <w:r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9. </w:t>
      </w:r>
      <w:r w:rsidR="00396203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Информировать собственников в течение суток со дня обнаружения неполадок в работе внутридомовых инже</w:t>
      </w:r>
      <w:r w:rsidR="00396203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softHyphen/>
        <w:t xml:space="preserve">нерных систем и (или) инженерных коммуникаций и оборудования, расположенных вне </w:t>
      </w:r>
      <w:r w:rsidR="0001625B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МКД</w:t>
      </w:r>
      <w:r w:rsidR="00396203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, о причине и предполагаемой продолжительности приостановки или ограничения предоставления коммунальных услуг, а также о причинах нарушения качества предоставления комму</w:t>
      </w:r>
      <w:r w:rsidR="00396203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softHyphen/>
        <w:t>нальных</w:t>
      </w:r>
      <w:r w:rsidR="00A3167C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услуг </w:t>
      </w:r>
      <w:r w:rsidR="00396203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путем размещения объявлений на информационных стендах МКД.</w:t>
      </w:r>
    </w:p>
    <w:p w:rsidR="00396203" w:rsidRPr="001E0989" w:rsidRDefault="00C43C6A" w:rsidP="00C43C6A">
      <w:pPr>
        <w:widowControl w:val="0"/>
        <w:tabs>
          <w:tab w:val="left" w:pos="543"/>
        </w:tabs>
        <w:spacing w:after="0" w:line="182" w:lineRule="exact"/>
        <w:ind w:right="20"/>
        <w:jc w:val="both"/>
        <w:rPr>
          <w:rFonts w:ascii="Times New Roman" w:eastAsia="Courier New" w:hAnsi="Times New Roman" w:cs="Times New Roman"/>
          <w:sz w:val="20"/>
          <w:szCs w:val="20"/>
          <w:lang w:eastAsia="ru-RU"/>
        </w:rPr>
      </w:pPr>
      <w:r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4.</w:t>
      </w:r>
      <w:r w:rsidR="00480421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1.</w:t>
      </w:r>
      <w:r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10. </w:t>
      </w:r>
      <w:r w:rsidR="00396203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Информировать собственника о плановых перерывах предоставления коммунальных услуг не позднее чем за </w:t>
      </w:r>
      <w:r w:rsidR="00396203" w:rsidRPr="001E0989">
        <w:rPr>
          <w:rFonts w:ascii="Times New Roman" w:eastAsia="Courier New" w:hAnsi="Times New Roman" w:cs="Times New Roman"/>
          <w:b/>
          <w:bCs/>
          <w:color w:val="000000"/>
          <w:sz w:val="20"/>
          <w:szCs w:val="20"/>
          <w:lang w:eastAsia="ru-RU"/>
        </w:rPr>
        <w:t xml:space="preserve">10 </w:t>
      </w:r>
      <w:r w:rsidR="00396203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дней до начала перерыва.</w:t>
      </w:r>
    </w:p>
    <w:p w:rsidR="00396203" w:rsidRPr="001E0989" w:rsidRDefault="00480421" w:rsidP="00480421">
      <w:pPr>
        <w:widowControl w:val="0"/>
        <w:tabs>
          <w:tab w:val="left" w:pos="654"/>
        </w:tabs>
        <w:spacing w:after="0" w:line="182" w:lineRule="exact"/>
        <w:ind w:right="20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4.1.11.</w:t>
      </w:r>
      <w:r w:rsidR="00396203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По требованию собственника направлять своего предст</w:t>
      </w:r>
      <w:r w:rsidR="005A19EB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авителя для выяснения причин не </w:t>
      </w:r>
      <w:r w:rsidR="00396203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предоставления или предоставления коммунальных услуг ненадлежащего качества (с составлением соответствующего акта), а также акта, фиксирующего вред, причиненный жизни, здоровью или имуществу собственника.</w:t>
      </w:r>
    </w:p>
    <w:p w:rsidR="00396203" w:rsidRPr="001E0989" w:rsidRDefault="005A19EB" w:rsidP="005A19EB">
      <w:pPr>
        <w:widowControl w:val="0"/>
        <w:tabs>
          <w:tab w:val="left" w:pos="650"/>
        </w:tabs>
        <w:spacing w:after="0" w:line="182" w:lineRule="exact"/>
        <w:ind w:right="20"/>
        <w:jc w:val="both"/>
        <w:rPr>
          <w:rFonts w:ascii="Times New Roman" w:eastAsia="Courier New" w:hAnsi="Times New Roman" w:cs="Times New Roman"/>
          <w:sz w:val="20"/>
          <w:szCs w:val="20"/>
          <w:lang w:eastAsia="ru-RU"/>
        </w:rPr>
      </w:pPr>
      <w:r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4.</w:t>
      </w:r>
      <w:r w:rsidR="00480421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1.</w:t>
      </w:r>
      <w:r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12. </w:t>
      </w:r>
      <w:r w:rsidR="00396203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Не позднее 3-х дней до дня проведения плановых работ внутри жилого помещения согласо</w:t>
      </w:r>
      <w:r w:rsidR="00A3167C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вы</w:t>
      </w:r>
      <w:r w:rsidR="00396203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вать с собственни</w:t>
      </w:r>
      <w:r w:rsidR="00396203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softHyphen/>
        <w:t>ком время доступа в это помещение или направ</w:t>
      </w:r>
      <w:r w:rsidR="00495067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лят</w:t>
      </w:r>
      <w:r w:rsidR="00396203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ь ему письменное уведомление о проведении работ внутри жилого помещения с указанием даты и времени проведения работ, номера телефона, по которому собственник вправе согла</w:t>
      </w:r>
      <w:r w:rsidR="00396203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softHyphen/>
        <w:t>совать иную дату и время проведения работ, вид и сроки проведения работ, Ф.И.О. и должность ответственного лица.</w:t>
      </w:r>
    </w:p>
    <w:p w:rsidR="00396203" w:rsidRPr="001E0989" w:rsidRDefault="005A19EB" w:rsidP="005A19EB">
      <w:pPr>
        <w:widowControl w:val="0"/>
        <w:tabs>
          <w:tab w:val="left" w:pos="654"/>
        </w:tabs>
        <w:spacing w:after="0" w:line="182" w:lineRule="exact"/>
        <w:ind w:right="20"/>
        <w:jc w:val="both"/>
        <w:rPr>
          <w:rFonts w:ascii="Times New Roman" w:eastAsia="Courier New" w:hAnsi="Times New Roman" w:cs="Times New Roman"/>
          <w:sz w:val="20"/>
          <w:szCs w:val="20"/>
          <w:lang w:eastAsia="ru-RU"/>
        </w:rPr>
      </w:pPr>
      <w:r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4.</w:t>
      </w:r>
      <w:r w:rsidR="00480421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1.</w:t>
      </w:r>
      <w:r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13. </w:t>
      </w:r>
      <w:r w:rsidR="00396203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При наличии коллективных (общедомовых) приборов учета ежемесячно, в течение последней недели месяца, снимать их показания и заносить в журнал учета. По требованию собственника в течение одного рабочего дня, сле</w:t>
      </w:r>
      <w:r w:rsidR="00396203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softHyphen/>
        <w:t>дующе</w:t>
      </w:r>
      <w:r w:rsidR="00495067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го за днем обращения, предоставля</w:t>
      </w:r>
      <w:r w:rsidR="00396203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ть собственнику указанный журнал или копии посуточных ведомостей учета параметров потребления.</w:t>
      </w:r>
    </w:p>
    <w:p w:rsidR="00396203" w:rsidRPr="001E0989" w:rsidRDefault="00480421" w:rsidP="00480421">
      <w:pPr>
        <w:widowControl w:val="0"/>
        <w:tabs>
          <w:tab w:val="left" w:pos="654"/>
        </w:tabs>
        <w:spacing w:after="0" w:line="182" w:lineRule="exact"/>
        <w:ind w:right="20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4.1.14.</w:t>
      </w:r>
      <w:r w:rsidR="00396203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Обеспечивать бесперебойное аварийно-диспетчерское обслуживание принятого в управление МКД.</w:t>
      </w:r>
    </w:p>
    <w:p w:rsidR="00396203" w:rsidRPr="001E0989" w:rsidRDefault="00713BE9" w:rsidP="00713BE9">
      <w:pPr>
        <w:widowControl w:val="0"/>
        <w:tabs>
          <w:tab w:val="left" w:pos="664"/>
        </w:tabs>
        <w:spacing w:after="0" w:line="182" w:lineRule="exact"/>
        <w:ind w:right="20"/>
        <w:jc w:val="both"/>
        <w:rPr>
          <w:rFonts w:ascii="Times New Roman" w:eastAsia="Courier New" w:hAnsi="Times New Roman" w:cs="Times New Roman"/>
          <w:sz w:val="20"/>
          <w:szCs w:val="20"/>
          <w:lang w:eastAsia="ru-RU"/>
        </w:rPr>
      </w:pPr>
      <w:r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4.1.15.</w:t>
      </w:r>
      <w:r w:rsidR="00396203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Осуществлять рассмотрение предложений, заявлений и жалоб Собственников и принимать соответствующие меры в установленные для этого законодательством РФ сроки.</w:t>
      </w:r>
    </w:p>
    <w:p w:rsidR="00396203" w:rsidRPr="001E0989" w:rsidRDefault="00396203" w:rsidP="005D5908">
      <w:pPr>
        <w:widowControl w:val="0"/>
        <w:tabs>
          <w:tab w:val="left" w:pos="645"/>
        </w:tabs>
        <w:spacing w:after="0" w:line="182" w:lineRule="exact"/>
        <w:ind w:right="20"/>
        <w:jc w:val="both"/>
        <w:rPr>
          <w:rFonts w:ascii="Times New Roman" w:eastAsia="Courier New" w:hAnsi="Times New Roman" w:cs="Times New Roman"/>
          <w:sz w:val="20"/>
          <w:szCs w:val="20"/>
          <w:lang w:eastAsia="ru-RU"/>
        </w:rPr>
      </w:pPr>
      <w:r w:rsidRPr="001E0989">
        <w:rPr>
          <w:rFonts w:ascii="Times New Roman" w:eastAsia="Courier New" w:hAnsi="Times New Roman" w:cs="Times New Roman"/>
          <w:color w:val="000000"/>
          <w:sz w:val="20"/>
          <w:szCs w:val="20"/>
        </w:rPr>
        <w:t>4.1</w:t>
      </w:r>
      <w:r w:rsidR="00713BE9" w:rsidRPr="001E0989">
        <w:rPr>
          <w:rFonts w:ascii="Times New Roman" w:eastAsia="Courier New" w:hAnsi="Times New Roman" w:cs="Times New Roman"/>
          <w:color w:val="000000"/>
          <w:sz w:val="20"/>
          <w:szCs w:val="20"/>
        </w:rPr>
        <w:t>.1</w:t>
      </w:r>
      <w:r w:rsidR="005A19EB" w:rsidRPr="001E0989">
        <w:rPr>
          <w:rFonts w:ascii="Times New Roman" w:eastAsia="Courier New" w:hAnsi="Times New Roman" w:cs="Times New Roman"/>
          <w:color w:val="000000"/>
          <w:sz w:val="20"/>
          <w:szCs w:val="20"/>
        </w:rPr>
        <w:t>6</w:t>
      </w:r>
      <w:r w:rsidRPr="001E0989">
        <w:rPr>
          <w:rFonts w:ascii="Times New Roman" w:eastAsia="Courier New" w:hAnsi="Times New Roman" w:cs="Times New Roman"/>
          <w:color w:val="000000"/>
          <w:sz w:val="20"/>
          <w:szCs w:val="20"/>
        </w:rPr>
        <w:t xml:space="preserve">. </w:t>
      </w:r>
      <w:r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Информировать в письменной форме Собственника об изменении размера тарифов и нормативов потребления коммунальных услуг </w:t>
      </w:r>
      <w:r w:rsidRPr="001E0989">
        <w:rPr>
          <w:rFonts w:ascii="Times New Roman" w:eastAsia="Courier New" w:hAnsi="Times New Roman" w:cs="Times New Roman"/>
          <w:b/>
          <w:color w:val="000000"/>
          <w:sz w:val="20"/>
          <w:szCs w:val="20"/>
          <w:lang w:eastAsia="ru-RU"/>
        </w:rPr>
        <w:t>не позднее чем за 30 дней</w:t>
      </w:r>
      <w:r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до даты выставления платежных документов, на основании которых будут вноситься платежи в ином размере.</w:t>
      </w:r>
    </w:p>
    <w:p w:rsidR="00396203" w:rsidRPr="001E0989" w:rsidRDefault="00713BE9" w:rsidP="00713BE9">
      <w:pPr>
        <w:widowControl w:val="0"/>
        <w:tabs>
          <w:tab w:val="left" w:pos="654"/>
        </w:tabs>
        <w:spacing w:after="0" w:line="182" w:lineRule="exact"/>
        <w:ind w:right="20"/>
        <w:jc w:val="both"/>
        <w:rPr>
          <w:rFonts w:ascii="Times New Roman" w:eastAsia="Courier New" w:hAnsi="Times New Roman" w:cs="Times New Roman"/>
          <w:sz w:val="20"/>
          <w:szCs w:val="20"/>
          <w:lang w:eastAsia="ru-RU"/>
        </w:rPr>
      </w:pPr>
      <w:r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4.1.1</w:t>
      </w:r>
      <w:r w:rsidR="001B7C34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7. </w:t>
      </w:r>
      <w:r w:rsidR="00396203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Производить начисление платежей </w:t>
      </w:r>
      <w:r w:rsidR="0001625B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на </w:t>
      </w:r>
      <w:r w:rsidR="00396203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установленны</w:t>
      </w:r>
      <w:r w:rsidR="0001625B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е</w:t>
      </w:r>
      <w:r w:rsidR="00396203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в п. 5.1. Догово</w:t>
      </w:r>
      <w:r w:rsidR="005A19EB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ра</w:t>
      </w:r>
      <w:r w:rsidR="003846A9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услуги и работы</w:t>
      </w:r>
      <w:r w:rsidR="005A19EB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. Обеспечивать предоставление </w:t>
      </w:r>
      <w:r w:rsidR="00396203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платеж</w:t>
      </w:r>
      <w:r w:rsidR="00396203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softHyphen/>
        <w:t xml:space="preserve">ных документов Собственникам не позднее 1-го числа месяца, следующего </w:t>
      </w:r>
      <w:r w:rsidR="0038494A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за</w:t>
      </w:r>
      <w:r w:rsidR="00396203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месяцем, за который произ</w:t>
      </w:r>
      <w:r w:rsidR="00396203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softHyphen/>
        <w:t>водится оплата.</w:t>
      </w:r>
    </w:p>
    <w:p w:rsidR="00396203" w:rsidRPr="001E0989" w:rsidRDefault="005A19EB" w:rsidP="005A19EB">
      <w:pPr>
        <w:widowControl w:val="0"/>
        <w:tabs>
          <w:tab w:val="left" w:pos="635"/>
        </w:tabs>
        <w:spacing w:after="0" w:line="182" w:lineRule="exact"/>
        <w:jc w:val="both"/>
        <w:rPr>
          <w:rFonts w:ascii="Times New Roman" w:eastAsia="Courier New" w:hAnsi="Times New Roman" w:cs="Times New Roman"/>
          <w:sz w:val="20"/>
          <w:szCs w:val="20"/>
          <w:lang w:eastAsia="ru-RU"/>
        </w:rPr>
      </w:pPr>
      <w:r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4.</w:t>
      </w:r>
      <w:r w:rsidR="00713BE9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1.</w:t>
      </w:r>
      <w:r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1</w:t>
      </w:r>
      <w:r w:rsidR="001B7C34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8</w:t>
      </w:r>
      <w:r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. </w:t>
      </w:r>
      <w:r w:rsidR="00396203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Осуществлять сбор </w:t>
      </w:r>
      <w:r w:rsidR="007C5BA1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платежей за жилищно-коммунальные услуги</w:t>
      </w:r>
      <w:r w:rsidR="00396203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.</w:t>
      </w:r>
    </w:p>
    <w:p w:rsidR="00396203" w:rsidRPr="001E0989" w:rsidRDefault="00713BE9" w:rsidP="00713BE9">
      <w:pPr>
        <w:widowControl w:val="0"/>
        <w:tabs>
          <w:tab w:val="left" w:pos="645"/>
        </w:tabs>
        <w:spacing w:after="0" w:line="182" w:lineRule="exact"/>
        <w:ind w:right="20"/>
        <w:jc w:val="both"/>
        <w:rPr>
          <w:rFonts w:ascii="Times New Roman" w:eastAsia="Courier New" w:hAnsi="Times New Roman" w:cs="Times New Roman"/>
          <w:sz w:val="20"/>
          <w:szCs w:val="20"/>
          <w:lang w:eastAsia="ru-RU"/>
        </w:rPr>
      </w:pPr>
      <w:r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4.1.1</w:t>
      </w:r>
      <w:r w:rsidR="001B7C34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9</w:t>
      </w:r>
      <w:r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.</w:t>
      </w:r>
      <w:r w:rsidR="00396203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Производить уменьшение размера платы за коммунальные услуги при предоставлении коммунальных услуг ненадлежащего качества и (или) с перерывами, превышающими допустимую продолжительность в соответствии с Постановлением Правительства РФ № 354 от 06.05.2011 г.  о предоставлении коммуналь</w:t>
      </w:r>
      <w:r w:rsidR="00396203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softHyphen/>
        <w:t xml:space="preserve">ных услуг собственникам и пользователям помещений в многоквартирных домах и жилых домов </w:t>
      </w:r>
    </w:p>
    <w:p w:rsidR="00396203" w:rsidRPr="001E0989" w:rsidRDefault="005A19EB" w:rsidP="005A19EB">
      <w:pPr>
        <w:widowControl w:val="0"/>
        <w:tabs>
          <w:tab w:val="left" w:pos="645"/>
        </w:tabs>
        <w:spacing w:after="0" w:line="182" w:lineRule="exact"/>
        <w:ind w:right="20"/>
        <w:jc w:val="both"/>
        <w:rPr>
          <w:rFonts w:ascii="Times New Roman" w:eastAsia="Courier New" w:hAnsi="Times New Roman" w:cs="Times New Roman"/>
          <w:sz w:val="20"/>
          <w:szCs w:val="20"/>
          <w:lang w:eastAsia="ru-RU"/>
        </w:rPr>
      </w:pPr>
      <w:r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4.</w:t>
      </w:r>
      <w:r w:rsidR="00713BE9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1.</w:t>
      </w:r>
      <w:r w:rsidR="001B7C34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20</w:t>
      </w:r>
      <w:r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.</w:t>
      </w:r>
      <w:r w:rsidR="00396203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Производить уменьшение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</w:t>
      </w:r>
      <w:r w:rsidR="00396203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softHyphen/>
        <w:t>го качества и (или) с перерывами, превышающими допустимую продолжительность в соответствии с постановлением Правительства РФ от 13.08.2006 № 491</w:t>
      </w:r>
    </w:p>
    <w:p w:rsidR="00396203" w:rsidRPr="001E0989" w:rsidRDefault="00713BE9" w:rsidP="00713BE9">
      <w:pPr>
        <w:widowControl w:val="0"/>
        <w:tabs>
          <w:tab w:val="left" w:pos="645"/>
        </w:tabs>
        <w:spacing w:after="0" w:line="182" w:lineRule="exact"/>
        <w:ind w:right="20"/>
        <w:jc w:val="both"/>
        <w:rPr>
          <w:rFonts w:ascii="Times New Roman" w:eastAsia="Courier New" w:hAnsi="Times New Roman" w:cs="Times New Roman"/>
          <w:sz w:val="20"/>
          <w:szCs w:val="20"/>
          <w:lang w:eastAsia="ru-RU"/>
        </w:rPr>
      </w:pPr>
      <w:r w:rsidRPr="001E0989">
        <w:rPr>
          <w:rFonts w:ascii="Times New Roman" w:eastAsia="Courier New" w:hAnsi="Times New Roman" w:cs="Times New Roman"/>
          <w:sz w:val="20"/>
          <w:szCs w:val="20"/>
          <w:lang w:eastAsia="ru-RU"/>
        </w:rPr>
        <w:t>4.1.2</w:t>
      </w:r>
      <w:r w:rsidR="001B7C34" w:rsidRPr="001E0989">
        <w:rPr>
          <w:rFonts w:ascii="Times New Roman" w:eastAsia="Courier New" w:hAnsi="Times New Roman" w:cs="Times New Roman"/>
          <w:sz w:val="20"/>
          <w:szCs w:val="20"/>
          <w:lang w:eastAsia="ru-RU"/>
        </w:rPr>
        <w:t>1</w:t>
      </w:r>
      <w:r w:rsidRPr="001E0989">
        <w:rPr>
          <w:rFonts w:ascii="Times New Roman" w:eastAsia="Courier New" w:hAnsi="Times New Roman" w:cs="Times New Roman"/>
          <w:sz w:val="20"/>
          <w:szCs w:val="20"/>
          <w:lang w:eastAsia="ru-RU"/>
        </w:rPr>
        <w:t>.</w:t>
      </w:r>
      <w:r w:rsidR="00396203" w:rsidRPr="001E0989">
        <w:rPr>
          <w:rFonts w:ascii="Times New Roman" w:eastAsia="Courier New" w:hAnsi="Times New Roman" w:cs="Times New Roman"/>
          <w:sz w:val="20"/>
          <w:szCs w:val="20"/>
          <w:lang w:eastAsia="ru-RU"/>
        </w:rPr>
        <w:t>Вести лицевой счет МКД</w:t>
      </w:r>
      <w:r w:rsidR="00495067" w:rsidRPr="001E0989">
        <w:rPr>
          <w:rFonts w:ascii="Times New Roman" w:eastAsia="Courier New" w:hAnsi="Times New Roman" w:cs="Times New Roman"/>
          <w:sz w:val="20"/>
          <w:szCs w:val="20"/>
          <w:lang w:eastAsia="ru-RU"/>
        </w:rPr>
        <w:t>,</w:t>
      </w:r>
      <w:r w:rsidR="00396203" w:rsidRPr="001E0989">
        <w:rPr>
          <w:rFonts w:ascii="Times New Roman" w:eastAsia="Courier New" w:hAnsi="Times New Roman" w:cs="Times New Roman"/>
          <w:sz w:val="20"/>
          <w:szCs w:val="20"/>
          <w:lang w:eastAsia="ru-RU"/>
        </w:rPr>
        <w:t>на котором учитывать доходы и расходы по данному многоквартирному дому.</w:t>
      </w:r>
    </w:p>
    <w:p w:rsidR="00396203" w:rsidRPr="001E0989" w:rsidRDefault="00396203" w:rsidP="005D5908">
      <w:pPr>
        <w:widowControl w:val="0"/>
        <w:tabs>
          <w:tab w:val="left" w:pos="645"/>
        </w:tabs>
        <w:spacing w:after="0" w:line="182" w:lineRule="exact"/>
        <w:ind w:right="20"/>
        <w:jc w:val="both"/>
        <w:rPr>
          <w:rFonts w:ascii="Times New Roman" w:eastAsia="Courier New" w:hAnsi="Times New Roman" w:cs="Times New Roman"/>
          <w:sz w:val="20"/>
          <w:szCs w:val="20"/>
          <w:lang w:eastAsia="ru-RU"/>
        </w:rPr>
      </w:pPr>
      <w:r w:rsidRPr="001E0989">
        <w:rPr>
          <w:rFonts w:ascii="Times New Roman" w:eastAsia="Courier New" w:hAnsi="Times New Roman" w:cs="Times New Roman"/>
          <w:sz w:val="20"/>
          <w:szCs w:val="20"/>
          <w:lang w:eastAsia="ru-RU"/>
        </w:rPr>
        <w:t>Ежеквартально составлять и согласовывать с представителем собственников акт сверки о доходах и расходах по дому.</w:t>
      </w:r>
    </w:p>
    <w:p w:rsidR="00396203" w:rsidRPr="001E0989" w:rsidRDefault="00396203" w:rsidP="005D5908">
      <w:pPr>
        <w:widowControl w:val="0"/>
        <w:tabs>
          <w:tab w:val="left" w:pos="645"/>
        </w:tabs>
        <w:spacing w:after="0" w:line="182" w:lineRule="exact"/>
        <w:ind w:right="20"/>
        <w:jc w:val="both"/>
        <w:rPr>
          <w:rFonts w:ascii="Times New Roman" w:eastAsia="Courier New" w:hAnsi="Times New Roman" w:cs="Times New Roman"/>
          <w:sz w:val="20"/>
          <w:szCs w:val="20"/>
          <w:lang w:eastAsia="ru-RU"/>
        </w:rPr>
      </w:pPr>
      <w:r w:rsidRPr="001E0989">
        <w:rPr>
          <w:rFonts w:ascii="Times New Roman" w:eastAsia="Courier New" w:hAnsi="Times New Roman" w:cs="Times New Roman"/>
          <w:sz w:val="20"/>
          <w:szCs w:val="20"/>
          <w:lang w:eastAsia="ru-RU"/>
        </w:rPr>
        <w:t>В акте должн</w:t>
      </w:r>
      <w:r w:rsidR="00371461" w:rsidRPr="001E0989">
        <w:rPr>
          <w:rFonts w:ascii="Times New Roman" w:eastAsia="Courier New" w:hAnsi="Times New Roman" w:cs="Times New Roman"/>
          <w:sz w:val="20"/>
          <w:szCs w:val="20"/>
          <w:lang w:eastAsia="ru-RU"/>
        </w:rPr>
        <w:t>ы</w:t>
      </w:r>
      <w:r w:rsidRPr="001E0989">
        <w:rPr>
          <w:rFonts w:ascii="Times New Roman" w:eastAsia="Courier New" w:hAnsi="Times New Roman" w:cs="Times New Roman"/>
          <w:sz w:val="20"/>
          <w:szCs w:val="20"/>
          <w:lang w:eastAsia="ru-RU"/>
        </w:rPr>
        <w:t xml:space="preserve"> быть отражены:</w:t>
      </w:r>
    </w:p>
    <w:p w:rsidR="00396203" w:rsidRPr="001E0989" w:rsidRDefault="00396203" w:rsidP="005D5908">
      <w:pPr>
        <w:widowControl w:val="0"/>
        <w:tabs>
          <w:tab w:val="left" w:pos="645"/>
        </w:tabs>
        <w:spacing w:after="0" w:line="182" w:lineRule="exact"/>
        <w:ind w:right="20"/>
        <w:jc w:val="both"/>
        <w:rPr>
          <w:rFonts w:ascii="Times New Roman" w:eastAsia="Courier New" w:hAnsi="Times New Roman" w:cs="Times New Roman"/>
          <w:sz w:val="20"/>
          <w:szCs w:val="20"/>
          <w:lang w:eastAsia="ru-RU"/>
        </w:rPr>
      </w:pPr>
      <w:r w:rsidRPr="001E0989">
        <w:rPr>
          <w:rFonts w:ascii="Times New Roman" w:eastAsia="Courier New" w:hAnsi="Times New Roman" w:cs="Times New Roman"/>
          <w:sz w:val="20"/>
          <w:szCs w:val="20"/>
          <w:lang w:eastAsia="ru-RU"/>
        </w:rPr>
        <w:t>-поступления с указанием всех источников доходов (в том числе из средств, выделенных органами местного самоуправления, областного и федерального бюджета, если таковые имеются)</w:t>
      </w:r>
    </w:p>
    <w:p w:rsidR="00396203" w:rsidRPr="001E0989" w:rsidRDefault="00396203" w:rsidP="005D5908">
      <w:pPr>
        <w:widowControl w:val="0"/>
        <w:tabs>
          <w:tab w:val="left" w:pos="645"/>
        </w:tabs>
        <w:spacing w:after="0" w:line="182" w:lineRule="exact"/>
        <w:ind w:right="20"/>
        <w:jc w:val="both"/>
        <w:rPr>
          <w:rFonts w:ascii="Times New Roman" w:eastAsia="Courier New" w:hAnsi="Times New Roman" w:cs="Times New Roman"/>
          <w:sz w:val="20"/>
          <w:szCs w:val="20"/>
          <w:lang w:eastAsia="ru-RU"/>
        </w:rPr>
      </w:pPr>
      <w:r w:rsidRPr="001E0989">
        <w:rPr>
          <w:rFonts w:ascii="Times New Roman" w:eastAsia="Courier New" w:hAnsi="Times New Roman" w:cs="Times New Roman"/>
          <w:sz w:val="20"/>
          <w:szCs w:val="20"/>
          <w:lang w:eastAsia="ru-RU"/>
        </w:rPr>
        <w:t>-расходы на содержание, текущий ремонт и управление МКД  с перечнем и стоимостью работ;</w:t>
      </w:r>
    </w:p>
    <w:p w:rsidR="00396203" w:rsidRPr="001E0989" w:rsidRDefault="00396203" w:rsidP="005D5908">
      <w:pPr>
        <w:widowControl w:val="0"/>
        <w:tabs>
          <w:tab w:val="left" w:pos="645"/>
        </w:tabs>
        <w:spacing w:after="0" w:line="182" w:lineRule="exact"/>
        <w:ind w:right="20"/>
        <w:jc w:val="both"/>
        <w:rPr>
          <w:rFonts w:ascii="Times New Roman" w:eastAsia="Courier New" w:hAnsi="Times New Roman" w:cs="Times New Roman"/>
          <w:sz w:val="20"/>
          <w:szCs w:val="20"/>
          <w:lang w:eastAsia="ru-RU"/>
        </w:rPr>
      </w:pPr>
      <w:r w:rsidRPr="001E0989">
        <w:rPr>
          <w:rFonts w:ascii="Times New Roman" w:eastAsia="Courier New" w:hAnsi="Times New Roman" w:cs="Times New Roman"/>
          <w:sz w:val="20"/>
          <w:szCs w:val="20"/>
          <w:lang w:eastAsia="ru-RU"/>
        </w:rPr>
        <w:t>- расходы на оплату коммунальных услуг жителями МКД;</w:t>
      </w:r>
    </w:p>
    <w:p w:rsidR="00396203" w:rsidRPr="001E0989" w:rsidRDefault="00396203" w:rsidP="005D5908">
      <w:pPr>
        <w:widowControl w:val="0"/>
        <w:tabs>
          <w:tab w:val="left" w:pos="645"/>
        </w:tabs>
        <w:spacing w:after="0" w:line="182" w:lineRule="exact"/>
        <w:ind w:right="20"/>
        <w:jc w:val="both"/>
        <w:rPr>
          <w:rFonts w:ascii="Times New Roman" w:eastAsia="Courier New" w:hAnsi="Times New Roman" w:cs="Times New Roman"/>
          <w:sz w:val="20"/>
          <w:szCs w:val="20"/>
          <w:lang w:eastAsia="ru-RU"/>
        </w:rPr>
      </w:pPr>
      <w:r w:rsidRPr="001E0989">
        <w:rPr>
          <w:rFonts w:ascii="Times New Roman" w:eastAsia="Courier New" w:hAnsi="Times New Roman" w:cs="Times New Roman"/>
          <w:sz w:val="20"/>
          <w:szCs w:val="20"/>
          <w:lang w:eastAsia="ru-RU"/>
        </w:rPr>
        <w:t>- сведения об имеющихся задолженностях жильцов дома;</w:t>
      </w:r>
    </w:p>
    <w:p w:rsidR="00396203" w:rsidRPr="001E0989" w:rsidRDefault="00396203" w:rsidP="005D5908">
      <w:pPr>
        <w:widowControl w:val="0"/>
        <w:tabs>
          <w:tab w:val="left" w:pos="645"/>
        </w:tabs>
        <w:spacing w:after="0" w:line="182" w:lineRule="exact"/>
        <w:ind w:right="20"/>
        <w:jc w:val="both"/>
        <w:rPr>
          <w:rFonts w:ascii="Times New Roman" w:eastAsia="Courier New" w:hAnsi="Times New Roman" w:cs="Times New Roman"/>
          <w:sz w:val="20"/>
          <w:szCs w:val="20"/>
          <w:lang w:eastAsia="ru-RU"/>
        </w:rPr>
      </w:pPr>
      <w:r w:rsidRPr="001E0989">
        <w:rPr>
          <w:rFonts w:ascii="Times New Roman" w:eastAsia="Courier New" w:hAnsi="Times New Roman" w:cs="Times New Roman"/>
          <w:sz w:val="20"/>
          <w:szCs w:val="20"/>
          <w:lang w:eastAsia="ru-RU"/>
        </w:rPr>
        <w:t>- сведения о случаях снижения платы за нарушение качества содержания и ремонта общего имущества МКД;</w:t>
      </w:r>
    </w:p>
    <w:p w:rsidR="00396203" w:rsidRPr="001E0989" w:rsidRDefault="00396203" w:rsidP="005D5908">
      <w:pPr>
        <w:widowControl w:val="0"/>
        <w:tabs>
          <w:tab w:val="left" w:pos="645"/>
        </w:tabs>
        <w:spacing w:after="0" w:line="182" w:lineRule="exact"/>
        <w:ind w:right="20"/>
        <w:jc w:val="both"/>
        <w:rPr>
          <w:rFonts w:ascii="Times New Roman" w:eastAsia="Courier New" w:hAnsi="Times New Roman" w:cs="Times New Roman"/>
          <w:sz w:val="20"/>
          <w:szCs w:val="20"/>
          <w:lang w:eastAsia="ru-RU"/>
        </w:rPr>
      </w:pPr>
      <w:r w:rsidRPr="001E0989">
        <w:rPr>
          <w:rFonts w:ascii="Times New Roman" w:eastAsia="Courier New" w:hAnsi="Times New Roman" w:cs="Times New Roman"/>
          <w:sz w:val="20"/>
          <w:szCs w:val="20"/>
          <w:lang w:eastAsia="ru-RU"/>
        </w:rPr>
        <w:t xml:space="preserve">-сведения об объемах коммунальных ресурсов, затраченных на общедомовые нужды (отдельно по каждому </w:t>
      </w:r>
      <w:r w:rsidRPr="001E0989">
        <w:rPr>
          <w:rFonts w:ascii="Times New Roman" w:eastAsia="Courier New" w:hAnsi="Times New Roman" w:cs="Times New Roman"/>
          <w:sz w:val="20"/>
          <w:szCs w:val="20"/>
          <w:lang w:eastAsia="ru-RU"/>
        </w:rPr>
        <w:lastRenderedPageBreak/>
        <w:t>узлу учета)</w:t>
      </w:r>
      <w:r w:rsidR="004B353D" w:rsidRPr="001E0989">
        <w:rPr>
          <w:rFonts w:ascii="Times New Roman" w:eastAsia="Courier New" w:hAnsi="Times New Roman" w:cs="Times New Roman"/>
          <w:sz w:val="20"/>
          <w:szCs w:val="20"/>
          <w:lang w:eastAsia="ru-RU"/>
        </w:rPr>
        <w:t xml:space="preserve">. </w:t>
      </w:r>
      <w:r w:rsidRPr="001E0989">
        <w:rPr>
          <w:rFonts w:ascii="Times New Roman" w:eastAsia="Courier New" w:hAnsi="Times New Roman" w:cs="Times New Roman"/>
          <w:sz w:val="20"/>
          <w:szCs w:val="20"/>
          <w:lang w:eastAsia="ru-RU"/>
        </w:rPr>
        <w:t xml:space="preserve">__ </w:t>
      </w:r>
    </w:p>
    <w:p w:rsidR="00396203" w:rsidRPr="001E0989" w:rsidRDefault="005A19EB" w:rsidP="005A19EB">
      <w:pPr>
        <w:widowControl w:val="0"/>
        <w:tabs>
          <w:tab w:val="left" w:pos="645"/>
        </w:tabs>
        <w:spacing w:after="0" w:line="182" w:lineRule="exact"/>
        <w:ind w:right="20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4.</w:t>
      </w:r>
      <w:r w:rsidR="00713BE9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1.</w:t>
      </w:r>
      <w:r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2</w:t>
      </w:r>
      <w:r w:rsidR="001B7C34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2</w:t>
      </w:r>
      <w:r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.</w:t>
      </w:r>
      <w:r w:rsidR="00396203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Осуществлять учет зарегистрированных граждан в жилых помещениях собственников и вести прием документов на регистрацию граждан по месту жительства и месту фактического</w:t>
      </w:r>
      <w:r w:rsidR="00495067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проживания</w:t>
      </w:r>
      <w:r w:rsidR="00396203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в соответствии с Правилами регистрации и снятия граждан РФ с регистрационного учета по месту пребывания и месту жительства в пределах РФ, утвержденных Постановлением Правительства РФ от 17.07.95 г № 713 с изменениями и дополнениями.</w:t>
      </w:r>
    </w:p>
    <w:p w:rsidR="00396203" w:rsidRPr="001E0989" w:rsidRDefault="005A19EB" w:rsidP="005A19EB">
      <w:pPr>
        <w:widowControl w:val="0"/>
        <w:tabs>
          <w:tab w:val="left" w:pos="659"/>
        </w:tabs>
        <w:spacing w:after="0" w:line="182" w:lineRule="exact"/>
        <w:ind w:right="20"/>
        <w:jc w:val="both"/>
        <w:rPr>
          <w:rFonts w:ascii="Times New Roman" w:eastAsia="Courier New" w:hAnsi="Times New Roman" w:cs="Times New Roman"/>
          <w:strike/>
          <w:sz w:val="20"/>
          <w:szCs w:val="20"/>
          <w:lang w:eastAsia="ru-RU"/>
        </w:rPr>
      </w:pPr>
      <w:r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4.</w:t>
      </w:r>
      <w:r w:rsidR="00713BE9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1.</w:t>
      </w:r>
      <w:r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2</w:t>
      </w:r>
      <w:r w:rsidR="001B7C34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3</w:t>
      </w:r>
      <w:r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.</w:t>
      </w:r>
      <w:r w:rsidR="00396203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Своевременно размещать на </w:t>
      </w:r>
      <w:r w:rsidR="00AD1F26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и</w:t>
      </w:r>
      <w:r w:rsidR="00396203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нформационных стендах МКД</w:t>
      </w:r>
      <w:r w:rsidR="0038494A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, в здании У</w:t>
      </w:r>
      <w:r w:rsidR="00AD1F26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О</w:t>
      </w:r>
      <w:r w:rsidR="0038494A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, на сайте АМО «Никольское городское поселение Подпорожского муниципального района Лен. </w:t>
      </w:r>
      <w:r w:rsidR="00824F47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о</w:t>
      </w:r>
      <w:r w:rsidR="0038494A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бласти</w:t>
      </w:r>
      <w:r w:rsidR="00824F47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», сайте «Реформа ЖКХ»</w:t>
      </w:r>
      <w:r w:rsidR="0038494A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396203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необходимую информацию, предусмотренную Стандартом раскрытия информации</w:t>
      </w:r>
      <w:r w:rsidR="0038494A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.</w:t>
      </w:r>
    </w:p>
    <w:p w:rsidR="00396203" w:rsidRPr="001E0989" w:rsidRDefault="00480421" w:rsidP="00480421">
      <w:pPr>
        <w:widowControl w:val="0"/>
        <w:tabs>
          <w:tab w:val="left" w:pos="640"/>
        </w:tabs>
        <w:spacing w:after="0" w:line="182" w:lineRule="exact"/>
        <w:ind w:right="20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4.</w:t>
      </w:r>
      <w:r w:rsidR="00713BE9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1.</w:t>
      </w:r>
      <w:r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2</w:t>
      </w:r>
      <w:r w:rsidR="001B7C34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4</w:t>
      </w:r>
      <w:r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. </w:t>
      </w:r>
      <w:r w:rsidR="00396203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Предоставлять необходимые документы, касающиеся выполнения УО своих обязательств по настоящему Договору, назначенно</w:t>
      </w:r>
      <w:r w:rsidR="004B353D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й</w:t>
      </w:r>
      <w:r w:rsidR="00396203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решением общего собрания Собственников МКД </w:t>
      </w:r>
      <w:r w:rsidR="004B353D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а</w:t>
      </w:r>
      <w:r w:rsidR="00396203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удиторской организации для проверки надлежащего исполнения обязательств.</w:t>
      </w:r>
    </w:p>
    <w:p w:rsidR="00A3167C" w:rsidRPr="001E0989" w:rsidRDefault="00A3167C" w:rsidP="00480421">
      <w:pPr>
        <w:widowControl w:val="0"/>
        <w:tabs>
          <w:tab w:val="left" w:pos="640"/>
        </w:tabs>
        <w:spacing w:after="0" w:line="182" w:lineRule="exact"/>
        <w:ind w:right="20"/>
        <w:jc w:val="both"/>
        <w:rPr>
          <w:rFonts w:ascii="Times New Roman" w:eastAsia="Courier New" w:hAnsi="Times New Roman" w:cs="Times New Roman"/>
          <w:sz w:val="20"/>
          <w:szCs w:val="20"/>
          <w:lang w:eastAsia="ru-RU"/>
        </w:rPr>
      </w:pPr>
    </w:p>
    <w:p w:rsidR="00A3167C" w:rsidRPr="001E0989" w:rsidRDefault="00713BE9" w:rsidP="00713BE9">
      <w:pPr>
        <w:widowControl w:val="0"/>
        <w:tabs>
          <w:tab w:val="left" w:pos="390"/>
        </w:tabs>
        <w:spacing w:after="0" w:line="182" w:lineRule="exact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u w:val="single"/>
          <w:lang w:eastAsia="ru-RU"/>
        </w:rPr>
      </w:pPr>
      <w:r w:rsidRPr="001E0989">
        <w:rPr>
          <w:rFonts w:ascii="Times New Roman" w:eastAsia="Courier New" w:hAnsi="Times New Roman" w:cs="Times New Roman"/>
          <w:color w:val="000000"/>
          <w:sz w:val="20"/>
          <w:szCs w:val="20"/>
          <w:u w:val="single"/>
          <w:lang w:eastAsia="ru-RU"/>
        </w:rPr>
        <w:t>4.2.Управляющая</w:t>
      </w:r>
      <w:r w:rsidR="00396203" w:rsidRPr="001E0989">
        <w:rPr>
          <w:rFonts w:ascii="Times New Roman" w:eastAsia="Courier New" w:hAnsi="Times New Roman" w:cs="Times New Roman"/>
          <w:color w:val="000000"/>
          <w:sz w:val="20"/>
          <w:szCs w:val="20"/>
          <w:u w:val="single"/>
          <w:lang w:eastAsia="ru-RU"/>
        </w:rPr>
        <w:t xml:space="preserve"> организация вправе:</w:t>
      </w:r>
    </w:p>
    <w:p w:rsidR="00396203" w:rsidRPr="001E0989" w:rsidRDefault="00396203" w:rsidP="00713BE9">
      <w:pPr>
        <w:widowControl w:val="0"/>
        <w:tabs>
          <w:tab w:val="left" w:pos="390"/>
        </w:tabs>
        <w:spacing w:after="0" w:line="182" w:lineRule="exact"/>
        <w:jc w:val="both"/>
        <w:rPr>
          <w:rFonts w:ascii="Times New Roman" w:eastAsia="Courier New" w:hAnsi="Times New Roman" w:cs="Times New Roman"/>
          <w:sz w:val="20"/>
          <w:szCs w:val="20"/>
          <w:lang w:eastAsia="ru-RU"/>
        </w:rPr>
      </w:pPr>
    </w:p>
    <w:p w:rsidR="00396203" w:rsidRPr="001E0989" w:rsidRDefault="00713BE9" w:rsidP="00713BE9">
      <w:pPr>
        <w:widowControl w:val="0"/>
        <w:tabs>
          <w:tab w:val="left" w:pos="549"/>
        </w:tabs>
        <w:spacing w:after="0" w:line="182" w:lineRule="exact"/>
        <w:ind w:right="20"/>
        <w:jc w:val="both"/>
        <w:rPr>
          <w:rFonts w:ascii="Times New Roman" w:eastAsia="Courier New" w:hAnsi="Times New Roman" w:cs="Times New Roman"/>
          <w:sz w:val="20"/>
          <w:szCs w:val="20"/>
          <w:lang w:eastAsia="ru-RU"/>
        </w:rPr>
      </w:pPr>
      <w:r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4.2.1</w:t>
      </w:r>
      <w:r w:rsidRPr="00715C34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.</w:t>
      </w:r>
      <w:r w:rsidR="00396203" w:rsidRPr="00715C34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Самостоятельно заключать договоры с ресурсоснабжающими организациями на предоставление коммунальных услуг собственникам.</w:t>
      </w:r>
    </w:p>
    <w:p w:rsidR="00396203" w:rsidRPr="001E0989" w:rsidRDefault="00713BE9" w:rsidP="00713BE9">
      <w:pPr>
        <w:widowControl w:val="0"/>
        <w:tabs>
          <w:tab w:val="left" w:pos="558"/>
        </w:tabs>
        <w:spacing w:after="0" w:line="182" w:lineRule="exact"/>
        <w:ind w:right="20"/>
        <w:jc w:val="both"/>
        <w:rPr>
          <w:rFonts w:ascii="Times New Roman" w:eastAsia="Courier New" w:hAnsi="Times New Roman" w:cs="Times New Roman"/>
          <w:sz w:val="20"/>
          <w:szCs w:val="20"/>
          <w:lang w:eastAsia="ru-RU"/>
        </w:rPr>
      </w:pPr>
      <w:r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4.2.2.</w:t>
      </w:r>
      <w:r w:rsidR="00396203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Привлекать сторонние организации, имеющие необходимые сертификаты и лицензии к выполнению работ</w:t>
      </w:r>
      <w:r w:rsidR="00014218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по</w:t>
      </w:r>
      <w:r w:rsidR="00396203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содержанию и текущему ремонту общего имущества многоквартирного дома.</w:t>
      </w:r>
    </w:p>
    <w:p w:rsidR="00396203" w:rsidRPr="001E0989" w:rsidRDefault="00713BE9" w:rsidP="00713BE9">
      <w:pPr>
        <w:widowControl w:val="0"/>
        <w:tabs>
          <w:tab w:val="left" w:pos="549"/>
        </w:tabs>
        <w:spacing w:after="0" w:line="182" w:lineRule="exact"/>
        <w:ind w:right="20"/>
        <w:jc w:val="both"/>
        <w:rPr>
          <w:rFonts w:ascii="Times New Roman" w:eastAsia="Courier New" w:hAnsi="Times New Roman" w:cs="Times New Roman"/>
          <w:sz w:val="20"/>
          <w:szCs w:val="20"/>
          <w:lang w:eastAsia="ru-RU"/>
        </w:rPr>
      </w:pPr>
      <w:r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4.2.3.</w:t>
      </w:r>
      <w:r w:rsidR="00495067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Вносить</w:t>
      </w:r>
      <w:r w:rsidR="00396203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на Общее собрание собственников</w:t>
      </w:r>
      <w:r w:rsidR="00495067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предложения</w:t>
      </w:r>
      <w:r w:rsidR="00396203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о размере платы за содержание и ремонт общего иму</w:t>
      </w:r>
      <w:r w:rsidR="00396203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softHyphen/>
        <w:t>щества многоквартирного дома. При этом предложения У</w:t>
      </w:r>
      <w:r w:rsidR="00014218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О</w:t>
      </w:r>
      <w:r w:rsidR="00396203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о перечне, объемах и качестве услуг и работ должны учи</w:t>
      </w:r>
      <w:r w:rsidR="00396203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softHyphen/>
        <w:t>тывать состав, конструктивные особенности, степень физического износа и технического состояния общего имущест</w:t>
      </w:r>
      <w:r w:rsidR="00396203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softHyphen/>
        <w:t>ва, а также геодезические и природно-климатические условия расположения многоквартирного дома.</w:t>
      </w:r>
    </w:p>
    <w:p w:rsidR="00396203" w:rsidRPr="001E0989" w:rsidRDefault="00713BE9" w:rsidP="00713BE9">
      <w:pPr>
        <w:widowControl w:val="0"/>
        <w:tabs>
          <w:tab w:val="left" w:pos="390"/>
        </w:tabs>
        <w:spacing w:after="0" w:line="182" w:lineRule="exact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u w:val="single"/>
          <w:lang w:eastAsia="ru-RU"/>
        </w:rPr>
      </w:pPr>
      <w:r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4.2.4.</w:t>
      </w:r>
      <w:r w:rsidR="00396203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Требовать в установленном порядке от лиц, несвоевременно и (или) не полностью внесших плату за жилое по</w:t>
      </w:r>
      <w:r w:rsidR="00396203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softHyphen/>
        <w:t>мещение и коммунальные услуги уплаты неустойки в размере одной трехсотой ставки рефинансирования ЦБ РФ, дей</w:t>
      </w:r>
      <w:r w:rsidR="00396203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softHyphen/>
        <w:t>ствующей на момент оплаты, от невыплаченных в срок сумм за каждый день просрочки.</w:t>
      </w:r>
    </w:p>
    <w:p w:rsidR="00396203" w:rsidRPr="001E0989" w:rsidRDefault="00713BE9" w:rsidP="00713BE9">
      <w:pPr>
        <w:widowControl w:val="0"/>
        <w:tabs>
          <w:tab w:val="left" w:pos="390"/>
        </w:tabs>
        <w:spacing w:after="0" w:line="182" w:lineRule="exact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1E0989">
        <w:rPr>
          <w:rFonts w:ascii="Times New Roman" w:eastAsia="Courier New" w:hAnsi="Times New Roman" w:cs="Times New Roman"/>
          <w:color w:val="000000"/>
          <w:sz w:val="20"/>
          <w:szCs w:val="20"/>
          <w:u w:val="single"/>
          <w:lang w:eastAsia="ru-RU"/>
        </w:rPr>
        <w:t>4.2.5.</w:t>
      </w:r>
      <w:r w:rsidR="00396203" w:rsidRPr="001E0989">
        <w:rPr>
          <w:rFonts w:ascii="Times New Roman" w:eastAsia="Courier New" w:hAnsi="Times New Roman" w:cs="Times New Roman"/>
          <w:color w:val="000000"/>
          <w:sz w:val="20"/>
          <w:szCs w:val="20"/>
          <w:u w:val="single"/>
          <w:lang w:eastAsia="ru-RU"/>
        </w:rPr>
        <w:t>Требовать допуска в заранее согласованное с Собственником время в занимаемое им жилое помещение</w:t>
      </w:r>
      <w:r w:rsidR="00396203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р</w:t>
      </w:r>
      <w:r w:rsidR="00495067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абот</w:t>
      </w:r>
      <w:r w:rsidR="00495067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softHyphen/>
        <w:t>ников или представителей УО</w:t>
      </w:r>
      <w:r w:rsidR="00396203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(втом числе работников аварийных служб) для осмотра технического и санитарного состояния внутриквартирного оборудования и выполнения необходимых ремонтных работ, а для ликвидации аварий - в любое время.</w:t>
      </w:r>
    </w:p>
    <w:p w:rsidR="00396203" w:rsidRPr="001E0989" w:rsidRDefault="00713BE9" w:rsidP="00713BE9">
      <w:pPr>
        <w:widowControl w:val="0"/>
        <w:tabs>
          <w:tab w:val="left" w:pos="534"/>
        </w:tabs>
        <w:spacing w:after="0" w:line="182" w:lineRule="exact"/>
        <w:ind w:right="20"/>
        <w:jc w:val="both"/>
        <w:rPr>
          <w:rFonts w:ascii="Times New Roman" w:eastAsia="Courier New" w:hAnsi="Times New Roman" w:cs="Times New Roman"/>
          <w:sz w:val="20"/>
          <w:szCs w:val="20"/>
          <w:lang w:eastAsia="ru-RU"/>
        </w:rPr>
      </w:pPr>
      <w:r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4.2.6.</w:t>
      </w:r>
      <w:r w:rsidR="00396203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В случае невыполнения Собственником п. 4.2.</w:t>
      </w:r>
      <w:r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5</w:t>
      </w:r>
      <w:r w:rsidR="00396203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. Договора и при нанесении ущерба общему имуществу МКД </w:t>
      </w:r>
      <w:r w:rsidR="00014218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т</w:t>
      </w:r>
      <w:r w:rsidR="00396203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ребовать от Собственника полного возмещения убытков, возникших по вине Собственника и (или) членов его семьи.</w:t>
      </w:r>
    </w:p>
    <w:p w:rsidR="00396203" w:rsidRPr="001E0989" w:rsidRDefault="00713BE9" w:rsidP="00713BE9">
      <w:pPr>
        <w:widowControl w:val="0"/>
        <w:tabs>
          <w:tab w:val="left" w:pos="554"/>
        </w:tabs>
        <w:spacing w:after="0" w:line="182" w:lineRule="exact"/>
        <w:ind w:right="20"/>
        <w:jc w:val="both"/>
        <w:rPr>
          <w:rFonts w:ascii="Times New Roman" w:eastAsia="Courier New" w:hAnsi="Times New Roman" w:cs="Times New Roman"/>
          <w:sz w:val="20"/>
          <w:szCs w:val="20"/>
          <w:lang w:eastAsia="ru-RU"/>
        </w:rPr>
      </w:pPr>
      <w:r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4.2.7.</w:t>
      </w:r>
      <w:r w:rsidR="00396203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В заранее согласованное с Собственником время, но не чаще 1 раза в 6 месяцев, осуществлять проверку пра</w:t>
      </w:r>
      <w:r w:rsidR="00396203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softHyphen/>
        <w:t>вильности снятия Собственником показаний индивидуальных приборов учета, их исправности, а также целостности на них пломб. В случае несоответствия данных, представленных Собственником, производить перерасчет размера оплаты предоставленных услуг на основании фактических показаний приборов учета.</w:t>
      </w:r>
    </w:p>
    <w:p w:rsidR="00713BE9" w:rsidRPr="001E0989" w:rsidRDefault="00AA351D" w:rsidP="00824F47">
      <w:pPr>
        <w:pStyle w:val="a9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1E0989">
        <w:rPr>
          <w:rFonts w:ascii="Times New Roman" w:eastAsia="Courier New" w:hAnsi="Times New Roman" w:cs="Times New Roman"/>
          <w:sz w:val="20"/>
          <w:szCs w:val="20"/>
          <w:lang w:eastAsia="ru-RU"/>
        </w:rPr>
        <w:t>4.2.</w:t>
      </w:r>
      <w:r w:rsidR="00897F1E" w:rsidRPr="001E0989">
        <w:rPr>
          <w:rFonts w:ascii="Times New Roman" w:eastAsia="Courier New" w:hAnsi="Times New Roman" w:cs="Times New Roman"/>
          <w:sz w:val="20"/>
          <w:szCs w:val="20"/>
          <w:lang w:eastAsia="ru-RU"/>
        </w:rPr>
        <w:t>8</w:t>
      </w:r>
      <w:r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. В случае не предоставления Собственником данных о показаниях индивидуальных приборов учета </w:t>
      </w:r>
      <w:r w:rsidR="00523C42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3</w:t>
      </w:r>
      <w:r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(</w:t>
      </w:r>
      <w:r w:rsidR="00523C42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три</w:t>
      </w:r>
      <w:r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) и более месяца производить расчет оплаты услуг исходя из установленных нормативов потребления, с последующим перерасчетом стоимости услуг</w:t>
      </w:r>
      <w:r w:rsidR="00523C42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в соответствии с законодательством</w:t>
      </w:r>
      <w:r w:rsidR="000A3793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РФ</w:t>
      </w:r>
      <w:r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.</w:t>
      </w:r>
    </w:p>
    <w:p w:rsidR="00396203" w:rsidRPr="001E0989" w:rsidRDefault="00713BE9" w:rsidP="00B17364">
      <w:pPr>
        <w:widowControl w:val="0"/>
        <w:tabs>
          <w:tab w:val="left" w:pos="534"/>
        </w:tabs>
        <w:spacing w:after="0" w:line="182" w:lineRule="exact"/>
        <w:ind w:right="20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4.2.</w:t>
      </w:r>
      <w:r w:rsidR="00897F1E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9</w:t>
      </w:r>
      <w:r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. </w:t>
      </w:r>
      <w:r w:rsidR="00396203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Ограничивать либо приостанавливать</w:t>
      </w:r>
      <w:r w:rsidR="00014218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в соответствии с законодательством.   </w:t>
      </w:r>
      <w:r w:rsidR="00396203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подачу Собственникам коммунальных услуг в случае наличия у Собст</w:t>
      </w:r>
      <w:r w:rsidR="00396203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softHyphen/>
        <w:t xml:space="preserve">венника задолженности по оплате одной или нескольких коммунальных услуг, в соответствии с законодательством. </w:t>
      </w:r>
    </w:p>
    <w:p w:rsidR="00B17364" w:rsidRPr="001E0989" w:rsidRDefault="00396203" w:rsidP="00B17364">
      <w:pPr>
        <w:widowControl w:val="0"/>
        <w:tabs>
          <w:tab w:val="left" w:pos="534"/>
        </w:tabs>
        <w:spacing w:after="0" w:line="182" w:lineRule="exact"/>
        <w:ind w:right="20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Приостановление или ограничение предоставления коммунальных услуг Собственникам, полностьювыполняющим обязательства, установленные законодательством РФ и Договором не допускаются.</w:t>
      </w:r>
    </w:p>
    <w:p w:rsidR="00897F1E" w:rsidRPr="001E0989" w:rsidRDefault="00B17364" w:rsidP="00B17364">
      <w:pPr>
        <w:widowControl w:val="0"/>
        <w:tabs>
          <w:tab w:val="left" w:pos="534"/>
        </w:tabs>
        <w:spacing w:after="0" w:line="182" w:lineRule="exact"/>
        <w:ind w:right="20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4.2.1</w:t>
      </w:r>
      <w:r w:rsidR="00897F1E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0</w:t>
      </w:r>
      <w:r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.Управляющая организация в целях исполнения Договора осуществляет обработку персональных данных граждан — Собственников помещений и иных лиц, приобретающих помещения и (или) пользующихся помещениями в многоквартирном доме. Объем указанной обработки, условия передачи персональных данных граждан иным лицам определяются условиями настоящего Договора</w:t>
      </w:r>
    </w:p>
    <w:p w:rsidR="00396203" w:rsidRPr="001E0989" w:rsidRDefault="00AA351D" w:rsidP="00B17364">
      <w:pPr>
        <w:widowControl w:val="0"/>
        <w:tabs>
          <w:tab w:val="left" w:pos="534"/>
        </w:tabs>
        <w:spacing w:after="0" w:line="182" w:lineRule="exact"/>
        <w:ind w:right="20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4.2.1</w:t>
      </w:r>
      <w:r w:rsidR="00897F1E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1</w:t>
      </w:r>
      <w:r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. </w:t>
      </w:r>
      <w:r w:rsidR="00396203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Осуществлять иные права, предусмотренные Жилищным кодексом РФ, иными федеральными законами и договором.</w:t>
      </w:r>
    </w:p>
    <w:p w:rsidR="008E01A0" w:rsidRPr="001E0989" w:rsidRDefault="008E01A0" w:rsidP="00B17364">
      <w:pPr>
        <w:widowControl w:val="0"/>
        <w:tabs>
          <w:tab w:val="left" w:pos="534"/>
        </w:tabs>
        <w:spacing w:after="0" w:line="182" w:lineRule="exact"/>
        <w:ind w:right="20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</w:p>
    <w:p w:rsidR="00396203" w:rsidRPr="001E0989" w:rsidRDefault="00AA351D" w:rsidP="00AA351D">
      <w:pPr>
        <w:widowControl w:val="0"/>
        <w:tabs>
          <w:tab w:val="left" w:pos="390"/>
          <w:tab w:val="left" w:pos="501"/>
        </w:tabs>
        <w:spacing w:after="0" w:line="182" w:lineRule="exact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u w:val="single"/>
          <w:lang w:eastAsia="ru-RU"/>
        </w:rPr>
      </w:pPr>
      <w:r w:rsidRPr="001E0989">
        <w:rPr>
          <w:rFonts w:ascii="Times New Roman" w:eastAsia="Courier New" w:hAnsi="Times New Roman" w:cs="Times New Roman"/>
          <w:color w:val="000000"/>
          <w:sz w:val="20"/>
          <w:szCs w:val="20"/>
          <w:u w:val="single"/>
          <w:lang w:eastAsia="ru-RU"/>
        </w:rPr>
        <w:t>4.3.</w:t>
      </w:r>
      <w:r w:rsidR="00396203" w:rsidRPr="001E0989">
        <w:rPr>
          <w:rFonts w:ascii="Times New Roman" w:eastAsia="Courier New" w:hAnsi="Times New Roman" w:cs="Times New Roman"/>
          <w:color w:val="000000"/>
          <w:sz w:val="20"/>
          <w:szCs w:val="20"/>
          <w:u w:val="single"/>
          <w:lang w:eastAsia="ru-RU"/>
        </w:rPr>
        <w:t>Собственник обязуется:</w:t>
      </w:r>
    </w:p>
    <w:p w:rsidR="008E01A0" w:rsidRPr="001E0989" w:rsidRDefault="008E01A0" w:rsidP="00AA351D">
      <w:pPr>
        <w:widowControl w:val="0"/>
        <w:tabs>
          <w:tab w:val="left" w:pos="390"/>
          <w:tab w:val="left" w:pos="501"/>
        </w:tabs>
        <w:spacing w:after="0" w:line="182" w:lineRule="exact"/>
        <w:jc w:val="both"/>
        <w:rPr>
          <w:rFonts w:ascii="Times New Roman" w:eastAsia="Courier New" w:hAnsi="Times New Roman" w:cs="Times New Roman"/>
          <w:sz w:val="20"/>
          <w:szCs w:val="20"/>
          <w:lang w:eastAsia="ru-RU"/>
        </w:rPr>
      </w:pPr>
    </w:p>
    <w:p w:rsidR="00396203" w:rsidRPr="001E0989" w:rsidRDefault="00AA351D" w:rsidP="00AA351D">
      <w:pPr>
        <w:widowControl w:val="0"/>
        <w:tabs>
          <w:tab w:val="left" w:pos="539"/>
        </w:tabs>
        <w:spacing w:after="0" w:line="182" w:lineRule="exact"/>
        <w:jc w:val="both"/>
        <w:rPr>
          <w:rFonts w:ascii="Times New Roman" w:eastAsia="Courier New" w:hAnsi="Times New Roman" w:cs="Times New Roman"/>
          <w:sz w:val="20"/>
          <w:szCs w:val="20"/>
          <w:lang w:eastAsia="ru-RU"/>
        </w:rPr>
      </w:pPr>
      <w:r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4.3.1.</w:t>
      </w:r>
      <w:r w:rsidR="00396203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Своевременно и в полном объеме вносить плату за предоставленные по Договору услуги.</w:t>
      </w:r>
    </w:p>
    <w:p w:rsidR="00396203" w:rsidRPr="001E0989" w:rsidRDefault="00AA351D" w:rsidP="00AA351D">
      <w:pPr>
        <w:widowControl w:val="0"/>
        <w:tabs>
          <w:tab w:val="left" w:pos="563"/>
        </w:tabs>
        <w:spacing w:after="0" w:line="182" w:lineRule="exact"/>
        <w:ind w:right="20"/>
        <w:jc w:val="both"/>
        <w:rPr>
          <w:rFonts w:ascii="Times New Roman" w:eastAsia="Courier New" w:hAnsi="Times New Roman" w:cs="Times New Roman"/>
          <w:sz w:val="20"/>
          <w:szCs w:val="20"/>
          <w:lang w:eastAsia="ru-RU"/>
        </w:rPr>
      </w:pPr>
      <w:r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4.3.2.</w:t>
      </w:r>
      <w:r w:rsidR="00396203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Участвовать в расходах на содержание общего имущества МКД соразмерно своей доле в праве общей собственности путем внесения платы за содержание и ремонт жилого помещения.</w:t>
      </w:r>
    </w:p>
    <w:p w:rsidR="00396203" w:rsidRPr="001E0989" w:rsidRDefault="00AA351D" w:rsidP="00AA351D">
      <w:pPr>
        <w:widowControl w:val="0"/>
        <w:tabs>
          <w:tab w:val="left" w:pos="549"/>
        </w:tabs>
        <w:spacing w:after="0" w:line="182" w:lineRule="exact"/>
        <w:ind w:right="20"/>
        <w:jc w:val="both"/>
        <w:rPr>
          <w:rFonts w:ascii="Times New Roman" w:eastAsia="Courier New" w:hAnsi="Times New Roman" w:cs="Times New Roman"/>
          <w:sz w:val="20"/>
          <w:szCs w:val="20"/>
          <w:lang w:eastAsia="ru-RU"/>
        </w:rPr>
      </w:pPr>
      <w:r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4.3.3.</w:t>
      </w:r>
      <w:r w:rsidR="00396203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Содержать жилое помещение, общее имущество </w:t>
      </w:r>
      <w:r w:rsidR="00523C42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МКД</w:t>
      </w:r>
      <w:r w:rsidR="00396203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и придомовую территорию в над</w:t>
      </w:r>
      <w:r w:rsidR="00396203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softHyphen/>
        <w:t>лежащем состоянии, не допуская бесхозяйственного обращения, соблюдать права и законные интересы соседей. Вы</w:t>
      </w:r>
      <w:r w:rsidR="00396203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softHyphen/>
        <w:t>полнять иные, предусмотренные законодательством санитарно-гигиенические, экологические, архитектурно-</w:t>
      </w:r>
      <w:r w:rsidR="00396203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softHyphen/>
        <w:t>градостроительные, противопожарные и эксплуатационные требования.</w:t>
      </w:r>
    </w:p>
    <w:p w:rsidR="00396203" w:rsidRPr="001E0989" w:rsidRDefault="00AA351D" w:rsidP="00AA351D">
      <w:pPr>
        <w:widowControl w:val="0"/>
        <w:tabs>
          <w:tab w:val="left" w:pos="539"/>
        </w:tabs>
        <w:spacing w:after="0" w:line="182" w:lineRule="exact"/>
        <w:jc w:val="both"/>
        <w:rPr>
          <w:rFonts w:ascii="Times New Roman" w:eastAsia="Courier New" w:hAnsi="Times New Roman" w:cs="Times New Roman"/>
          <w:sz w:val="20"/>
          <w:szCs w:val="20"/>
          <w:lang w:eastAsia="ru-RU"/>
        </w:rPr>
      </w:pPr>
      <w:r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4.3.4.</w:t>
      </w:r>
      <w:r w:rsidR="00396203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Использовать помещение строго в соответствии с его назначением.</w:t>
      </w:r>
    </w:p>
    <w:p w:rsidR="00AA351D" w:rsidRPr="001E0989" w:rsidRDefault="00AA351D" w:rsidP="00AA351D">
      <w:pPr>
        <w:widowControl w:val="0"/>
        <w:tabs>
          <w:tab w:val="left" w:pos="539"/>
        </w:tabs>
        <w:spacing w:after="0" w:line="182" w:lineRule="exact"/>
        <w:ind w:right="20"/>
        <w:jc w:val="both"/>
        <w:rPr>
          <w:rFonts w:ascii="Times New Roman" w:eastAsia="Courier New" w:hAnsi="Times New Roman" w:cs="Times New Roman"/>
          <w:sz w:val="20"/>
          <w:szCs w:val="20"/>
          <w:lang w:eastAsia="ru-RU"/>
        </w:rPr>
      </w:pPr>
      <w:r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4.3.5.</w:t>
      </w:r>
      <w:r w:rsidR="00396203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При обнаружении неисправностей (аварий) внутридомовых инженерных систем, внутриквартирного оборудова</w:t>
      </w:r>
      <w:r w:rsidR="00396203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softHyphen/>
        <w:t>ния, коллективных (общедомовых), общих (квартирных) или индивидуальных приборов учета немедленно сообщать о них в УО и в аварийно-спасательную службу.</w:t>
      </w:r>
    </w:p>
    <w:p w:rsidR="00396203" w:rsidRPr="001E0989" w:rsidRDefault="00AA351D" w:rsidP="00AA351D">
      <w:pPr>
        <w:widowControl w:val="0"/>
        <w:tabs>
          <w:tab w:val="left" w:pos="539"/>
        </w:tabs>
        <w:spacing w:after="0" w:line="182" w:lineRule="exact"/>
        <w:ind w:right="20"/>
        <w:jc w:val="both"/>
        <w:rPr>
          <w:rFonts w:ascii="Times New Roman" w:eastAsia="Courier New" w:hAnsi="Times New Roman" w:cs="Times New Roman"/>
          <w:sz w:val="20"/>
          <w:szCs w:val="20"/>
          <w:lang w:eastAsia="ru-RU"/>
        </w:rPr>
      </w:pPr>
      <w:r w:rsidRPr="001E0989">
        <w:rPr>
          <w:rFonts w:ascii="Times New Roman" w:eastAsia="Courier New" w:hAnsi="Times New Roman" w:cs="Times New Roman"/>
          <w:sz w:val="20"/>
          <w:szCs w:val="20"/>
          <w:lang w:eastAsia="ru-RU"/>
        </w:rPr>
        <w:t>4.3.6.О</w:t>
      </w:r>
      <w:r w:rsidR="00396203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беспечивать сохранность пломб на общих (квартирных) или индивидуальных приборах учета и распределителях, установленных в жилом помещении.</w:t>
      </w:r>
    </w:p>
    <w:p w:rsidR="00396203" w:rsidRPr="001E0989" w:rsidRDefault="00AA351D" w:rsidP="00AA351D">
      <w:pPr>
        <w:widowControl w:val="0"/>
        <w:tabs>
          <w:tab w:val="left" w:pos="544"/>
        </w:tabs>
        <w:spacing w:after="0" w:line="182" w:lineRule="exact"/>
        <w:ind w:right="20"/>
        <w:jc w:val="both"/>
        <w:rPr>
          <w:rFonts w:ascii="Times New Roman" w:eastAsia="Courier New" w:hAnsi="Times New Roman" w:cs="Times New Roman"/>
          <w:sz w:val="20"/>
          <w:szCs w:val="20"/>
          <w:lang w:eastAsia="ru-RU"/>
        </w:rPr>
      </w:pPr>
      <w:r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4.3.7.</w:t>
      </w:r>
      <w:r w:rsidR="00396203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Допускать в заранее согласованное с У</w:t>
      </w:r>
      <w:r w:rsidR="006C4114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О</w:t>
      </w:r>
      <w:r w:rsidR="00396203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время в занимаемое жилое помещение работников и представителей У</w:t>
      </w:r>
      <w:r w:rsidR="006C4114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О</w:t>
      </w:r>
      <w:r w:rsidR="00396203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(в том числе работников аварийных служб), для осмотра технического и санитарного состояния внутриквартирного оборудования и выполнения необходимых ре</w:t>
      </w:r>
      <w:r w:rsidR="00396203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softHyphen/>
        <w:t>мо</w:t>
      </w:r>
      <w:r w:rsidR="00495067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нтных работ, а представителей УО</w:t>
      </w:r>
      <w:r w:rsidR="00396203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(в том числе работников аварийных служб) для ликвидации аварий - в любое время.</w:t>
      </w:r>
    </w:p>
    <w:p w:rsidR="00396203" w:rsidRPr="001E0989" w:rsidRDefault="00AA351D" w:rsidP="00AA351D">
      <w:pPr>
        <w:widowControl w:val="0"/>
        <w:tabs>
          <w:tab w:val="left" w:pos="544"/>
        </w:tabs>
        <w:spacing w:after="0" w:line="182" w:lineRule="exact"/>
        <w:ind w:right="20"/>
        <w:jc w:val="both"/>
        <w:rPr>
          <w:rFonts w:ascii="Times New Roman" w:eastAsia="Courier New" w:hAnsi="Times New Roman" w:cs="Times New Roman"/>
          <w:sz w:val="20"/>
          <w:szCs w:val="20"/>
          <w:lang w:eastAsia="ru-RU"/>
        </w:rPr>
      </w:pPr>
      <w:r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4.3.8.</w:t>
      </w:r>
      <w:r w:rsidR="00396203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Собственник не обес</w:t>
      </w:r>
      <w:r w:rsidR="006C4114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печивший допуск представителей УО</w:t>
      </w:r>
      <w:r w:rsidR="00396203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(в том чи</w:t>
      </w:r>
      <w:r w:rsidR="002723CA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сле работников аварийных служб)</w:t>
      </w:r>
      <w:r w:rsidR="00396203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для устранения аварий и осмотра инженерного оборудования, профилактического осмотра и ремонтных работ, указанных в настоящем Договоре, несет ответственность за ущерб, наступивший вследствие </w:t>
      </w:r>
      <w:r w:rsidR="00396203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lastRenderedPageBreak/>
        <w:t>подобных действий перед У</w:t>
      </w:r>
      <w:r w:rsidR="006C4114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О</w:t>
      </w:r>
      <w:r w:rsidR="00396203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и третьими лицами (Собственниками, членами их семей) в порядке и на основаниях, установленных действующим законодательством.</w:t>
      </w:r>
    </w:p>
    <w:p w:rsidR="00396203" w:rsidRPr="001E0989" w:rsidRDefault="00AA351D" w:rsidP="00AA351D">
      <w:pPr>
        <w:widowControl w:val="0"/>
        <w:tabs>
          <w:tab w:val="left" w:pos="554"/>
        </w:tabs>
        <w:spacing w:after="0" w:line="182" w:lineRule="exact"/>
        <w:ind w:right="20"/>
        <w:jc w:val="both"/>
        <w:rPr>
          <w:rFonts w:ascii="Times New Roman" w:eastAsia="Courier New" w:hAnsi="Times New Roman" w:cs="Times New Roman"/>
          <w:sz w:val="20"/>
          <w:szCs w:val="20"/>
          <w:lang w:eastAsia="ru-RU"/>
        </w:rPr>
      </w:pPr>
      <w:r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4.3.9.</w:t>
      </w:r>
      <w:r w:rsidR="00396203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В заранее согласованное с У</w:t>
      </w:r>
      <w:r w:rsidR="006C4114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О</w:t>
      </w:r>
      <w:r w:rsidR="00396203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время (не чаще 1 раза в 6 месяцев) обеспечивать допуск </w:t>
      </w:r>
      <w:r w:rsidR="00523C42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представителей УО</w:t>
      </w:r>
      <w:r w:rsidR="00396203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для проверки показаний приборов учета.</w:t>
      </w:r>
    </w:p>
    <w:p w:rsidR="00396203" w:rsidRPr="001E0989" w:rsidRDefault="00AA351D" w:rsidP="005D5908">
      <w:pPr>
        <w:widowControl w:val="0"/>
        <w:spacing w:after="0" w:line="182" w:lineRule="exact"/>
        <w:ind w:right="20"/>
        <w:jc w:val="both"/>
        <w:rPr>
          <w:rFonts w:ascii="Times New Roman" w:eastAsia="Courier New" w:hAnsi="Times New Roman" w:cs="Times New Roman"/>
          <w:sz w:val="20"/>
          <w:szCs w:val="20"/>
          <w:lang w:eastAsia="ru-RU"/>
        </w:rPr>
      </w:pPr>
      <w:r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4.3.10</w:t>
      </w:r>
      <w:r w:rsidR="00396203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.Информировать У</w:t>
      </w:r>
      <w:r w:rsidR="006C4114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О</w:t>
      </w:r>
      <w:r w:rsidR="00396203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об изменении оснований и условий пользования жилищно-коммунальными услугами и их оплаты не позднее 10 рабочих дней с даты произошедших изменений.</w:t>
      </w:r>
    </w:p>
    <w:p w:rsidR="00396203" w:rsidRPr="001E0989" w:rsidRDefault="00AA351D" w:rsidP="00AA351D">
      <w:pPr>
        <w:widowControl w:val="0"/>
        <w:tabs>
          <w:tab w:val="left" w:pos="630"/>
        </w:tabs>
        <w:spacing w:after="0" w:line="182" w:lineRule="exact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4.3.11.</w:t>
      </w:r>
      <w:r w:rsidR="00396203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Нести иные обязанности, предусмотренные ЖК РФ, иными федеральными законами и </w:t>
      </w:r>
      <w:r w:rsidR="00523C42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настоящим </w:t>
      </w:r>
      <w:r w:rsidR="00396203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Договором.</w:t>
      </w:r>
    </w:p>
    <w:p w:rsidR="00824F47" w:rsidRPr="001E0989" w:rsidRDefault="00824F47" w:rsidP="00AA351D">
      <w:pPr>
        <w:widowControl w:val="0"/>
        <w:tabs>
          <w:tab w:val="left" w:pos="630"/>
        </w:tabs>
        <w:spacing w:after="0" w:line="182" w:lineRule="exact"/>
        <w:jc w:val="both"/>
        <w:rPr>
          <w:rFonts w:ascii="Times New Roman" w:eastAsia="Courier New" w:hAnsi="Times New Roman" w:cs="Times New Roman"/>
          <w:sz w:val="20"/>
          <w:szCs w:val="20"/>
          <w:lang w:eastAsia="ru-RU"/>
        </w:rPr>
      </w:pPr>
    </w:p>
    <w:p w:rsidR="00A3167C" w:rsidRPr="001E0989" w:rsidRDefault="00396203" w:rsidP="00A3167C">
      <w:pPr>
        <w:widowControl w:val="0"/>
        <w:spacing w:after="0" w:line="182" w:lineRule="exact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u w:val="single"/>
          <w:lang w:eastAsia="ru-RU"/>
        </w:rPr>
      </w:pPr>
      <w:r w:rsidRPr="001E0989">
        <w:rPr>
          <w:rFonts w:ascii="Times New Roman" w:eastAsia="Courier New" w:hAnsi="Times New Roman" w:cs="Times New Roman"/>
          <w:color w:val="000000"/>
          <w:sz w:val="20"/>
          <w:szCs w:val="20"/>
          <w:u w:val="single"/>
          <w:lang w:eastAsia="ru-RU"/>
        </w:rPr>
        <w:t>4.4. Собственнику запрещается:</w:t>
      </w:r>
    </w:p>
    <w:p w:rsidR="00824F47" w:rsidRPr="001E0989" w:rsidRDefault="00824F47" w:rsidP="00A3167C">
      <w:pPr>
        <w:widowControl w:val="0"/>
        <w:spacing w:after="0" w:line="182" w:lineRule="exact"/>
        <w:jc w:val="both"/>
        <w:rPr>
          <w:rFonts w:ascii="Times New Roman" w:eastAsia="Courier New" w:hAnsi="Times New Roman" w:cs="Times New Roman"/>
          <w:sz w:val="20"/>
          <w:szCs w:val="20"/>
          <w:lang w:eastAsia="ru-RU"/>
        </w:rPr>
      </w:pPr>
    </w:p>
    <w:p w:rsidR="00396203" w:rsidRPr="001E0989" w:rsidRDefault="00AA351D" w:rsidP="00A3167C">
      <w:pPr>
        <w:widowControl w:val="0"/>
        <w:spacing w:after="0" w:line="182" w:lineRule="exact"/>
        <w:jc w:val="both"/>
        <w:rPr>
          <w:rFonts w:ascii="Times New Roman" w:eastAsia="Courier New" w:hAnsi="Times New Roman" w:cs="Times New Roman"/>
          <w:sz w:val="20"/>
          <w:szCs w:val="20"/>
          <w:lang w:eastAsia="ru-RU"/>
        </w:rPr>
      </w:pPr>
      <w:r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4.4.1.</w:t>
      </w:r>
      <w:r w:rsidR="00396203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Использовать бытовые машины (приборы, оборудование) с паспортной мощностью, превышающей максималь</w:t>
      </w:r>
      <w:r w:rsidR="00396203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softHyphen/>
        <w:t>но допустимые нагрузки</w:t>
      </w:r>
      <w:r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,</w:t>
      </w:r>
      <w:r w:rsidR="00396203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определяемые в технических характеристиках внутридомовых инженерных систем, указанных в техническом паспорте жилого помещения </w:t>
      </w:r>
      <w:r w:rsidR="00396203" w:rsidRPr="001E0989">
        <w:rPr>
          <w:rFonts w:ascii="Times New Roman" w:eastAsia="Courier New" w:hAnsi="Times New Roman" w:cs="Times New Roman"/>
          <w:bCs/>
          <w:color w:val="000000"/>
          <w:sz w:val="20"/>
          <w:szCs w:val="20"/>
          <w:lang w:eastAsia="ru-RU"/>
        </w:rPr>
        <w:t>(Приложение</w:t>
      </w:r>
      <w:r w:rsidR="00396203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№ </w:t>
      </w:r>
      <w:r w:rsidR="00A26CF8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1</w:t>
      </w:r>
      <w:r w:rsidR="00396203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к Договору).</w:t>
      </w:r>
    </w:p>
    <w:p w:rsidR="00396203" w:rsidRPr="001E0989" w:rsidRDefault="00AA351D" w:rsidP="00AA351D">
      <w:pPr>
        <w:widowControl w:val="0"/>
        <w:tabs>
          <w:tab w:val="left" w:pos="530"/>
        </w:tabs>
        <w:spacing w:after="0" w:line="182" w:lineRule="exact"/>
        <w:jc w:val="both"/>
        <w:rPr>
          <w:rFonts w:ascii="Times New Roman" w:eastAsia="Courier New" w:hAnsi="Times New Roman" w:cs="Times New Roman"/>
          <w:sz w:val="20"/>
          <w:szCs w:val="20"/>
          <w:lang w:eastAsia="ru-RU"/>
        </w:rPr>
      </w:pPr>
      <w:r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4.4.2.</w:t>
      </w:r>
      <w:r w:rsidR="00396203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Производить слив теплоносителя из системы отопления без разрешения УО.</w:t>
      </w:r>
    </w:p>
    <w:p w:rsidR="00396203" w:rsidRPr="001E0989" w:rsidRDefault="00AA351D" w:rsidP="00AA351D">
      <w:pPr>
        <w:widowControl w:val="0"/>
        <w:tabs>
          <w:tab w:val="left" w:pos="554"/>
        </w:tabs>
        <w:spacing w:after="0" w:line="182" w:lineRule="exact"/>
        <w:ind w:right="20"/>
        <w:jc w:val="both"/>
        <w:rPr>
          <w:rFonts w:ascii="Times New Roman" w:eastAsia="Courier New" w:hAnsi="Times New Roman" w:cs="Times New Roman"/>
          <w:sz w:val="20"/>
          <w:szCs w:val="20"/>
          <w:lang w:eastAsia="ru-RU"/>
        </w:rPr>
      </w:pPr>
      <w:r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4.4.3.</w:t>
      </w:r>
      <w:r w:rsidR="00396203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Самовольно присоединяться к внутридомовым инженерным системам или присоединяться к ним в обход кол</w:t>
      </w:r>
      <w:r w:rsidR="00396203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softHyphen/>
        <w:t xml:space="preserve">лективных или индивидуальных приборов учета, вносить изменения во внутридомовые инженерные сети без внесения в установленном порядке изменений в техническую документацию на </w:t>
      </w:r>
      <w:r w:rsidR="00A26CF8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МКД </w:t>
      </w:r>
      <w:r w:rsidR="00396203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либо в технический пас</w:t>
      </w:r>
      <w:r w:rsidR="00396203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softHyphen/>
        <w:t>порт жилого помещения.</w:t>
      </w:r>
    </w:p>
    <w:p w:rsidR="00396203" w:rsidRPr="001E0989" w:rsidRDefault="00AA351D" w:rsidP="00AA351D">
      <w:pPr>
        <w:widowControl w:val="0"/>
        <w:tabs>
          <w:tab w:val="left" w:pos="539"/>
        </w:tabs>
        <w:spacing w:after="0" w:line="182" w:lineRule="exact"/>
        <w:ind w:right="20"/>
        <w:jc w:val="both"/>
        <w:rPr>
          <w:rFonts w:ascii="Times New Roman" w:eastAsia="Courier New" w:hAnsi="Times New Roman" w:cs="Times New Roman"/>
          <w:sz w:val="20"/>
          <w:szCs w:val="20"/>
          <w:lang w:eastAsia="ru-RU"/>
        </w:rPr>
      </w:pPr>
      <w:r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4.4.5.</w:t>
      </w:r>
      <w:r w:rsidR="00396203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Самовольно увеличивать поверхности нагрева приборов отопления, установленных в жилом помещении, свыше параметров, указанных в техническом паспорте жилого помещения.</w:t>
      </w:r>
    </w:p>
    <w:p w:rsidR="00396203" w:rsidRPr="001E0989" w:rsidRDefault="00AA351D" w:rsidP="00AA351D">
      <w:pPr>
        <w:widowControl w:val="0"/>
        <w:tabs>
          <w:tab w:val="left" w:pos="549"/>
        </w:tabs>
        <w:spacing w:after="0" w:line="182" w:lineRule="exact"/>
        <w:ind w:right="20"/>
        <w:jc w:val="both"/>
        <w:rPr>
          <w:rFonts w:ascii="Times New Roman" w:eastAsia="Courier New" w:hAnsi="Times New Roman" w:cs="Times New Roman"/>
          <w:sz w:val="20"/>
          <w:szCs w:val="20"/>
          <w:lang w:eastAsia="ru-RU"/>
        </w:rPr>
      </w:pPr>
      <w:r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4.4.6.</w:t>
      </w:r>
      <w:r w:rsidR="00396203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Самовольно нарушать пломбы на приборах учета, демонтировать приборы учета и осуществлять действия, на</w:t>
      </w:r>
      <w:r w:rsidR="00396203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softHyphen/>
        <w:t>правленные на искажение их показаний или повреждение.</w:t>
      </w:r>
    </w:p>
    <w:p w:rsidR="00A3167C" w:rsidRPr="001E0989" w:rsidRDefault="00AA351D" w:rsidP="00AA351D">
      <w:pPr>
        <w:widowControl w:val="0"/>
        <w:tabs>
          <w:tab w:val="left" w:pos="554"/>
        </w:tabs>
        <w:spacing w:after="0" w:line="182" w:lineRule="exact"/>
        <w:ind w:right="20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4.4.7.</w:t>
      </w:r>
      <w:r w:rsidR="00396203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Производить переустройство, перепланировку и реконструкцию квартиры, межквартирных холлов, подсобных помещений, балконов, межбалконного пространства, лоджий, переустановку или уста</w:t>
      </w:r>
      <w:r w:rsidR="00396203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softHyphen/>
        <w:t>новку дополнительного санитарно-технического оборудования, в том числе установку приб</w:t>
      </w:r>
      <w:r w:rsidR="006C4114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оров учета </w:t>
      </w:r>
      <w:r w:rsidR="000A3793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без</w:t>
      </w:r>
      <w:r w:rsidR="00396203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наличия утвержденных в установленном порядке проектов.</w:t>
      </w:r>
    </w:p>
    <w:p w:rsidR="00396203" w:rsidRPr="001E0989" w:rsidRDefault="00396203" w:rsidP="00AA351D">
      <w:pPr>
        <w:widowControl w:val="0"/>
        <w:tabs>
          <w:tab w:val="left" w:pos="554"/>
        </w:tabs>
        <w:spacing w:after="0" w:line="182" w:lineRule="exact"/>
        <w:ind w:right="20"/>
        <w:jc w:val="both"/>
        <w:rPr>
          <w:rFonts w:ascii="Times New Roman" w:eastAsia="Courier New" w:hAnsi="Times New Roman" w:cs="Times New Roman"/>
          <w:sz w:val="20"/>
          <w:szCs w:val="20"/>
          <w:lang w:eastAsia="ru-RU"/>
        </w:rPr>
      </w:pPr>
    </w:p>
    <w:p w:rsidR="00A3167C" w:rsidRPr="001E0989" w:rsidRDefault="006C4114" w:rsidP="00A3167C">
      <w:pPr>
        <w:widowControl w:val="0"/>
        <w:tabs>
          <w:tab w:val="left" w:pos="381"/>
        </w:tabs>
        <w:spacing w:after="0" w:line="182" w:lineRule="exact"/>
        <w:rPr>
          <w:rFonts w:ascii="Times New Roman" w:eastAsia="Courier New" w:hAnsi="Times New Roman" w:cs="Times New Roman"/>
          <w:color w:val="000000"/>
          <w:sz w:val="20"/>
          <w:szCs w:val="20"/>
          <w:u w:val="single"/>
          <w:lang w:eastAsia="ru-RU"/>
        </w:rPr>
      </w:pPr>
      <w:r w:rsidRPr="001E0989">
        <w:rPr>
          <w:rFonts w:ascii="Times New Roman" w:eastAsia="Courier New" w:hAnsi="Times New Roman" w:cs="Times New Roman"/>
          <w:color w:val="000000"/>
          <w:sz w:val="20"/>
          <w:szCs w:val="20"/>
          <w:u w:val="single"/>
          <w:lang w:eastAsia="ru-RU"/>
        </w:rPr>
        <w:t>4.5.</w:t>
      </w:r>
      <w:r w:rsidR="00396203" w:rsidRPr="001E0989">
        <w:rPr>
          <w:rFonts w:ascii="Times New Roman" w:eastAsia="Courier New" w:hAnsi="Times New Roman" w:cs="Times New Roman"/>
          <w:color w:val="000000"/>
          <w:sz w:val="20"/>
          <w:szCs w:val="20"/>
          <w:u w:val="single"/>
          <w:lang w:eastAsia="ru-RU"/>
        </w:rPr>
        <w:t>Собственник имеет право</w:t>
      </w:r>
    </w:p>
    <w:p w:rsidR="00396203" w:rsidRPr="001E0989" w:rsidRDefault="00396203" w:rsidP="00A3167C">
      <w:pPr>
        <w:widowControl w:val="0"/>
        <w:tabs>
          <w:tab w:val="left" w:pos="381"/>
        </w:tabs>
        <w:spacing w:after="0" w:line="182" w:lineRule="exact"/>
        <w:rPr>
          <w:rFonts w:ascii="Times New Roman" w:eastAsia="Courier New" w:hAnsi="Times New Roman" w:cs="Times New Roman"/>
          <w:sz w:val="20"/>
          <w:szCs w:val="20"/>
          <w:lang w:eastAsia="ru-RU"/>
        </w:rPr>
      </w:pPr>
      <w:r w:rsidRPr="001E0989">
        <w:rPr>
          <w:rFonts w:ascii="Times New Roman" w:eastAsia="Courier New" w:hAnsi="Times New Roman" w:cs="Times New Roman"/>
          <w:color w:val="000000"/>
          <w:sz w:val="20"/>
          <w:szCs w:val="20"/>
          <w:u w:val="single"/>
          <w:lang w:eastAsia="ru-RU"/>
        </w:rPr>
        <w:t>:</w:t>
      </w:r>
    </w:p>
    <w:p w:rsidR="00396203" w:rsidRPr="001E0989" w:rsidRDefault="006C4114" w:rsidP="006C4114">
      <w:pPr>
        <w:widowControl w:val="0"/>
        <w:tabs>
          <w:tab w:val="left" w:pos="534"/>
        </w:tabs>
        <w:spacing w:after="0" w:line="182" w:lineRule="exact"/>
        <w:ind w:right="20"/>
        <w:jc w:val="both"/>
        <w:rPr>
          <w:rFonts w:ascii="Times New Roman" w:eastAsia="Courier New" w:hAnsi="Times New Roman" w:cs="Times New Roman"/>
          <w:sz w:val="20"/>
          <w:szCs w:val="20"/>
          <w:lang w:eastAsia="ru-RU"/>
        </w:rPr>
      </w:pPr>
      <w:r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4.5.1.</w:t>
      </w:r>
      <w:r w:rsidR="00396203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Получать в необходимых объемах коммунальные услуги надлежащего качества, безопасные для его жизни, здо</w:t>
      </w:r>
      <w:r w:rsidR="00396203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softHyphen/>
        <w:t>ровья и не причиняющие вреда его имуществу.</w:t>
      </w:r>
    </w:p>
    <w:p w:rsidR="00396203" w:rsidRPr="001E0989" w:rsidRDefault="006C4114" w:rsidP="006C4114">
      <w:pPr>
        <w:widowControl w:val="0"/>
        <w:tabs>
          <w:tab w:val="left" w:pos="534"/>
        </w:tabs>
        <w:spacing w:after="0" w:line="182" w:lineRule="exact"/>
        <w:ind w:right="20"/>
        <w:jc w:val="both"/>
        <w:rPr>
          <w:rFonts w:ascii="Times New Roman" w:eastAsia="Courier New" w:hAnsi="Times New Roman" w:cs="Times New Roman"/>
          <w:sz w:val="20"/>
          <w:szCs w:val="20"/>
          <w:lang w:eastAsia="ru-RU"/>
        </w:rPr>
      </w:pPr>
      <w:r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4.5.2.</w:t>
      </w:r>
      <w:r w:rsidR="00396203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Получать от У</w:t>
      </w:r>
      <w:r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О</w:t>
      </w:r>
      <w:r w:rsidR="00396203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сведения о состоянии расчетов по оплате жилищно-коммунальных услуг (лично или через сво</w:t>
      </w:r>
      <w:r w:rsidR="00396203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softHyphen/>
        <w:t>его представителя).</w:t>
      </w:r>
    </w:p>
    <w:p w:rsidR="00396203" w:rsidRPr="001E0989" w:rsidRDefault="006C4114" w:rsidP="006C4114">
      <w:pPr>
        <w:widowControl w:val="0"/>
        <w:spacing w:after="0" w:line="200" w:lineRule="exact"/>
        <w:rPr>
          <w:rFonts w:ascii="Times New Roman" w:eastAsia="Courier New" w:hAnsi="Times New Roman" w:cs="Times New Roman"/>
          <w:b/>
          <w:color w:val="000000"/>
          <w:sz w:val="20"/>
          <w:szCs w:val="20"/>
          <w:highlight w:val="yellow"/>
          <w:lang w:eastAsia="ru-RU"/>
        </w:rPr>
      </w:pPr>
      <w:r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4.5.3.</w:t>
      </w:r>
      <w:r w:rsidR="00396203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Получать от У</w:t>
      </w:r>
      <w:r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О</w:t>
      </w:r>
      <w:r w:rsidR="00396203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акт</w:t>
      </w:r>
      <w:r w:rsidR="00495067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о</w:t>
      </w:r>
      <w:r w:rsidR="00396203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не предоставлении или предоставлении услуг ненадлежащего качества и об устранении недостатков в установленные сроки.</w:t>
      </w:r>
    </w:p>
    <w:p w:rsidR="00396203" w:rsidRPr="001E0989" w:rsidRDefault="00A26CF8" w:rsidP="005D5908">
      <w:pPr>
        <w:widowControl w:val="0"/>
        <w:spacing w:after="0" w:line="200" w:lineRule="exact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4.5.4.</w:t>
      </w:r>
      <w:r w:rsidR="00396203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Получать от У</w:t>
      </w:r>
      <w:r w:rsidR="006C4114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О</w:t>
      </w:r>
      <w:r w:rsidR="00396203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информацию об объемах и качестве предоставляемых услуг, условиях их предоставления, из</w:t>
      </w:r>
      <w:r w:rsidR="00396203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softHyphen/>
        <w:t xml:space="preserve">менении размера и порядка оплаты. </w:t>
      </w:r>
      <w:r w:rsidR="00396203" w:rsidRPr="001E0989">
        <w:rPr>
          <w:rFonts w:ascii="Times New Roman" w:eastAsia="Courier New" w:hAnsi="Times New Roman" w:cs="Times New Roman"/>
          <w:b/>
          <w:color w:val="000000"/>
          <w:sz w:val="20"/>
          <w:szCs w:val="20"/>
          <w:lang w:eastAsia="ru-RU"/>
        </w:rPr>
        <w:t xml:space="preserve">не позднее 3 рабочих дней, с даты обращения. </w:t>
      </w:r>
      <w:r w:rsidR="00396203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Основание: п.40а Правил № 491 от 13.08.2006П.9 Правил № 416 от 15.05.2013</w:t>
      </w:r>
    </w:p>
    <w:p w:rsidR="00396203" w:rsidRPr="001E0989" w:rsidRDefault="006C4114" w:rsidP="006C4114">
      <w:pPr>
        <w:widowControl w:val="0"/>
        <w:tabs>
          <w:tab w:val="left" w:pos="539"/>
        </w:tabs>
        <w:spacing w:after="0" w:line="182" w:lineRule="exact"/>
        <w:ind w:right="20"/>
        <w:jc w:val="both"/>
        <w:rPr>
          <w:rFonts w:ascii="Times New Roman" w:eastAsia="Courier New" w:hAnsi="Times New Roman" w:cs="Times New Roman"/>
          <w:sz w:val="20"/>
          <w:szCs w:val="20"/>
          <w:lang w:eastAsia="ru-RU"/>
        </w:rPr>
      </w:pPr>
      <w:r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4.5.</w:t>
      </w:r>
      <w:r w:rsidR="00C50EA9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5</w:t>
      </w:r>
      <w:r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.</w:t>
      </w:r>
      <w:r w:rsidR="00396203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В случае отсутствия инд</w:t>
      </w:r>
      <w:r w:rsidR="002723CA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ивидуальных</w:t>
      </w:r>
      <w:r w:rsidR="00396203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. </w:t>
      </w:r>
      <w:r w:rsidR="00386416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п</w:t>
      </w:r>
      <w:r w:rsidR="00396203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риборов учета </w:t>
      </w:r>
      <w:r w:rsidR="00386416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б</w:t>
      </w:r>
      <w:r w:rsidR="00396203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ыть освобожденным полностью или частично от уплаты коммунальных услуг (холодного, горячего водоснабжения, водоотведения) в период временного отсутствия по месту постоянного жительства (при условии предоставления в У</w:t>
      </w:r>
      <w:r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О</w:t>
      </w:r>
      <w:r w:rsidR="00396203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подтверждающих отсутствие документов) или за период непредоставления коммунальных услуг.</w:t>
      </w:r>
    </w:p>
    <w:p w:rsidR="00396203" w:rsidRPr="001E0989" w:rsidRDefault="006C4114" w:rsidP="006C4114">
      <w:pPr>
        <w:widowControl w:val="0"/>
        <w:tabs>
          <w:tab w:val="left" w:pos="563"/>
        </w:tabs>
        <w:spacing w:after="0" w:line="182" w:lineRule="exact"/>
        <w:ind w:right="20"/>
        <w:jc w:val="both"/>
        <w:rPr>
          <w:rFonts w:ascii="Times New Roman" w:eastAsia="Courier New" w:hAnsi="Times New Roman" w:cs="Times New Roman"/>
          <w:sz w:val="20"/>
          <w:szCs w:val="20"/>
          <w:lang w:eastAsia="ru-RU"/>
        </w:rPr>
      </w:pPr>
      <w:r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4.5.</w:t>
      </w:r>
      <w:r w:rsidR="00C50EA9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6</w:t>
      </w:r>
      <w:r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.</w:t>
      </w:r>
      <w:r w:rsidR="00396203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Требовать от У</w:t>
      </w:r>
      <w:r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О</w:t>
      </w:r>
      <w:r w:rsidR="00396203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возмещения убытков и вреда, причиненного жизни, здоровью или имуществу собственника (проживающих совместно с ним лиц) вследствие не предоставления или предоставления жилищно-коммунальных услуг ненадлежащего качества, а также морального вреда в порядке и размерах, определяемых в соответствии с зако</w:t>
      </w:r>
      <w:r w:rsidR="00396203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softHyphen/>
        <w:t>нодательством РФ.</w:t>
      </w:r>
    </w:p>
    <w:p w:rsidR="00396203" w:rsidRPr="001E0989" w:rsidRDefault="006C4114" w:rsidP="006C4114">
      <w:pPr>
        <w:widowControl w:val="0"/>
        <w:tabs>
          <w:tab w:val="left" w:pos="544"/>
        </w:tabs>
        <w:spacing w:after="0" w:line="182" w:lineRule="exact"/>
        <w:ind w:right="20"/>
        <w:jc w:val="both"/>
        <w:rPr>
          <w:rFonts w:ascii="Times New Roman" w:eastAsia="Courier New" w:hAnsi="Times New Roman" w:cs="Times New Roman"/>
          <w:sz w:val="20"/>
          <w:szCs w:val="20"/>
          <w:lang w:eastAsia="ru-RU"/>
        </w:rPr>
      </w:pPr>
      <w:r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4.5.</w:t>
      </w:r>
      <w:r w:rsidR="00C50EA9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7</w:t>
      </w:r>
      <w:r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.</w:t>
      </w:r>
      <w:r w:rsidR="00396203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Требовать предъявления уполномоченным представителем У</w:t>
      </w:r>
      <w:r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О</w:t>
      </w:r>
      <w:r w:rsidR="00396203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документов, подтверждающих их полномочия, в случаях, указанных в п. 4.3.7. и 4.3.8. Договора.</w:t>
      </w:r>
    </w:p>
    <w:p w:rsidR="00396203" w:rsidRPr="001E0989" w:rsidRDefault="006C4114" w:rsidP="006C4114">
      <w:pPr>
        <w:widowControl w:val="0"/>
        <w:tabs>
          <w:tab w:val="left" w:pos="530"/>
        </w:tabs>
        <w:spacing w:after="0" w:line="182" w:lineRule="exact"/>
        <w:jc w:val="both"/>
        <w:rPr>
          <w:rFonts w:ascii="Times New Roman" w:eastAsia="Courier New" w:hAnsi="Times New Roman" w:cs="Times New Roman"/>
          <w:sz w:val="20"/>
          <w:szCs w:val="20"/>
          <w:lang w:eastAsia="ru-RU"/>
        </w:rPr>
      </w:pPr>
      <w:r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4.5.</w:t>
      </w:r>
      <w:r w:rsidR="00C50EA9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8</w:t>
      </w:r>
      <w:r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.</w:t>
      </w:r>
      <w:r w:rsidR="00396203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Знакомиться с условиями сделок, совершенных У</w:t>
      </w:r>
      <w:r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О</w:t>
      </w:r>
      <w:r w:rsidR="00396203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в рамках исполнения Договора.</w:t>
      </w:r>
    </w:p>
    <w:p w:rsidR="00396203" w:rsidRPr="001E0989" w:rsidRDefault="000A01AB" w:rsidP="000A01AB">
      <w:pPr>
        <w:widowControl w:val="0"/>
        <w:spacing w:after="0" w:line="200" w:lineRule="exact"/>
        <w:rPr>
          <w:rFonts w:ascii="Times New Roman" w:eastAsia="Courier New" w:hAnsi="Times New Roman" w:cs="Times New Roman"/>
          <w:sz w:val="20"/>
          <w:szCs w:val="20"/>
          <w:lang w:eastAsia="ru-RU"/>
        </w:rPr>
      </w:pPr>
      <w:r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4.5.</w:t>
      </w:r>
      <w:r w:rsidR="00C50EA9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9</w:t>
      </w:r>
      <w:r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.</w:t>
      </w:r>
      <w:r w:rsidR="00396203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Требовать от У</w:t>
      </w:r>
      <w:r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О</w:t>
      </w:r>
      <w:r w:rsidR="00396203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уплаты неустоек (штрафов, пеней) при предоставлении услуг (выполнении работ) ненадле</w:t>
      </w:r>
      <w:r w:rsidR="00396203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softHyphen/>
        <w:t>жащего качествав</w:t>
      </w:r>
      <w:r w:rsidR="00732B93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порядке,</w:t>
      </w:r>
      <w:r w:rsidR="00396203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установленном законо</w:t>
      </w:r>
      <w:r w:rsidR="00732B93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дательством РФ</w:t>
      </w:r>
      <w:r w:rsidR="00396203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.</w:t>
      </w:r>
    </w:p>
    <w:p w:rsidR="00732B93" w:rsidRPr="001E0989" w:rsidRDefault="000A01AB" w:rsidP="00732B93">
      <w:pPr>
        <w:widowControl w:val="0"/>
        <w:tabs>
          <w:tab w:val="left" w:pos="654"/>
        </w:tabs>
        <w:spacing w:after="60" w:line="182" w:lineRule="exact"/>
        <w:ind w:right="20"/>
        <w:jc w:val="both"/>
        <w:rPr>
          <w:rFonts w:ascii="Times New Roman" w:eastAsia="Courier New" w:hAnsi="Times New Roman" w:cs="Times New Roman"/>
          <w:sz w:val="20"/>
          <w:szCs w:val="20"/>
          <w:lang w:eastAsia="ru-RU"/>
        </w:rPr>
      </w:pPr>
      <w:r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4.5.</w:t>
      </w:r>
      <w:r w:rsidR="00C50EA9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10</w:t>
      </w:r>
      <w:r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.</w:t>
      </w:r>
      <w:r w:rsidR="00396203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Требовать от У</w:t>
      </w:r>
      <w:r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О</w:t>
      </w:r>
      <w:r w:rsidR="00396203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безвозмездного устранения недостатков в случае предоставления услуг (выполнения работ) ненадлежащего качества (с нарушением установленных требований или условий Договора, либо дополнительного соглашения).</w:t>
      </w:r>
    </w:p>
    <w:p w:rsidR="00396203" w:rsidRPr="001E0989" w:rsidRDefault="000A01AB" w:rsidP="00732B93">
      <w:pPr>
        <w:widowControl w:val="0"/>
        <w:tabs>
          <w:tab w:val="left" w:pos="654"/>
        </w:tabs>
        <w:spacing w:after="60" w:line="182" w:lineRule="exact"/>
        <w:ind w:right="20"/>
        <w:jc w:val="both"/>
        <w:rPr>
          <w:rFonts w:ascii="Times New Roman" w:eastAsia="Courier New" w:hAnsi="Times New Roman" w:cs="Times New Roman"/>
          <w:sz w:val="20"/>
          <w:szCs w:val="20"/>
          <w:lang w:eastAsia="ru-RU"/>
        </w:rPr>
      </w:pPr>
      <w:r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4.5.1</w:t>
      </w:r>
      <w:r w:rsidR="00C50EA9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1</w:t>
      </w:r>
      <w:r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.</w:t>
      </w:r>
      <w:r w:rsidR="00732B93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О</w:t>
      </w:r>
      <w:r w:rsidR="00396203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тказаться от оплаты работ и услуг, не предусмотренных настоящим Договором или соглашением, а если они оплачены, потребовать от исполнителя  возврата оплаченной суммы.</w:t>
      </w:r>
    </w:p>
    <w:p w:rsidR="00396203" w:rsidRPr="001E0989" w:rsidRDefault="00396203" w:rsidP="002B1117">
      <w:pPr>
        <w:widowControl w:val="0"/>
        <w:tabs>
          <w:tab w:val="left" w:pos="530"/>
        </w:tabs>
        <w:spacing w:after="0" w:line="182" w:lineRule="exact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Основание: Постановление Правительства № 354 п.156, Закон о защ</w:t>
      </w:r>
      <w:r w:rsidR="002B1117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ите прав потребителей ст. 16.3.</w:t>
      </w:r>
    </w:p>
    <w:p w:rsidR="00396203" w:rsidRPr="001E0989" w:rsidRDefault="000A01AB" w:rsidP="002B1117">
      <w:pPr>
        <w:widowControl w:val="0"/>
        <w:tabs>
          <w:tab w:val="left" w:pos="530"/>
        </w:tabs>
        <w:spacing w:after="0" w:line="182" w:lineRule="exact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4.5.1</w:t>
      </w:r>
      <w:r w:rsidR="00C50EA9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2</w:t>
      </w:r>
      <w:r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.</w:t>
      </w:r>
      <w:r w:rsidR="00396203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Вносить предложения по рассмотрению вопросов изменения настоящег</w:t>
      </w:r>
      <w:r w:rsidR="002B1117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о договора или его расторжения.</w:t>
      </w:r>
    </w:p>
    <w:p w:rsidR="00396203" w:rsidRPr="001E0989" w:rsidRDefault="000A01AB" w:rsidP="002B1117">
      <w:pPr>
        <w:widowControl w:val="0"/>
        <w:tabs>
          <w:tab w:val="left" w:pos="530"/>
        </w:tabs>
        <w:spacing w:after="0" w:line="182" w:lineRule="exact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4.5.1</w:t>
      </w:r>
      <w:r w:rsidR="00C50EA9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3</w:t>
      </w:r>
      <w:r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.</w:t>
      </w:r>
      <w:r w:rsidR="00396203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Участвовать через </w:t>
      </w:r>
      <w:r w:rsidR="00732B93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У</w:t>
      </w:r>
      <w:r w:rsidR="00396203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полномоченного представителя </w:t>
      </w:r>
      <w:r w:rsidR="00732B93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С</w:t>
      </w:r>
      <w:r w:rsidR="00396203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обственников жилья в приеме выполненных работ по содержанию и текущему ремонту МКД. Факт предоставления и качество указанных услуг подтверждается актом выполненных работ, подписанным с участием Уполномоченного (уполномоченны</w:t>
      </w:r>
      <w:r w:rsidR="002B1117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х) представителя Собственников</w:t>
      </w:r>
      <w:r w:rsidR="00C50EA9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(приложение № 5)</w:t>
      </w:r>
      <w:r w:rsidR="00732B93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.</w:t>
      </w:r>
    </w:p>
    <w:p w:rsidR="00396203" w:rsidRPr="001E0989" w:rsidRDefault="000A01AB" w:rsidP="002B1117">
      <w:pPr>
        <w:widowControl w:val="0"/>
        <w:tabs>
          <w:tab w:val="left" w:pos="530"/>
        </w:tabs>
        <w:spacing w:after="0" w:line="182" w:lineRule="exact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4.5.1</w:t>
      </w:r>
      <w:r w:rsidR="00C50EA9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4</w:t>
      </w:r>
      <w:r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.</w:t>
      </w:r>
      <w:r w:rsidR="00396203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Вносить предложения по совершенствованию управления, содержания и благоустройства домом и земельным участком, устранения недостатков д</w:t>
      </w:r>
      <w:r w:rsidR="007C7003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еятельности Управляющей организации</w:t>
      </w:r>
    </w:p>
    <w:p w:rsidR="007654EF" w:rsidRPr="00F14D83" w:rsidRDefault="007654EF" w:rsidP="002B1117">
      <w:pPr>
        <w:widowControl w:val="0"/>
        <w:tabs>
          <w:tab w:val="left" w:pos="530"/>
        </w:tabs>
        <w:spacing w:after="0" w:line="182" w:lineRule="exact"/>
        <w:jc w:val="both"/>
        <w:rPr>
          <w:rFonts w:ascii="Arial" w:eastAsia="Courier New" w:hAnsi="Arial" w:cs="Arial"/>
          <w:color w:val="000000"/>
          <w:sz w:val="20"/>
          <w:szCs w:val="20"/>
          <w:lang w:eastAsia="ru-RU"/>
        </w:rPr>
      </w:pPr>
    </w:p>
    <w:p w:rsidR="00396203" w:rsidRPr="001E0989" w:rsidRDefault="00396203" w:rsidP="00A32CE8">
      <w:pPr>
        <w:pStyle w:val="a9"/>
        <w:widowControl w:val="0"/>
        <w:numPr>
          <w:ilvl w:val="0"/>
          <w:numId w:val="4"/>
        </w:numPr>
        <w:tabs>
          <w:tab w:val="left" w:pos="202"/>
        </w:tabs>
        <w:spacing w:after="0" w:line="182" w:lineRule="exact"/>
        <w:jc w:val="center"/>
        <w:rPr>
          <w:rFonts w:ascii="Times New Roman" w:eastAsia="Courier New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1E0989">
        <w:rPr>
          <w:rFonts w:ascii="Times New Roman" w:eastAsia="Courier New" w:hAnsi="Times New Roman" w:cs="Times New Roman"/>
          <w:b/>
          <w:bCs/>
          <w:color w:val="000000"/>
          <w:sz w:val="20"/>
          <w:szCs w:val="20"/>
          <w:lang w:eastAsia="ru-RU"/>
        </w:rPr>
        <w:t>Цена и порядок расчетов</w:t>
      </w:r>
    </w:p>
    <w:p w:rsidR="007654EF" w:rsidRPr="001E0989" w:rsidRDefault="007654EF" w:rsidP="007654EF">
      <w:pPr>
        <w:pStyle w:val="a9"/>
        <w:widowControl w:val="0"/>
        <w:tabs>
          <w:tab w:val="left" w:pos="202"/>
        </w:tabs>
        <w:spacing w:after="0" w:line="182" w:lineRule="exact"/>
        <w:jc w:val="center"/>
        <w:rPr>
          <w:rFonts w:ascii="Times New Roman" w:eastAsia="Courier New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396203" w:rsidRPr="001E0989" w:rsidRDefault="00396203" w:rsidP="00A32CE8">
      <w:pPr>
        <w:pStyle w:val="a9"/>
        <w:widowControl w:val="0"/>
        <w:numPr>
          <w:ilvl w:val="1"/>
          <w:numId w:val="5"/>
        </w:numPr>
        <w:spacing w:after="0" w:line="182" w:lineRule="exact"/>
        <w:jc w:val="both"/>
        <w:rPr>
          <w:rFonts w:ascii="Times New Roman" w:eastAsia="Courier New" w:hAnsi="Times New Roman" w:cs="Times New Roman"/>
          <w:sz w:val="20"/>
          <w:szCs w:val="20"/>
          <w:lang w:eastAsia="ru-RU"/>
        </w:rPr>
      </w:pPr>
      <w:r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Собственник производит оплату в рамках Договора за следующие услуги:</w:t>
      </w:r>
    </w:p>
    <w:p w:rsidR="00396203" w:rsidRPr="001E0989" w:rsidRDefault="00396203" w:rsidP="00A32CE8">
      <w:pPr>
        <w:widowControl w:val="0"/>
        <w:numPr>
          <w:ilvl w:val="0"/>
          <w:numId w:val="2"/>
        </w:numPr>
        <w:tabs>
          <w:tab w:val="left" w:pos="194"/>
        </w:tabs>
        <w:spacing w:after="0" w:line="182" w:lineRule="exact"/>
        <w:ind w:right="20"/>
        <w:jc w:val="both"/>
        <w:rPr>
          <w:rFonts w:ascii="Times New Roman" w:eastAsia="Courier New" w:hAnsi="Times New Roman" w:cs="Times New Roman"/>
          <w:sz w:val="20"/>
          <w:szCs w:val="20"/>
          <w:lang w:eastAsia="ru-RU"/>
        </w:rPr>
      </w:pPr>
      <w:r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содержание и</w:t>
      </w:r>
      <w:r w:rsidR="008621F1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текущий </w:t>
      </w:r>
      <w:r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ремонт общего имущества многоквартирного дома (включающее в себя управление многоквартирным домом, текущий ремо</w:t>
      </w:r>
      <w:r w:rsidR="0078322B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нт, содержание общего имущества </w:t>
      </w:r>
      <w:r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МКД, вывоз ТБО и другие работы и услуги согласно Приложению № 3 к Договору);</w:t>
      </w:r>
    </w:p>
    <w:p w:rsidR="005B0D12" w:rsidRPr="001E0989" w:rsidRDefault="00396203" w:rsidP="00A32CE8">
      <w:pPr>
        <w:widowControl w:val="0"/>
        <w:numPr>
          <w:ilvl w:val="0"/>
          <w:numId w:val="2"/>
        </w:numPr>
        <w:tabs>
          <w:tab w:val="left" w:pos="218"/>
        </w:tabs>
        <w:spacing w:after="0" w:line="182" w:lineRule="exact"/>
        <w:ind w:right="20"/>
        <w:jc w:val="both"/>
        <w:rPr>
          <w:rFonts w:ascii="Times New Roman" w:eastAsia="Courier New" w:hAnsi="Times New Roman" w:cs="Times New Roman"/>
          <w:sz w:val="20"/>
          <w:szCs w:val="20"/>
          <w:lang w:eastAsia="ru-RU"/>
        </w:rPr>
      </w:pPr>
      <w:r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коммунальные услуги</w:t>
      </w:r>
      <w:r w:rsidR="007C5BA1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:</w:t>
      </w:r>
      <w:r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холодное и горячее водоснабжение, отопление, водоотведение</w:t>
      </w:r>
      <w:r w:rsidR="007C5BA1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(приложение № 2)</w:t>
      </w:r>
      <w:r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.</w:t>
      </w:r>
    </w:p>
    <w:p w:rsidR="005B0D12" w:rsidRPr="001E0989" w:rsidRDefault="000A01AB" w:rsidP="001B7C34">
      <w:pPr>
        <w:pStyle w:val="a9"/>
        <w:autoSpaceDE w:val="0"/>
        <w:autoSpaceDN w:val="0"/>
        <w:adjustRightInd w:val="0"/>
        <w:spacing w:after="0" w:line="182" w:lineRule="exac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E0989">
        <w:rPr>
          <w:rFonts w:ascii="Times New Roman" w:hAnsi="Times New Roman" w:cs="Times New Roman"/>
          <w:sz w:val="20"/>
          <w:szCs w:val="20"/>
        </w:rPr>
        <w:t>5.2.</w:t>
      </w:r>
      <w:r w:rsidR="00BC4DBB" w:rsidRPr="001E0989">
        <w:rPr>
          <w:rFonts w:ascii="Times New Roman" w:hAnsi="Times New Roman" w:cs="Times New Roman"/>
          <w:sz w:val="20"/>
          <w:szCs w:val="20"/>
        </w:rPr>
        <w:t>Размер платы за содержание и</w:t>
      </w:r>
      <w:r w:rsidR="00732B93" w:rsidRPr="001E0989">
        <w:rPr>
          <w:rFonts w:ascii="Times New Roman" w:hAnsi="Times New Roman" w:cs="Times New Roman"/>
          <w:sz w:val="20"/>
          <w:szCs w:val="20"/>
        </w:rPr>
        <w:t xml:space="preserve"> текущий</w:t>
      </w:r>
      <w:r w:rsidR="00BC4DBB" w:rsidRPr="001E0989">
        <w:rPr>
          <w:rFonts w:ascii="Times New Roman" w:hAnsi="Times New Roman" w:cs="Times New Roman"/>
          <w:sz w:val="20"/>
          <w:szCs w:val="20"/>
        </w:rPr>
        <w:t xml:space="preserve"> ремонт жилого (нежилого) помещения </w:t>
      </w:r>
      <w:r w:rsidR="005B0D12" w:rsidRPr="001E0989">
        <w:rPr>
          <w:rFonts w:ascii="Times New Roman" w:hAnsi="Times New Roman" w:cs="Times New Roman"/>
          <w:sz w:val="20"/>
          <w:szCs w:val="20"/>
        </w:rPr>
        <w:t xml:space="preserve">с 01.07.2015 года </w:t>
      </w:r>
      <w:r w:rsidR="00BC4DBB" w:rsidRPr="001E0989">
        <w:rPr>
          <w:rFonts w:ascii="Times New Roman" w:hAnsi="Times New Roman" w:cs="Times New Roman"/>
          <w:sz w:val="20"/>
          <w:szCs w:val="20"/>
        </w:rPr>
        <w:t>у</w:t>
      </w:r>
      <w:r w:rsidR="005B0D12" w:rsidRPr="001E0989">
        <w:rPr>
          <w:rFonts w:ascii="Times New Roman" w:hAnsi="Times New Roman" w:cs="Times New Roman"/>
          <w:sz w:val="20"/>
          <w:szCs w:val="20"/>
        </w:rPr>
        <w:t>твержден</w:t>
      </w:r>
      <w:r w:rsidR="00BC4DBB" w:rsidRPr="001E0989">
        <w:rPr>
          <w:rFonts w:ascii="Times New Roman" w:hAnsi="Times New Roman" w:cs="Times New Roman"/>
          <w:sz w:val="20"/>
          <w:szCs w:val="20"/>
        </w:rPr>
        <w:t xml:space="preserve"> решением общего собрания Собственников помещений в МКД</w:t>
      </w:r>
      <w:r w:rsidR="00A14495" w:rsidRPr="001E0989">
        <w:rPr>
          <w:rFonts w:ascii="Times New Roman" w:hAnsi="Times New Roman" w:cs="Times New Roman"/>
          <w:sz w:val="20"/>
          <w:szCs w:val="20"/>
        </w:rPr>
        <w:t xml:space="preserve"> протокол № _____ от ____________</w:t>
      </w:r>
      <w:r w:rsidR="005B0D12" w:rsidRPr="001E0989">
        <w:rPr>
          <w:rFonts w:ascii="Times New Roman" w:hAnsi="Times New Roman" w:cs="Times New Roman"/>
          <w:sz w:val="20"/>
          <w:szCs w:val="20"/>
        </w:rPr>
        <w:t xml:space="preserve"> в размере:</w:t>
      </w:r>
    </w:p>
    <w:p w:rsidR="00797B58" w:rsidRDefault="00797B58" w:rsidP="001B7C34">
      <w:pPr>
        <w:pStyle w:val="a9"/>
        <w:autoSpaceDE w:val="0"/>
        <w:autoSpaceDN w:val="0"/>
        <w:adjustRightInd w:val="0"/>
        <w:spacing w:after="0" w:line="182" w:lineRule="exact"/>
        <w:ind w:left="0"/>
        <w:rPr>
          <w:rFonts w:ascii="Times New Roman" w:hAnsi="Times New Roman" w:cs="Times New Roman"/>
          <w:sz w:val="20"/>
          <w:szCs w:val="20"/>
        </w:rPr>
      </w:pPr>
    </w:p>
    <w:p w:rsidR="00A14495" w:rsidRPr="001E0989" w:rsidRDefault="00A14495" w:rsidP="001B7C34">
      <w:pPr>
        <w:pStyle w:val="a9"/>
        <w:autoSpaceDE w:val="0"/>
        <w:autoSpaceDN w:val="0"/>
        <w:adjustRightInd w:val="0"/>
        <w:spacing w:after="0" w:line="182" w:lineRule="exact"/>
        <w:ind w:left="0"/>
        <w:rPr>
          <w:rFonts w:ascii="Times New Roman" w:hAnsi="Times New Roman" w:cs="Times New Roman"/>
          <w:sz w:val="20"/>
          <w:szCs w:val="20"/>
        </w:rPr>
      </w:pPr>
      <w:r w:rsidRPr="001E0989">
        <w:rPr>
          <w:rFonts w:ascii="Times New Roman" w:hAnsi="Times New Roman" w:cs="Times New Roman"/>
          <w:sz w:val="20"/>
          <w:szCs w:val="20"/>
        </w:rPr>
        <w:lastRenderedPageBreak/>
        <w:t>Содержание жилья – 9,13 руб./ м..кв.</w:t>
      </w:r>
    </w:p>
    <w:p w:rsidR="005B0D12" w:rsidRPr="001E0989" w:rsidRDefault="00A14495" w:rsidP="001B7C34">
      <w:pPr>
        <w:pStyle w:val="a9"/>
        <w:tabs>
          <w:tab w:val="right" w:pos="10469"/>
        </w:tabs>
        <w:autoSpaceDE w:val="0"/>
        <w:autoSpaceDN w:val="0"/>
        <w:adjustRightInd w:val="0"/>
        <w:spacing w:after="0" w:line="182" w:lineRule="exact"/>
        <w:ind w:left="0"/>
        <w:rPr>
          <w:rFonts w:ascii="Times New Roman" w:hAnsi="Times New Roman" w:cs="Times New Roman"/>
          <w:sz w:val="20"/>
          <w:szCs w:val="20"/>
        </w:rPr>
      </w:pPr>
      <w:r w:rsidRPr="001E0989">
        <w:rPr>
          <w:rFonts w:ascii="Times New Roman" w:hAnsi="Times New Roman" w:cs="Times New Roman"/>
          <w:sz w:val="20"/>
          <w:szCs w:val="20"/>
        </w:rPr>
        <w:t>Текущий ремонт жилья – 10,44 руб./ м.кв.</w:t>
      </w:r>
      <w:r w:rsidRPr="001E0989">
        <w:rPr>
          <w:rFonts w:ascii="Times New Roman" w:hAnsi="Times New Roman" w:cs="Times New Roman"/>
          <w:sz w:val="20"/>
          <w:szCs w:val="20"/>
        </w:rPr>
        <w:tab/>
      </w:r>
    </w:p>
    <w:p w:rsidR="00A14495" w:rsidRPr="001E0989" w:rsidRDefault="00A14495" w:rsidP="001B7C34">
      <w:pPr>
        <w:pStyle w:val="a9"/>
        <w:autoSpaceDE w:val="0"/>
        <w:autoSpaceDN w:val="0"/>
        <w:adjustRightInd w:val="0"/>
        <w:spacing w:after="0" w:line="182" w:lineRule="exact"/>
        <w:ind w:left="0"/>
        <w:rPr>
          <w:rFonts w:ascii="Times New Roman" w:hAnsi="Times New Roman" w:cs="Times New Roman"/>
          <w:sz w:val="20"/>
          <w:szCs w:val="20"/>
        </w:rPr>
      </w:pPr>
      <w:r w:rsidRPr="001E0989">
        <w:rPr>
          <w:rFonts w:ascii="Times New Roman" w:hAnsi="Times New Roman" w:cs="Times New Roman"/>
          <w:sz w:val="20"/>
          <w:szCs w:val="20"/>
        </w:rPr>
        <w:t xml:space="preserve">Услуги управления – 1,65 </w:t>
      </w:r>
      <w:r w:rsidR="00507282" w:rsidRPr="001E0989">
        <w:rPr>
          <w:rFonts w:ascii="Times New Roman" w:hAnsi="Times New Roman" w:cs="Times New Roman"/>
          <w:sz w:val="20"/>
          <w:szCs w:val="20"/>
        </w:rPr>
        <w:t>руб./</w:t>
      </w:r>
      <w:r w:rsidRPr="001E0989">
        <w:rPr>
          <w:rFonts w:ascii="Times New Roman" w:hAnsi="Times New Roman" w:cs="Times New Roman"/>
          <w:sz w:val="20"/>
          <w:szCs w:val="20"/>
        </w:rPr>
        <w:t>м. кв</w:t>
      </w:r>
    </w:p>
    <w:p w:rsidR="00271460" w:rsidRPr="001E0989" w:rsidRDefault="00507282" w:rsidP="001B7C34">
      <w:pPr>
        <w:pStyle w:val="a9"/>
        <w:autoSpaceDE w:val="0"/>
        <w:autoSpaceDN w:val="0"/>
        <w:adjustRightInd w:val="0"/>
        <w:spacing w:after="0" w:line="182" w:lineRule="exact"/>
        <w:ind w:left="0"/>
        <w:rPr>
          <w:rFonts w:ascii="Times New Roman" w:hAnsi="Times New Roman" w:cs="Times New Roman"/>
          <w:i/>
          <w:sz w:val="20"/>
          <w:szCs w:val="20"/>
        </w:rPr>
      </w:pPr>
      <w:r w:rsidRPr="001E0989">
        <w:rPr>
          <w:rFonts w:ascii="Times New Roman" w:hAnsi="Times New Roman" w:cs="Times New Roman"/>
          <w:sz w:val="20"/>
          <w:szCs w:val="20"/>
        </w:rPr>
        <w:t>В</w:t>
      </w:r>
      <w:r w:rsidR="00271460" w:rsidRPr="001E0989">
        <w:rPr>
          <w:rFonts w:ascii="Times New Roman" w:hAnsi="Times New Roman" w:cs="Times New Roman"/>
          <w:sz w:val="20"/>
          <w:szCs w:val="20"/>
        </w:rPr>
        <w:t>ывоз</w:t>
      </w:r>
      <w:r w:rsidRPr="001E0989">
        <w:rPr>
          <w:rFonts w:ascii="Times New Roman" w:hAnsi="Times New Roman" w:cs="Times New Roman"/>
          <w:sz w:val="20"/>
          <w:szCs w:val="20"/>
        </w:rPr>
        <w:t xml:space="preserve"> ТБО – 0,60 руб./кв.м. </w:t>
      </w:r>
    </w:p>
    <w:p w:rsidR="000947F5" w:rsidRPr="001E0989" w:rsidRDefault="00A14495" w:rsidP="001B7C34">
      <w:pPr>
        <w:pStyle w:val="a9"/>
        <w:autoSpaceDE w:val="0"/>
        <w:autoSpaceDN w:val="0"/>
        <w:adjustRightInd w:val="0"/>
        <w:spacing w:after="0" w:line="182" w:lineRule="exac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E0989">
        <w:rPr>
          <w:rFonts w:ascii="Times New Roman" w:hAnsi="Times New Roman" w:cs="Times New Roman"/>
          <w:sz w:val="20"/>
          <w:szCs w:val="20"/>
        </w:rPr>
        <w:t xml:space="preserve">5.3.  </w:t>
      </w:r>
      <w:r w:rsidR="000947F5" w:rsidRPr="001E0989">
        <w:rPr>
          <w:rFonts w:ascii="Times New Roman" w:hAnsi="Times New Roman" w:cs="Times New Roman"/>
          <w:sz w:val="20"/>
          <w:szCs w:val="20"/>
        </w:rPr>
        <w:t xml:space="preserve">Размер платы за содержание и ремонт жилого (нежилого) помещения устанавливается решением общего собрания Собственников помещений в МКД исходя из указанного в таком решении Перечня работ и услуг по содержанию и </w:t>
      </w:r>
      <w:r w:rsidR="0010507B" w:rsidRPr="001E0989">
        <w:rPr>
          <w:rFonts w:ascii="Times New Roman" w:hAnsi="Times New Roman" w:cs="Times New Roman"/>
          <w:sz w:val="20"/>
          <w:szCs w:val="20"/>
        </w:rPr>
        <w:t xml:space="preserve">текущему </w:t>
      </w:r>
      <w:r w:rsidR="000947F5" w:rsidRPr="001E0989">
        <w:rPr>
          <w:rFonts w:ascii="Times New Roman" w:hAnsi="Times New Roman" w:cs="Times New Roman"/>
          <w:sz w:val="20"/>
          <w:szCs w:val="20"/>
        </w:rPr>
        <w:t>ремонту общего имущества МКД с учетом предложений Управляющей организации в следующем порядке:</w:t>
      </w:r>
    </w:p>
    <w:p w:rsidR="00BC4DBB" w:rsidRPr="001E0989" w:rsidRDefault="000A01AB" w:rsidP="001B7C34">
      <w:pPr>
        <w:pStyle w:val="a9"/>
        <w:autoSpaceDE w:val="0"/>
        <w:autoSpaceDN w:val="0"/>
        <w:adjustRightInd w:val="0"/>
        <w:spacing w:after="0" w:line="182" w:lineRule="exac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E0989">
        <w:rPr>
          <w:rFonts w:ascii="Times New Roman" w:hAnsi="Times New Roman" w:cs="Times New Roman"/>
          <w:sz w:val="20"/>
          <w:szCs w:val="20"/>
        </w:rPr>
        <w:t xml:space="preserve">- </w:t>
      </w:r>
      <w:r w:rsidR="00BC4DBB" w:rsidRPr="001E0989">
        <w:rPr>
          <w:rFonts w:ascii="Times New Roman" w:hAnsi="Times New Roman" w:cs="Times New Roman"/>
          <w:sz w:val="20"/>
          <w:szCs w:val="20"/>
        </w:rPr>
        <w:t xml:space="preserve"> У</w:t>
      </w:r>
      <w:r w:rsidRPr="001E0989">
        <w:rPr>
          <w:rFonts w:ascii="Times New Roman" w:hAnsi="Times New Roman" w:cs="Times New Roman"/>
          <w:sz w:val="20"/>
          <w:szCs w:val="20"/>
        </w:rPr>
        <w:t>О</w:t>
      </w:r>
      <w:r w:rsidR="007C7003" w:rsidRPr="001E0989">
        <w:rPr>
          <w:rFonts w:ascii="Times New Roman" w:hAnsi="Times New Roman" w:cs="Times New Roman"/>
          <w:sz w:val="20"/>
          <w:szCs w:val="20"/>
        </w:rPr>
        <w:t>,</w:t>
      </w:r>
      <w:r w:rsidR="00BC4DBB" w:rsidRPr="001E0989">
        <w:rPr>
          <w:rFonts w:ascii="Times New Roman" w:hAnsi="Times New Roman" w:cs="Times New Roman"/>
          <w:sz w:val="20"/>
          <w:szCs w:val="20"/>
        </w:rPr>
        <w:t xml:space="preserve"> как ин</w:t>
      </w:r>
      <w:r w:rsidRPr="001E0989">
        <w:rPr>
          <w:rFonts w:ascii="Times New Roman" w:hAnsi="Times New Roman" w:cs="Times New Roman"/>
          <w:sz w:val="20"/>
          <w:szCs w:val="20"/>
        </w:rPr>
        <w:t xml:space="preserve">ициатор изменения размера платы </w:t>
      </w:r>
      <w:r w:rsidR="00BC4DBB" w:rsidRPr="001E0989">
        <w:rPr>
          <w:rFonts w:ascii="Times New Roman" w:hAnsi="Times New Roman" w:cs="Times New Roman"/>
          <w:sz w:val="20"/>
          <w:szCs w:val="20"/>
        </w:rPr>
        <w:t xml:space="preserve">за содержание и текущий ремонт не позднее, чем за </w:t>
      </w:r>
      <w:r w:rsidR="00C50EA9" w:rsidRPr="001E0989">
        <w:rPr>
          <w:rFonts w:ascii="Times New Roman" w:hAnsi="Times New Roman" w:cs="Times New Roman"/>
          <w:sz w:val="20"/>
          <w:szCs w:val="20"/>
        </w:rPr>
        <w:t>3</w:t>
      </w:r>
      <w:r w:rsidR="00BC4DBB" w:rsidRPr="001E0989">
        <w:rPr>
          <w:rFonts w:ascii="Times New Roman" w:hAnsi="Times New Roman" w:cs="Times New Roman"/>
          <w:sz w:val="20"/>
          <w:szCs w:val="20"/>
        </w:rPr>
        <w:t xml:space="preserve"> месяца до даты предполагаемого изменения, предоставляет </w:t>
      </w:r>
      <w:r w:rsidR="000947F5" w:rsidRPr="001E0989">
        <w:rPr>
          <w:rFonts w:ascii="Times New Roman" w:hAnsi="Times New Roman" w:cs="Times New Roman"/>
          <w:sz w:val="20"/>
          <w:szCs w:val="20"/>
        </w:rPr>
        <w:t>У</w:t>
      </w:r>
      <w:r w:rsidR="00BC4DBB" w:rsidRPr="001E0989">
        <w:rPr>
          <w:rFonts w:ascii="Times New Roman" w:hAnsi="Times New Roman" w:cs="Times New Roman"/>
          <w:sz w:val="20"/>
          <w:szCs w:val="20"/>
        </w:rPr>
        <w:t xml:space="preserve">полномоченному </w:t>
      </w:r>
      <w:r w:rsidR="000947F5" w:rsidRPr="001E0989">
        <w:rPr>
          <w:rFonts w:ascii="Times New Roman" w:hAnsi="Times New Roman" w:cs="Times New Roman"/>
          <w:sz w:val="20"/>
          <w:szCs w:val="20"/>
        </w:rPr>
        <w:t>представителю собственников</w:t>
      </w:r>
      <w:r w:rsidR="00BC4DBB" w:rsidRPr="001E0989">
        <w:rPr>
          <w:rFonts w:ascii="Times New Roman" w:hAnsi="Times New Roman" w:cs="Times New Roman"/>
          <w:sz w:val="20"/>
          <w:szCs w:val="20"/>
        </w:rPr>
        <w:t xml:space="preserve"> обоснованный расчет по изменению платы за управление, содержание и текущий ремонт общего имущества МКД.</w:t>
      </w:r>
    </w:p>
    <w:p w:rsidR="00BC4DBB" w:rsidRPr="001E0989" w:rsidRDefault="000947F5" w:rsidP="001B7C34">
      <w:pPr>
        <w:pStyle w:val="a9"/>
        <w:autoSpaceDE w:val="0"/>
        <w:autoSpaceDN w:val="0"/>
        <w:adjustRightInd w:val="0"/>
        <w:spacing w:after="0" w:line="182" w:lineRule="exac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E0989">
        <w:rPr>
          <w:rFonts w:ascii="Times New Roman" w:hAnsi="Times New Roman" w:cs="Times New Roman"/>
          <w:sz w:val="20"/>
          <w:szCs w:val="20"/>
        </w:rPr>
        <w:t xml:space="preserve">- </w:t>
      </w:r>
      <w:r w:rsidR="00BC4DBB" w:rsidRPr="001E0989">
        <w:rPr>
          <w:rFonts w:ascii="Times New Roman" w:hAnsi="Times New Roman" w:cs="Times New Roman"/>
          <w:sz w:val="20"/>
          <w:szCs w:val="20"/>
        </w:rPr>
        <w:t>Уполномоченн</w:t>
      </w:r>
      <w:r w:rsidRPr="001E0989">
        <w:rPr>
          <w:rFonts w:ascii="Times New Roman" w:hAnsi="Times New Roman" w:cs="Times New Roman"/>
          <w:sz w:val="20"/>
          <w:szCs w:val="20"/>
        </w:rPr>
        <w:t>ый представитель собственников</w:t>
      </w:r>
      <w:r w:rsidR="00BC4DBB" w:rsidRPr="001E0989">
        <w:rPr>
          <w:rFonts w:ascii="Times New Roman" w:hAnsi="Times New Roman" w:cs="Times New Roman"/>
          <w:sz w:val="20"/>
          <w:szCs w:val="20"/>
        </w:rPr>
        <w:t xml:space="preserve"> в течение одного месяца с момента ознакомления с обоснованным расчетом по изменению платы за управление, содержание и текущий ремонт общего имущества МКД проводит общее собрание Собственников по вопросу утверждения размера платы за содержание и текущий ремонт МКД, исходя из указанного в таком решении Перечня работ и услуг по содержанию и ремонту общего имущ</w:t>
      </w:r>
      <w:r w:rsidR="000A01AB" w:rsidRPr="001E0989">
        <w:rPr>
          <w:rFonts w:ascii="Times New Roman" w:hAnsi="Times New Roman" w:cs="Times New Roman"/>
          <w:sz w:val="20"/>
          <w:szCs w:val="20"/>
        </w:rPr>
        <w:t>ества МКД с учетом предложений УО</w:t>
      </w:r>
      <w:r w:rsidR="00BC4DBB" w:rsidRPr="001E0989">
        <w:rPr>
          <w:rFonts w:ascii="Times New Roman" w:hAnsi="Times New Roman" w:cs="Times New Roman"/>
          <w:sz w:val="20"/>
          <w:szCs w:val="20"/>
        </w:rPr>
        <w:t>.</w:t>
      </w:r>
    </w:p>
    <w:p w:rsidR="00BC4DBB" w:rsidRPr="001E0989" w:rsidRDefault="000A01AB" w:rsidP="001B7C34">
      <w:pPr>
        <w:pStyle w:val="a9"/>
        <w:autoSpaceDE w:val="0"/>
        <w:autoSpaceDN w:val="0"/>
        <w:adjustRightInd w:val="0"/>
        <w:spacing w:after="0" w:line="182" w:lineRule="exac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E0989">
        <w:rPr>
          <w:rFonts w:ascii="Times New Roman" w:hAnsi="Times New Roman" w:cs="Times New Roman"/>
          <w:sz w:val="20"/>
          <w:szCs w:val="20"/>
        </w:rPr>
        <w:t xml:space="preserve">- </w:t>
      </w:r>
      <w:r w:rsidR="00BC4DBB" w:rsidRPr="001E0989">
        <w:rPr>
          <w:rFonts w:ascii="Times New Roman" w:hAnsi="Times New Roman" w:cs="Times New Roman"/>
          <w:sz w:val="20"/>
          <w:szCs w:val="20"/>
        </w:rPr>
        <w:t>Выписка из протокола общего собрания Собственников помещений, направленная У</w:t>
      </w:r>
      <w:r w:rsidRPr="001E0989">
        <w:rPr>
          <w:rFonts w:ascii="Times New Roman" w:hAnsi="Times New Roman" w:cs="Times New Roman"/>
          <w:sz w:val="20"/>
          <w:szCs w:val="20"/>
        </w:rPr>
        <w:t>О</w:t>
      </w:r>
      <w:r w:rsidR="00BC4DBB" w:rsidRPr="001E0989">
        <w:rPr>
          <w:rFonts w:ascii="Times New Roman" w:hAnsi="Times New Roman" w:cs="Times New Roman"/>
          <w:sz w:val="20"/>
          <w:szCs w:val="20"/>
        </w:rPr>
        <w:t xml:space="preserve"> в течение 3 (трех) рабочих дней с даты принятия решения, является приложением к настоящему Договору, устанавливающим изменения и дополнения условий настоящего Договора.</w:t>
      </w:r>
    </w:p>
    <w:p w:rsidR="00B156F4" w:rsidRPr="001E0989" w:rsidRDefault="000A01AB" w:rsidP="001B7C34">
      <w:pPr>
        <w:pStyle w:val="a9"/>
        <w:spacing w:line="182" w:lineRule="exact"/>
        <w:ind w:left="0"/>
        <w:jc w:val="both"/>
        <w:rPr>
          <w:rFonts w:ascii="Times New Roman" w:eastAsia="Courier New" w:hAnsi="Times New Roman" w:cs="Times New Roman"/>
          <w:sz w:val="20"/>
          <w:szCs w:val="20"/>
          <w:lang w:eastAsia="ru-RU"/>
        </w:rPr>
      </w:pPr>
      <w:r w:rsidRPr="001E0989">
        <w:rPr>
          <w:rFonts w:ascii="Times New Roman" w:hAnsi="Times New Roman" w:cs="Times New Roman"/>
          <w:sz w:val="20"/>
          <w:szCs w:val="20"/>
          <w:shd w:val="clear" w:color="auto" w:fill="FFFFFF"/>
        </w:rPr>
        <w:t>5</w:t>
      </w:r>
      <w:r w:rsidRPr="001E0989">
        <w:rPr>
          <w:rFonts w:ascii="Times New Roman" w:eastAsia="Courier New" w:hAnsi="Times New Roman" w:cs="Times New Roman"/>
          <w:sz w:val="20"/>
          <w:szCs w:val="20"/>
          <w:lang w:eastAsia="ru-RU"/>
        </w:rPr>
        <w:t xml:space="preserve">.3. </w:t>
      </w:r>
      <w:r w:rsidR="00BC4DBB" w:rsidRPr="001E0989">
        <w:rPr>
          <w:rFonts w:ascii="Times New Roman" w:eastAsia="Courier New" w:hAnsi="Times New Roman" w:cs="Times New Roman"/>
          <w:sz w:val="20"/>
          <w:szCs w:val="20"/>
          <w:lang w:eastAsia="ru-RU"/>
        </w:rPr>
        <w:t>Е</w:t>
      </w:r>
      <w:r w:rsidR="00396203" w:rsidRPr="001E0989">
        <w:rPr>
          <w:rFonts w:ascii="Times New Roman" w:eastAsia="Courier New" w:hAnsi="Times New Roman" w:cs="Times New Roman"/>
          <w:sz w:val="20"/>
          <w:szCs w:val="20"/>
          <w:lang w:eastAsia="ru-RU"/>
        </w:rPr>
        <w:t>сли собственники помещений в многоквартирном доме на их общем собрании не приняли решение об установлении размера платы за содержание и ремонт жилого помещения (в случае официального наличия обращения УО к собственникам об установлении или изменении размеров платы), такой размер устанавливается органом местного самоуправления.</w:t>
      </w:r>
      <w:r w:rsidR="00B301C4" w:rsidRPr="001E0989">
        <w:rPr>
          <w:rFonts w:ascii="Times New Roman" w:eastAsia="Courier New" w:hAnsi="Times New Roman" w:cs="Times New Roman"/>
          <w:sz w:val="20"/>
          <w:szCs w:val="20"/>
          <w:lang w:eastAsia="ru-RU"/>
        </w:rPr>
        <w:t>в соответствии п.4 ст.158 ЖК РФ.</w:t>
      </w:r>
    </w:p>
    <w:p w:rsidR="000A01AB" w:rsidRPr="001E0989" w:rsidRDefault="000A01AB" w:rsidP="001B7C34">
      <w:pPr>
        <w:pStyle w:val="a9"/>
        <w:autoSpaceDE w:val="0"/>
        <w:autoSpaceDN w:val="0"/>
        <w:adjustRightInd w:val="0"/>
        <w:spacing w:after="0" w:line="182" w:lineRule="exact"/>
        <w:ind w:left="0"/>
        <w:jc w:val="both"/>
        <w:rPr>
          <w:rFonts w:ascii="Times New Roman" w:eastAsia="Courier New" w:hAnsi="Times New Roman" w:cs="Times New Roman"/>
          <w:sz w:val="20"/>
          <w:szCs w:val="20"/>
          <w:lang w:eastAsia="ru-RU"/>
        </w:rPr>
      </w:pPr>
      <w:r w:rsidRPr="001E0989">
        <w:rPr>
          <w:rFonts w:ascii="Times New Roman" w:eastAsia="Courier New" w:hAnsi="Times New Roman" w:cs="Times New Roman"/>
          <w:sz w:val="20"/>
          <w:szCs w:val="20"/>
          <w:lang w:eastAsia="ru-RU"/>
        </w:rPr>
        <w:t xml:space="preserve">5.4. </w:t>
      </w:r>
      <w:r w:rsidR="00B156F4" w:rsidRPr="001E0989">
        <w:rPr>
          <w:rFonts w:ascii="Times New Roman" w:eastAsia="Courier New" w:hAnsi="Times New Roman" w:cs="Times New Roman"/>
          <w:sz w:val="20"/>
          <w:szCs w:val="20"/>
          <w:lang w:eastAsia="ru-RU"/>
        </w:rPr>
        <w:t>Не допускается оказание Управляющей организацией услуг и начисление за них платы, если эти услуги не указаны в Приложениях № 3 и № 6 к Договору.</w:t>
      </w:r>
    </w:p>
    <w:p w:rsidR="00396203" w:rsidRPr="001E0989" w:rsidRDefault="000A01AB" w:rsidP="001B7C34">
      <w:pPr>
        <w:pStyle w:val="a9"/>
        <w:autoSpaceDE w:val="0"/>
        <w:autoSpaceDN w:val="0"/>
        <w:adjustRightInd w:val="0"/>
        <w:spacing w:after="0" w:line="182" w:lineRule="exact"/>
        <w:ind w:left="0"/>
        <w:jc w:val="both"/>
        <w:rPr>
          <w:rFonts w:ascii="Times New Roman" w:eastAsia="Courier New" w:hAnsi="Times New Roman" w:cs="Times New Roman"/>
          <w:sz w:val="20"/>
          <w:szCs w:val="20"/>
          <w:highlight w:val="cyan"/>
          <w:lang w:eastAsia="ru-RU"/>
        </w:rPr>
      </w:pPr>
      <w:r w:rsidRPr="001E0989">
        <w:rPr>
          <w:rFonts w:ascii="Times New Roman" w:eastAsia="Courier New" w:hAnsi="Times New Roman" w:cs="Times New Roman"/>
          <w:sz w:val="20"/>
          <w:szCs w:val="20"/>
          <w:lang w:eastAsia="ru-RU"/>
        </w:rPr>
        <w:t xml:space="preserve">5.5. </w:t>
      </w:r>
      <w:r w:rsidR="00B156F4" w:rsidRPr="001E0989">
        <w:rPr>
          <w:rFonts w:ascii="Times New Roman" w:eastAsia="Courier New" w:hAnsi="Times New Roman" w:cs="Times New Roman"/>
          <w:sz w:val="20"/>
          <w:szCs w:val="20"/>
          <w:lang w:eastAsia="ru-RU"/>
        </w:rPr>
        <w:t xml:space="preserve"> Размер платы за коммунальные услуги для Собственников и иных потребителей определяется в порядке, установленном Правилами предоставления коммунальных услуг</w:t>
      </w:r>
      <w:r w:rsidR="00676C6D" w:rsidRPr="001E0989">
        <w:rPr>
          <w:rFonts w:ascii="Times New Roman" w:eastAsia="Courier New" w:hAnsi="Times New Roman" w:cs="Times New Roman"/>
          <w:sz w:val="20"/>
          <w:szCs w:val="20"/>
          <w:lang w:eastAsia="ru-RU"/>
        </w:rPr>
        <w:t xml:space="preserve"> от 06.05.2011 № 354</w:t>
      </w:r>
      <w:r w:rsidR="00B156F4" w:rsidRPr="001E0989">
        <w:rPr>
          <w:rFonts w:ascii="Times New Roman" w:eastAsia="Courier New" w:hAnsi="Times New Roman" w:cs="Times New Roman"/>
          <w:sz w:val="20"/>
          <w:szCs w:val="20"/>
          <w:lang w:eastAsia="ru-RU"/>
        </w:rPr>
        <w:t>, с учетом установленных такими Правилами условий её перера</w:t>
      </w:r>
      <w:r w:rsidRPr="001E0989">
        <w:rPr>
          <w:rFonts w:ascii="Times New Roman" w:eastAsia="Courier New" w:hAnsi="Times New Roman" w:cs="Times New Roman"/>
          <w:sz w:val="20"/>
          <w:szCs w:val="20"/>
          <w:lang w:eastAsia="ru-RU"/>
        </w:rPr>
        <w:t>счета и изменения (уменьшения)</w:t>
      </w:r>
      <w:r w:rsidR="000947F5" w:rsidRPr="001E0989">
        <w:rPr>
          <w:rFonts w:ascii="Times New Roman" w:eastAsia="Courier New" w:hAnsi="Times New Roman" w:cs="Times New Roman"/>
          <w:sz w:val="20"/>
          <w:szCs w:val="20"/>
          <w:lang w:eastAsia="ru-RU"/>
        </w:rPr>
        <w:t>.</w:t>
      </w:r>
    </w:p>
    <w:p w:rsidR="00396203" w:rsidRPr="001E0989" w:rsidRDefault="000A01AB" w:rsidP="000A01AB">
      <w:pPr>
        <w:widowControl w:val="0"/>
        <w:tabs>
          <w:tab w:val="left" w:pos="415"/>
        </w:tabs>
        <w:spacing w:after="0" w:line="182" w:lineRule="exact"/>
        <w:ind w:right="40"/>
        <w:jc w:val="both"/>
        <w:rPr>
          <w:rFonts w:ascii="Times New Roman" w:eastAsia="Courier New" w:hAnsi="Times New Roman" w:cs="Times New Roman"/>
          <w:sz w:val="20"/>
          <w:szCs w:val="20"/>
          <w:lang w:eastAsia="ru-RU"/>
        </w:rPr>
      </w:pPr>
      <w:r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5.6. </w:t>
      </w:r>
      <w:r w:rsidR="00396203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Оплата собственником оказанных </w:t>
      </w:r>
      <w:r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по Договору </w:t>
      </w:r>
      <w:r w:rsidR="00396203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услуг осуществляется на основании выставляемого УО платежного документа (счета-извещения). В выставляемом счете-извещении указываются</w:t>
      </w:r>
      <w:r w:rsidR="00396203" w:rsidRPr="001E0989">
        <w:rPr>
          <w:rFonts w:ascii="Times New Roman" w:hAnsi="Times New Roman" w:cs="Times New Roman"/>
          <w:color w:val="424242"/>
          <w:sz w:val="20"/>
          <w:szCs w:val="20"/>
          <w:shd w:val="clear" w:color="auto" w:fill="FFFFFF"/>
        </w:rPr>
        <w:t> </w:t>
      </w:r>
      <w:r w:rsidR="00396203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информация в соответствии с </w:t>
      </w:r>
      <w:r w:rsidR="00396203" w:rsidRPr="001E0989">
        <w:rPr>
          <w:rFonts w:ascii="Times New Roman" w:hAnsi="Times New Roman" w:cs="Times New Roman"/>
          <w:bCs/>
          <w:color w:val="424242"/>
          <w:sz w:val="20"/>
          <w:szCs w:val="20"/>
          <w:shd w:val="clear" w:color="auto" w:fill="FFFFFF"/>
        </w:rPr>
        <w:t>п</w:t>
      </w:r>
      <w:r w:rsidR="006C43A9" w:rsidRPr="001E0989">
        <w:rPr>
          <w:rFonts w:ascii="Times New Roman" w:hAnsi="Times New Roman" w:cs="Times New Roman"/>
          <w:bCs/>
          <w:color w:val="424242"/>
          <w:sz w:val="20"/>
          <w:szCs w:val="20"/>
          <w:shd w:val="clear" w:color="auto" w:fill="FFFFFF"/>
        </w:rPr>
        <w:t>.</w:t>
      </w:r>
      <w:r w:rsidR="00396203" w:rsidRPr="001E0989">
        <w:rPr>
          <w:rFonts w:ascii="Times New Roman" w:hAnsi="Times New Roman" w:cs="Times New Roman"/>
          <w:bCs/>
          <w:color w:val="424242"/>
          <w:sz w:val="20"/>
          <w:szCs w:val="20"/>
          <w:shd w:val="clear" w:color="auto" w:fill="FFFFFF"/>
        </w:rPr>
        <w:t xml:space="preserve"> 69</w:t>
      </w:r>
      <w:r w:rsidR="00396203" w:rsidRPr="001E0989">
        <w:rPr>
          <w:rFonts w:ascii="Times New Roman" w:hAnsi="Times New Roman" w:cs="Times New Roman"/>
          <w:color w:val="424242"/>
          <w:sz w:val="20"/>
          <w:szCs w:val="20"/>
          <w:shd w:val="clear" w:color="auto" w:fill="FFFFFF"/>
        </w:rPr>
        <w:t> </w:t>
      </w:r>
      <w:r w:rsidRPr="001E0989">
        <w:rPr>
          <w:rFonts w:ascii="Times New Roman" w:hAnsi="Times New Roman" w:cs="Times New Roman"/>
          <w:bCs/>
          <w:color w:val="424242"/>
          <w:sz w:val="20"/>
          <w:szCs w:val="20"/>
          <w:shd w:val="clear" w:color="auto" w:fill="FFFFFF"/>
        </w:rPr>
        <w:t>П</w:t>
      </w:r>
      <w:r w:rsidR="00396203" w:rsidRPr="001E0989">
        <w:rPr>
          <w:rFonts w:ascii="Times New Roman" w:hAnsi="Times New Roman" w:cs="Times New Roman"/>
          <w:bCs/>
          <w:color w:val="424242"/>
          <w:sz w:val="20"/>
          <w:szCs w:val="20"/>
          <w:shd w:val="clear" w:color="auto" w:fill="FFFFFF"/>
        </w:rPr>
        <w:t>остановлени</w:t>
      </w:r>
      <w:r w:rsidRPr="001E0989">
        <w:rPr>
          <w:rFonts w:ascii="Times New Roman" w:hAnsi="Times New Roman" w:cs="Times New Roman"/>
          <w:bCs/>
          <w:color w:val="424242"/>
          <w:sz w:val="20"/>
          <w:szCs w:val="20"/>
          <w:shd w:val="clear" w:color="auto" w:fill="FFFFFF"/>
        </w:rPr>
        <w:t>я</w:t>
      </w:r>
      <w:r w:rsidR="006C43A9" w:rsidRPr="001E0989">
        <w:rPr>
          <w:rFonts w:ascii="Times New Roman" w:hAnsi="Times New Roman" w:cs="Times New Roman"/>
          <w:bCs/>
          <w:color w:val="424242"/>
          <w:sz w:val="20"/>
          <w:szCs w:val="20"/>
          <w:shd w:val="clear" w:color="auto" w:fill="FFFFFF"/>
        </w:rPr>
        <w:t xml:space="preserve"> Правительства РФ</w:t>
      </w:r>
      <w:r w:rsidR="00396203" w:rsidRPr="001E0989">
        <w:rPr>
          <w:rFonts w:ascii="Times New Roman" w:hAnsi="Times New Roman" w:cs="Times New Roman"/>
          <w:bCs/>
          <w:color w:val="424242"/>
          <w:sz w:val="20"/>
          <w:szCs w:val="20"/>
          <w:shd w:val="clear" w:color="auto" w:fill="FFFFFF"/>
        </w:rPr>
        <w:t xml:space="preserve"> № 354, в т.ч.</w:t>
      </w:r>
      <w:r w:rsidR="00396203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о собственнике и испол</w:t>
      </w:r>
      <w:r w:rsidR="00396203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softHyphen/>
        <w:t>нителе, наименование оплачиваемых услуг, тарифы, размеры платы за услуги, объем потребленных ресурсов, сведения об изменении размера оплаты с указанием оснований, сумма задолженности Собственника по оплате оказанных услуг за предыдущие пе</w:t>
      </w:r>
      <w:r w:rsidR="00396203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softHyphen/>
        <w:t>риоды, сведения о предоставлении субсидий и льгот. Размер неустоек (штрафов, пеней) за нарушение собственником условий Договора указываются в отдельном документе, направляемом собственнику в течение 5-ти дней.</w:t>
      </w:r>
    </w:p>
    <w:p w:rsidR="00396203" w:rsidRPr="001E0989" w:rsidRDefault="00AF5156" w:rsidP="00AF5156">
      <w:pPr>
        <w:widowControl w:val="0"/>
        <w:tabs>
          <w:tab w:val="left" w:pos="454"/>
        </w:tabs>
        <w:spacing w:after="0" w:line="182" w:lineRule="exact"/>
        <w:ind w:right="40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5.7. </w:t>
      </w:r>
      <w:r w:rsidR="00396203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Собственник вправе</w:t>
      </w:r>
      <w:r w:rsidR="00D16F08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,</w:t>
      </w:r>
      <w:r w:rsidR="00396203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по своему выбору</w:t>
      </w:r>
      <w:r w:rsidR="00D16F08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,</w:t>
      </w:r>
      <w:r w:rsidR="00396203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оплачивать услуги наличными денежными средствами, в безналичной форме или почтовым переводом; вносить плату частями не нарушая срок окончания ее внесения; осуществлять пред</w:t>
      </w:r>
      <w:r w:rsidR="00396203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softHyphen/>
        <w:t>варительную оплату в счет будущих месяцев.</w:t>
      </w:r>
    </w:p>
    <w:p w:rsidR="00AF5156" w:rsidRPr="001E0989" w:rsidRDefault="00AF5156" w:rsidP="00AF5156">
      <w:pPr>
        <w:widowControl w:val="0"/>
        <w:tabs>
          <w:tab w:val="left" w:pos="516"/>
        </w:tabs>
        <w:spacing w:after="60" w:line="182" w:lineRule="exact"/>
        <w:ind w:right="40"/>
        <w:jc w:val="both"/>
        <w:rPr>
          <w:rFonts w:ascii="Times New Roman" w:eastAsia="Courier New" w:hAnsi="Times New Roman" w:cs="Times New Roman"/>
          <w:sz w:val="20"/>
          <w:szCs w:val="20"/>
          <w:lang w:eastAsia="ru-RU"/>
        </w:rPr>
      </w:pPr>
      <w:r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При приеме платы по Договору банками и иными платежными системами с плательщика может взиматься комиссионное вознаграждение.</w:t>
      </w:r>
    </w:p>
    <w:p w:rsidR="00AF5156" w:rsidRPr="001E0989" w:rsidRDefault="00D16F08" w:rsidP="00AF5156">
      <w:pPr>
        <w:widowControl w:val="0"/>
        <w:tabs>
          <w:tab w:val="left" w:pos="516"/>
        </w:tabs>
        <w:spacing w:after="60" w:line="182" w:lineRule="exact"/>
        <w:ind w:right="40"/>
        <w:jc w:val="both"/>
        <w:rPr>
          <w:rFonts w:ascii="Times New Roman" w:eastAsia="Courier New" w:hAnsi="Times New Roman" w:cs="Times New Roman"/>
          <w:sz w:val="20"/>
          <w:szCs w:val="20"/>
          <w:lang w:eastAsia="ru-RU"/>
        </w:rPr>
      </w:pPr>
      <w:r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Внесение платы в кассу УО</w:t>
      </w:r>
      <w:r w:rsidR="00AF5156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или ее платежному агенту осуществляется без уплаты комиссии.</w:t>
      </w:r>
    </w:p>
    <w:p w:rsidR="00396203" w:rsidRPr="001E0989" w:rsidRDefault="00AF5156" w:rsidP="00AF5156">
      <w:pPr>
        <w:widowControl w:val="0"/>
        <w:tabs>
          <w:tab w:val="left" w:pos="454"/>
        </w:tabs>
        <w:spacing w:after="0" w:line="182" w:lineRule="exact"/>
        <w:ind w:right="40"/>
        <w:jc w:val="both"/>
        <w:rPr>
          <w:rFonts w:ascii="Times New Roman" w:eastAsia="Courier New" w:hAnsi="Times New Roman" w:cs="Times New Roman"/>
          <w:sz w:val="20"/>
          <w:szCs w:val="20"/>
          <w:lang w:eastAsia="ru-RU"/>
        </w:rPr>
      </w:pPr>
      <w:r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5.8. </w:t>
      </w:r>
      <w:r w:rsidR="00396203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Собственник </w:t>
      </w:r>
      <w:r w:rsidR="00D16F08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вправе заключить соглашение с УО,</w:t>
      </w:r>
      <w:r w:rsidR="00396203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о предоставлении отсрочки или рассрочки оплаты коммунальных услуг (в том числе погашения задолженности по оплате коммунальных услуг) за исключением случаев, указанных в п</w:t>
      </w:r>
      <w:r w:rsidR="005108F7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.</w:t>
      </w:r>
      <w:r w:rsidR="00396203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72 </w:t>
      </w:r>
      <w:r w:rsidR="00D60EF9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П</w:t>
      </w:r>
      <w:r w:rsidR="00396203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равил предоставления коммунальных услуг</w:t>
      </w:r>
      <w:r w:rsidR="005108F7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№ 354</w:t>
      </w:r>
      <w:r w:rsidR="00396203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.</w:t>
      </w:r>
    </w:p>
    <w:p w:rsidR="00396203" w:rsidRPr="001E0989" w:rsidRDefault="00AF5156" w:rsidP="00AF5156">
      <w:pPr>
        <w:widowControl w:val="0"/>
        <w:tabs>
          <w:tab w:val="left" w:pos="511"/>
        </w:tabs>
        <w:spacing w:after="0" w:line="182" w:lineRule="exact"/>
        <w:jc w:val="both"/>
        <w:rPr>
          <w:rFonts w:ascii="Times New Roman" w:eastAsia="Courier New" w:hAnsi="Times New Roman" w:cs="Times New Roman"/>
          <w:sz w:val="20"/>
          <w:szCs w:val="20"/>
          <w:lang w:eastAsia="ru-RU"/>
        </w:rPr>
      </w:pPr>
      <w:r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5.9. </w:t>
      </w:r>
      <w:r w:rsidR="00396203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Срок внесения платежей - до 10 числа месяца, следующего за истекшим.</w:t>
      </w:r>
    </w:p>
    <w:p w:rsidR="001C51C6" w:rsidRPr="001E0989" w:rsidRDefault="00AF5156" w:rsidP="005D5908">
      <w:pPr>
        <w:widowControl w:val="0"/>
        <w:tabs>
          <w:tab w:val="left" w:pos="511"/>
        </w:tabs>
        <w:spacing w:after="0" w:line="182" w:lineRule="exact"/>
        <w:ind w:right="40"/>
        <w:jc w:val="both"/>
        <w:rPr>
          <w:rFonts w:ascii="Times New Roman" w:eastAsia="Courier New" w:hAnsi="Times New Roman" w:cs="Times New Roman"/>
          <w:sz w:val="20"/>
          <w:szCs w:val="20"/>
          <w:lang w:eastAsia="ru-RU"/>
        </w:rPr>
      </w:pPr>
      <w:r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5.10.</w:t>
      </w:r>
      <w:r w:rsidR="00396203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В случае возникновения необходимости проведения не установленных Договором работ и услуг собственники на Общем собрании определяют необходимый объем работ (услуг), сроки начала проведения работ, стоимость работ (ус</w:t>
      </w:r>
      <w:r w:rsidR="00396203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softHyphen/>
        <w:t>луг) и оплачивают дополнительно. Размер платежа для Собственника рассчитывается пропорционально дол</w:t>
      </w:r>
      <w:r w:rsidR="00781198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е</w:t>
      </w:r>
      <w:r w:rsidR="00396203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собст</w:t>
      </w:r>
      <w:r w:rsidR="00396203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softHyphen/>
        <w:t>венности в общем имуществе многоквартирного дома. Оплата в этом случае производится Собственником в соответ</w:t>
      </w:r>
      <w:r w:rsidR="00396203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softHyphen/>
        <w:t>ствии с выставленным У</w:t>
      </w:r>
      <w:r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О</w:t>
      </w:r>
      <w:r w:rsidR="00396203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счетом на предоплату, в котором должны быть указаны: наименование дополнительных работ, их стоимость, расчетный счет, на который должны быть перечислены денежные средства. Платеж должен быть внесен Собственником не позднее 10 банковских дней со дня выставления счета.</w:t>
      </w:r>
    </w:p>
    <w:p w:rsidR="00396203" w:rsidRPr="001E0989" w:rsidRDefault="00AF5156" w:rsidP="00AF5156">
      <w:pPr>
        <w:widowControl w:val="0"/>
        <w:tabs>
          <w:tab w:val="left" w:pos="516"/>
        </w:tabs>
        <w:spacing w:after="60" w:line="182" w:lineRule="exact"/>
        <w:ind w:right="40"/>
        <w:jc w:val="both"/>
        <w:rPr>
          <w:rFonts w:ascii="Times New Roman" w:eastAsia="Courier New" w:hAnsi="Times New Roman" w:cs="Times New Roman"/>
          <w:sz w:val="20"/>
          <w:szCs w:val="20"/>
          <w:lang w:eastAsia="ru-RU"/>
        </w:rPr>
      </w:pPr>
      <w:r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5.11. </w:t>
      </w:r>
      <w:r w:rsidR="00396203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Неиспользование помещений не является основанием невнесения платы за услуги по Договору. При временном отсутствии Собственника внесение платы за отдельные виды коммунальных услуг, рассчитываемой исходя из норма</w:t>
      </w:r>
      <w:r w:rsidR="00396203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softHyphen/>
        <w:t>тивов потребления, осуществляется с учетом перерасчета платежей за период временного отсутствия Собственника в порядке, утверждаемом Правительством РФ и органами местного самоуправления. Перерасчет платы по услуге «управление» не производится.</w:t>
      </w:r>
    </w:p>
    <w:p w:rsidR="001C51C6" w:rsidRPr="001E0989" w:rsidRDefault="00AF5156" w:rsidP="001B7C34">
      <w:pPr>
        <w:pStyle w:val="a9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202724"/>
          <w:sz w:val="20"/>
          <w:szCs w:val="20"/>
        </w:rPr>
      </w:pPr>
      <w:r w:rsidRPr="001E0989">
        <w:rPr>
          <w:rFonts w:ascii="Times New Roman" w:hAnsi="Times New Roman" w:cs="Times New Roman"/>
          <w:color w:val="202724"/>
          <w:sz w:val="20"/>
          <w:szCs w:val="20"/>
        </w:rPr>
        <w:t>5.12.</w:t>
      </w:r>
      <w:r w:rsidR="001C51C6" w:rsidRPr="001E0989">
        <w:rPr>
          <w:rFonts w:ascii="Times New Roman" w:hAnsi="Times New Roman" w:cs="Times New Roman"/>
          <w:color w:val="202724"/>
          <w:sz w:val="20"/>
          <w:szCs w:val="20"/>
        </w:rPr>
        <w:t>Услуги Управляющей организации, не предусмотренные Договором, выполняются за отдельную плату по взаимному соглашении Сторон по Договорным ценам.</w:t>
      </w:r>
    </w:p>
    <w:p w:rsidR="00AD15B1" w:rsidRPr="001E0989" w:rsidRDefault="00AD15B1" w:rsidP="00AD15B1">
      <w:pPr>
        <w:widowControl w:val="0"/>
        <w:tabs>
          <w:tab w:val="left" w:pos="511"/>
        </w:tabs>
        <w:spacing w:after="0" w:line="182" w:lineRule="exact"/>
        <w:ind w:right="40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1E0989">
        <w:rPr>
          <w:rFonts w:ascii="Times New Roman" w:hAnsi="Times New Roman" w:cs="Times New Roman"/>
          <w:color w:val="202724"/>
          <w:sz w:val="20"/>
          <w:szCs w:val="20"/>
        </w:rPr>
        <w:t>5.13 В</w:t>
      </w:r>
      <w:r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соответствии с требованиями ч. 7 ст. 156 Ж К РФ размер платы за содержание и текущий ремонт помещения может быть изменен не чаще одного раза в год.</w:t>
      </w:r>
    </w:p>
    <w:p w:rsidR="00AD15B1" w:rsidRDefault="00AD15B1" w:rsidP="00AF5156">
      <w:pPr>
        <w:pStyle w:val="a9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202724"/>
          <w:sz w:val="20"/>
          <w:szCs w:val="20"/>
        </w:rPr>
      </w:pPr>
    </w:p>
    <w:p w:rsidR="00AF5156" w:rsidRPr="00F14D83" w:rsidRDefault="00AF5156" w:rsidP="00AF5156">
      <w:pPr>
        <w:pStyle w:val="a9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202724"/>
          <w:sz w:val="20"/>
          <w:szCs w:val="20"/>
        </w:rPr>
      </w:pPr>
    </w:p>
    <w:p w:rsidR="006D1DAE" w:rsidRPr="001E0989" w:rsidRDefault="006D1DAE" w:rsidP="00A32CE8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E0989">
        <w:rPr>
          <w:rFonts w:ascii="Times New Roman" w:hAnsi="Times New Roman" w:cs="Times New Roman"/>
          <w:b/>
          <w:sz w:val="20"/>
          <w:szCs w:val="20"/>
        </w:rPr>
        <w:t>Условия об использовании общего имущества Собственников помещений МКД</w:t>
      </w:r>
    </w:p>
    <w:p w:rsidR="008E01A0" w:rsidRPr="001E0989" w:rsidRDefault="008E01A0" w:rsidP="008E01A0">
      <w:pPr>
        <w:pStyle w:val="a9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highlight w:val="green"/>
        </w:rPr>
      </w:pPr>
    </w:p>
    <w:p w:rsidR="006D1DAE" w:rsidRPr="001E0989" w:rsidRDefault="00AF5156" w:rsidP="002B1117">
      <w:pPr>
        <w:widowControl w:val="0"/>
        <w:tabs>
          <w:tab w:val="left" w:pos="511"/>
        </w:tabs>
        <w:spacing w:after="0" w:line="182" w:lineRule="exact"/>
        <w:ind w:right="40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6.</w:t>
      </w:r>
      <w:r w:rsidR="006D1DAE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1. Использование общего имущества МКД, в том числе предоставление коммунальных ресурсов с его использованием, осуществляется только на основании соответствующих решений общего собрания Собственников.</w:t>
      </w:r>
    </w:p>
    <w:p w:rsidR="006D1DAE" w:rsidRPr="001E0989" w:rsidRDefault="00AF5156" w:rsidP="002B1117">
      <w:pPr>
        <w:widowControl w:val="0"/>
        <w:tabs>
          <w:tab w:val="left" w:pos="511"/>
        </w:tabs>
        <w:spacing w:after="0" w:line="182" w:lineRule="exact"/>
        <w:ind w:right="40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6.</w:t>
      </w:r>
      <w:r w:rsidR="006D1DAE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2. В случае решения собрания о передаче в пользование общего имущества МКД либо его части и</w:t>
      </w:r>
      <w:r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ным лицам, а также определении УО</w:t>
      </w:r>
      <w:r w:rsidR="006D1DAE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уполномоченным по указанным вопросам лицом — У</w:t>
      </w:r>
      <w:r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О</w:t>
      </w:r>
      <w:r w:rsidR="006D1DAE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заключает соответствующие Договоры от имени собственников. В случае определения иного уполномоченного лица У</w:t>
      </w:r>
      <w:r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О</w:t>
      </w:r>
      <w:r w:rsidR="006D1DAE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обеспечивает реализацию решений общих собраний Собственников по передаче в пользование иным лицам общего имущества МКД. </w:t>
      </w:r>
    </w:p>
    <w:p w:rsidR="006D1DAE" w:rsidRPr="001E0989" w:rsidRDefault="00AF5156" w:rsidP="002B1117">
      <w:pPr>
        <w:widowControl w:val="0"/>
        <w:tabs>
          <w:tab w:val="left" w:pos="511"/>
        </w:tabs>
        <w:spacing w:after="0" w:line="182" w:lineRule="exact"/>
        <w:ind w:right="40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lastRenderedPageBreak/>
        <w:t>6.</w:t>
      </w:r>
      <w:r w:rsidR="006D1DAE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3. Размер вознаграждения У</w:t>
      </w:r>
      <w:r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О</w:t>
      </w:r>
      <w:r w:rsidR="006D1DAE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при выполнении обязанностей, указанных в пункте </w:t>
      </w:r>
      <w:r w:rsidR="00781198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6.</w:t>
      </w:r>
      <w:r w:rsidR="006D1DAE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2, определяется решением общего собрания Собственников.</w:t>
      </w:r>
    </w:p>
    <w:p w:rsidR="006D1DAE" w:rsidRPr="001E0989" w:rsidRDefault="00AF5156" w:rsidP="002B1117">
      <w:pPr>
        <w:widowControl w:val="0"/>
        <w:tabs>
          <w:tab w:val="left" w:pos="511"/>
        </w:tabs>
        <w:spacing w:after="0" w:line="182" w:lineRule="exact"/>
        <w:ind w:right="40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6.</w:t>
      </w:r>
      <w:r w:rsidR="006D1DAE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4. Вознаграждение У</w:t>
      </w:r>
      <w:r w:rsidR="0097420E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О</w:t>
      </w:r>
      <w:r w:rsidR="006D1DAE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за выполнение обязанностей, указанных в пункте</w:t>
      </w:r>
      <w:r w:rsidR="00781198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6.</w:t>
      </w:r>
      <w:r w:rsidR="006D1DAE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2, не включается в цену Договора управления. Средства, поступившие в результате передачи в пользование общего имущества МКД либо его части на счет У</w:t>
      </w:r>
      <w:r w:rsidR="0097420E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О</w:t>
      </w:r>
      <w:r w:rsidR="006D1DAE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, после вычета суммы вознаграждения, причитающегося У</w:t>
      </w:r>
      <w:r w:rsidR="0097420E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О</w:t>
      </w:r>
      <w:r w:rsidR="006D1DAE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в соответствии с решением Собствен</w:t>
      </w:r>
      <w:r w:rsidR="0097420E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ников, направляются на снижение </w:t>
      </w:r>
      <w:r w:rsidR="006D1DAE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оплаты услуг и работ по содержанию и ремонту общего имущества МКД, выполняемых по настоящему Договору, либо на иные цели, определенные решением Собственников.</w:t>
      </w:r>
    </w:p>
    <w:p w:rsidR="006D1DAE" w:rsidRPr="001E0989" w:rsidRDefault="0097420E" w:rsidP="002B1117">
      <w:pPr>
        <w:widowControl w:val="0"/>
        <w:tabs>
          <w:tab w:val="left" w:pos="511"/>
        </w:tabs>
        <w:spacing w:after="0" w:line="182" w:lineRule="exact"/>
        <w:ind w:right="40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6.</w:t>
      </w:r>
      <w:r w:rsidR="006D1DAE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5. У</w:t>
      </w:r>
      <w:r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О</w:t>
      </w:r>
      <w:r w:rsidR="006D1DAE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несет ответственность за действия по заключению Договоров об использовании общего имущества МКД с нарушениями условий настоящего Договора и нормативных правовых актов Российской Федерации.</w:t>
      </w:r>
    </w:p>
    <w:p w:rsidR="006D1DAE" w:rsidRPr="001E0989" w:rsidRDefault="006D1DAE" w:rsidP="002B1117">
      <w:pPr>
        <w:widowControl w:val="0"/>
        <w:tabs>
          <w:tab w:val="left" w:pos="511"/>
        </w:tabs>
        <w:spacing w:after="0" w:line="182" w:lineRule="exact"/>
        <w:ind w:right="40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</w:p>
    <w:p w:rsidR="006D1DAE" w:rsidRPr="001E0989" w:rsidRDefault="0097420E" w:rsidP="0097420E">
      <w:pPr>
        <w:pStyle w:val="a9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E0989">
        <w:rPr>
          <w:rFonts w:ascii="Times New Roman" w:hAnsi="Times New Roman" w:cs="Times New Roman"/>
          <w:b/>
          <w:bCs/>
          <w:sz w:val="20"/>
          <w:szCs w:val="20"/>
        </w:rPr>
        <w:t xml:space="preserve">7. </w:t>
      </w:r>
      <w:r w:rsidR="006D1DAE" w:rsidRPr="001E0989">
        <w:rPr>
          <w:rFonts w:ascii="Times New Roman" w:hAnsi="Times New Roman" w:cs="Times New Roman"/>
          <w:b/>
          <w:sz w:val="20"/>
          <w:szCs w:val="20"/>
        </w:rPr>
        <w:t>Условие об организации проведения общих собраний Собственников помещений в МКД</w:t>
      </w:r>
    </w:p>
    <w:p w:rsidR="006D1DAE" w:rsidRPr="001E0989" w:rsidRDefault="006D1DAE" w:rsidP="0097420E">
      <w:pPr>
        <w:pStyle w:val="a9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6D1DAE" w:rsidRPr="001E0989" w:rsidRDefault="0097420E" w:rsidP="002B1117">
      <w:pPr>
        <w:widowControl w:val="0"/>
        <w:tabs>
          <w:tab w:val="left" w:pos="511"/>
        </w:tabs>
        <w:spacing w:after="0" w:line="182" w:lineRule="exact"/>
        <w:ind w:right="40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7.</w:t>
      </w:r>
      <w:r w:rsidR="006D1DAE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1. Собственниками на общем собрании Собственников помещений в МКД принимается Регламент проведения общих собраний Собственников помещений в многоквартирном доме (вносятся изменения в действующий Регламент), который определяет:</w:t>
      </w:r>
    </w:p>
    <w:p w:rsidR="006D1DAE" w:rsidRPr="001E0989" w:rsidRDefault="006D1DAE" w:rsidP="002B1117">
      <w:pPr>
        <w:widowControl w:val="0"/>
        <w:tabs>
          <w:tab w:val="left" w:pos="511"/>
        </w:tabs>
        <w:spacing w:after="0" w:line="182" w:lineRule="exact"/>
        <w:ind w:right="40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• компетенцию, порядок и финансовое обеспечение созыва собрания;</w:t>
      </w:r>
    </w:p>
    <w:p w:rsidR="006D1DAE" w:rsidRPr="001E0989" w:rsidRDefault="006D1DAE" w:rsidP="002B1117">
      <w:pPr>
        <w:widowControl w:val="0"/>
        <w:tabs>
          <w:tab w:val="left" w:pos="511"/>
        </w:tabs>
        <w:spacing w:after="0" w:line="182" w:lineRule="exact"/>
        <w:ind w:right="40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• порядок подготовки, проведения и работы общего собрания Собственников в многоквартирном доме;</w:t>
      </w:r>
    </w:p>
    <w:p w:rsidR="006D1DAE" w:rsidRPr="001E0989" w:rsidRDefault="006D1DAE" w:rsidP="002B1117">
      <w:pPr>
        <w:widowControl w:val="0"/>
        <w:tabs>
          <w:tab w:val="left" w:pos="511"/>
        </w:tabs>
        <w:spacing w:after="0" w:line="182" w:lineRule="exact"/>
        <w:ind w:right="40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• порядок хранения протоколов общих собраний, решений Собственников по вопросам, поставленным на голосование, а также иной документации общих собраний.</w:t>
      </w:r>
    </w:p>
    <w:p w:rsidR="005108F7" w:rsidRPr="001E0989" w:rsidRDefault="0010507B" w:rsidP="005108F7">
      <w:pPr>
        <w:widowControl w:val="0"/>
        <w:tabs>
          <w:tab w:val="left" w:pos="511"/>
        </w:tabs>
        <w:spacing w:after="0" w:line="182" w:lineRule="exact"/>
        <w:ind w:right="40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7.2. </w:t>
      </w:r>
      <w:r w:rsidR="005108F7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Один раз в год собственники помещений в многоквартирном доме проводят годовое общее собрание.</w:t>
      </w:r>
    </w:p>
    <w:p w:rsidR="005108F7" w:rsidRPr="001E0989" w:rsidRDefault="005108F7" w:rsidP="005108F7">
      <w:pPr>
        <w:widowControl w:val="0"/>
        <w:tabs>
          <w:tab w:val="left" w:pos="511"/>
        </w:tabs>
        <w:spacing w:after="0" w:line="182" w:lineRule="exact"/>
        <w:ind w:right="40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Годовое общее собрание</w:t>
      </w:r>
      <w:r w:rsidR="00676C6D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Собственников</w:t>
      </w:r>
      <w:r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созывается управляющей организацией не ранее чем через два месяца и не позднее чем через 6 месяцев после окончания финансового года. Сроки проведения следующего общего собрания должны быть определены на предыдущем общем годовом собрании.</w:t>
      </w:r>
    </w:p>
    <w:p w:rsidR="005108F7" w:rsidRPr="001E0989" w:rsidRDefault="00C4224C" w:rsidP="005108F7">
      <w:pPr>
        <w:widowControl w:val="0"/>
        <w:tabs>
          <w:tab w:val="left" w:pos="511"/>
        </w:tabs>
        <w:spacing w:after="0" w:line="182" w:lineRule="exact"/>
        <w:ind w:right="40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7</w:t>
      </w:r>
      <w:r w:rsidR="005108F7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.3. Годовое собрание может проводиться в форме </w:t>
      </w:r>
      <w:r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очного </w:t>
      </w:r>
      <w:r w:rsidR="005108F7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собрания или в форме очно-заочного голосования. При принятии решения о созыве годового общего собрания орган управления </w:t>
      </w:r>
      <w:r w:rsidR="004C1C31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МКД</w:t>
      </w:r>
      <w:r w:rsidR="005108F7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определяет форму проведения собрания.</w:t>
      </w:r>
    </w:p>
    <w:p w:rsidR="004C1C31" w:rsidRPr="001E0989" w:rsidRDefault="00C4224C" w:rsidP="004C1C31">
      <w:pPr>
        <w:widowControl w:val="0"/>
        <w:tabs>
          <w:tab w:val="left" w:pos="511"/>
        </w:tabs>
        <w:spacing w:after="0" w:line="182" w:lineRule="exact"/>
        <w:ind w:right="40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7</w:t>
      </w:r>
      <w:r w:rsidR="005108F7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.</w:t>
      </w:r>
      <w:r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4</w:t>
      </w:r>
      <w:r w:rsidR="005108F7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. На годовом общем собрании могут быть рассмотрены и приняты решения по любым вопросам, отнесенным действующим законодательством к компетенции общего собрания собственников помещений в </w:t>
      </w:r>
      <w:r w:rsidR="004C1C31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МКД.</w:t>
      </w:r>
    </w:p>
    <w:p w:rsidR="004C1C31" w:rsidRPr="001E0989" w:rsidRDefault="004C1C31" w:rsidP="005108F7">
      <w:pPr>
        <w:widowControl w:val="0"/>
        <w:tabs>
          <w:tab w:val="left" w:pos="511"/>
        </w:tabs>
        <w:spacing w:after="0" w:line="182" w:lineRule="exact"/>
        <w:ind w:right="40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7.</w:t>
      </w:r>
      <w:r w:rsidR="00C4224C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5</w:t>
      </w:r>
      <w:r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. Расходы, связанные с подготовкой и проведением общего годового собрания, осуществляются за счет средств органов управления многоквартирным домом в составе платы за услуги по управлению.</w:t>
      </w:r>
    </w:p>
    <w:p w:rsidR="005108F7" w:rsidRPr="001E0989" w:rsidRDefault="00C4224C" w:rsidP="005108F7">
      <w:pPr>
        <w:widowControl w:val="0"/>
        <w:tabs>
          <w:tab w:val="left" w:pos="511"/>
        </w:tabs>
        <w:spacing w:after="0" w:line="182" w:lineRule="exact"/>
        <w:ind w:right="40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7</w:t>
      </w:r>
      <w:r w:rsidR="005108F7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.</w:t>
      </w:r>
      <w:r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6</w:t>
      </w:r>
      <w:r w:rsidR="005108F7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. Внеочередное общее собрание может быть созвано по инициативе любого из собственников помещений в </w:t>
      </w:r>
      <w:r w:rsidR="004C1C31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МКД</w:t>
      </w:r>
      <w:r w:rsidR="005108F7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в любое время.</w:t>
      </w:r>
    </w:p>
    <w:p w:rsidR="005108F7" w:rsidRPr="001E0989" w:rsidRDefault="00C4224C" w:rsidP="005108F7">
      <w:pPr>
        <w:widowControl w:val="0"/>
        <w:tabs>
          <w:tab w:val="left" w:pos="511"/>
        </w:tabs>
        <w:spacing w:after="0" w:line="182" w:lineRule="exact"/>
        <w:ind w:right="40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7</w:t>
      </w:r>
      <w:r w:rsidR="005108F7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.</w:t>
      </w:r>
      <w:r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8</w:t>
      </w:r>
      <w:r w:rsidR="005108F7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. На внеочередном общем собрании могут быть рассмотрены и приняты решения по любым вопросам, отнесенным действующим законодательством к компетенции общего собрания собственников помещений в </w:t>
      </w:r>
      <w:r w:rsidR="004C1C31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МКД</w:t>
      </w:r>
      <w:r w:rsidR="005108F7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.</w:t>
      </w:r>
    </w:p>
    <w:p w:rsidR="005108F7" w:rsidRPr="001E0989" w:rsidRDefault="005108F7" w:rsidP="005108F7">
      <w:pPr>
        <w:widowControl w:val="0"/>
        <w:tabs>
          <w:tab w:val="left" w:pos="511"/>
        </w:tabs>
        <w:spacing w:after="0" w:line="182" w:lineRule="exact"/>
        <w:ind w:right="40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7.</w:t>
      </w:r>
      <w:r w:rsidR="00C4224C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9</w:t>
      </w:r>
      <w:r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. Расходы по подготовке и проведению внеочередного собрания, инициируемого собственником помещений, оплачиваются инициатором по его созыву</w:t>
      </w:r>
      <w:r w:rsidR="008621F1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.</w:t>
      </w:r>
    </w:p>
    <w:p w:rsidR="006D1DAE" w:rsidRPr="001E0989" w:rsidRDefault="0097420E" w:rsidP="002B1117">
      <w:pPr>
        <w:widowControl w:val="0"/>
        <w:tabs>
          <w:tab w:val="left" w:pos="511"/>
        </w:tabs>
        <w:spacing w:after="0" w:line="182" w:lineRule="exact"/>
        <w:ind w:right="40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7.</w:t>
      </w:r>
      <w:r w:rsidR="00C4224C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10</w:t>
      </w:r>
      <w:r w:rsidR="006D1DAE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. Собственник, по инициативе которого созывается общее собрание Собственников, вправе обратиться в У</w:t>
      </w:r>
      <w:r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О</w:t>
      </w:r>
      <w:r w:rsidR="006D1DAE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для проведения такого собрания. В обращении о проведении общего собрания Собственников должны быть указаны:</w:t>
      </w:r>
    </w:p>
    <w:p w:rsidR="006D1DAE" w:rsidRPr="001E0989" w:rsidRDefault="006D1DAE" w:rsidP="002B1117">
      <w:pPr>
        <w:widowControl w:val="0"/>
        <w:tabs>
          <w:tab w:val="left" w:pos="511"/>
        </w:tabs>
        <w:spacing w:after="0" w:line="182" w:lineRule="exact"/>
        <w:ind w:right="40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• вопросы, подлежащие внесению в повестку дня собрания;</w:t>
      </w:r>
    </w:p>
    <w:p w:rsidR="006D1DAE" w:rsidRPr="001E0989" w:rsidRDefault="006D1DAE" w:rsidP="002B1117">
      <w:pPr>
        <w:widowControl w:val="0"/>
        <w:tabs>
          <w:tab w:val="left" w:pos="511"/>
        </w:tabs>
        <w:spacing w:after="0" w:line="182" w:lineRule="exact"/>
        <w:ind w:right="40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• форма проведения собрания;</w:t>
      </w:r>
    </w:p>
    <w:p w:rsidR="006D1DAE" w:rsidRPr="001E0989" w:rsidRDefault="006D1DAE" w:rsidP="002B1117">
      <w:pPr>
        <w:widowControl w:val="0"/>
        <w:tabs>
          <w:tab w:val="left" w:pos="511"/>
        </w:tabs>
        <w:spacing w:after="0" w:line="182" w:lineRule="exact"/>
        <w:ind w:right="40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• желательные дата и место проведения собрания.</w:t>
      </w:r>
    </w:p>
    <w:p w:rsidR="006D1DAE" w:rsidRPr="001E0989" w:rsidRDefault="00290CD1" w:rsidP="002B1117">
      <w:pPr>
        <w:widowControl w:val="0"/>
        <w:tabs>
          <w:tab w:val="left" w:pos="511"/>
        </w:tabs>
        <w:spacing w:after="0" w:line="182" w:lineRule="exact"/>
        <w:ind w:right="40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7.</w:t>
      </w:r>
      <w:r w:rsidR="00C4224C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11</w:t>
      </w:r>
      <w:r w:rsidR="006D1DAE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. Инициатор проведения общего собрания Собственников помещений в МКД не позднее 7 дней после завершения собрания предоставляет У</w:t>
      </w:r>
      <w:r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О</w:t>
      </w:r>
      <w:r w:rsidR="006D1DAE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копию протокола, заверенную подписью уполномоченного лица.</w:t>
      </w:r>
    </w:p>
    <w:p w:rsidR="001B7C34" w:rsidRPr="001E0989" w:rsidRDefault="001B7C34" w:rsidP="002B1117">
      <w:pPr>
        <w:widowControl w:val="0"/>
        <w:tabs>
          <w:tab w:val="left" w:pos="511"/>
        </w:tabs>
        <w:spacing w:after="0" w:line="182" w:lineRule="exact"/>
        <w:ind w:right="40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</w:p>
    <w:p w:rsidR="00290CD1" w:rsidRPr="001E0989" w:rsidRDefault="00290CD1" w:rsidP="00290C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E0989">
        <w:rPr>
          <w:rFonts w:ascii="Times New Roman" w:hAnsi="Times New Roman" w:cs="Times New Roman"/>
          <w:b/>
          <w:sz w:val="20"/>
          <w:szCs w:val="20"/>
        </w:rPr>
        <w:t>8.</w:t>
      </w:r>
      <w:r w:rsidR="001B7C34" w:rsidRPr="001E098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E0989">
        <w:rPr>
          <w:rFonts w:ascii="Times New Roman" w:hAnsi="Times New Roman" w:cs="Times New Roman"/>
          <w:b/>
          <w:sz w:val="20"/>
          <w:szCs w:val="20"/>
        </w:rPr>
        <w:t>Условия о порядке изменения перечня работ и услуг по надлежащему содержанию</w:t>
      </w:r>
    </w:p>
    <w:p w:rsidR="00290CD1" w:rsidRPr="001E0989" w:rsidRDefault="00290CD1" w:rsidP="00290C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E0989">
        <w:rPr>
          <w:rFonts w:ascii="Times New Roman" w:hAnsi="Times New Roman" w:cs="Times New Roman"/>
          <w:b/>
          <w:sz w:val="20"/>
          <w:szCs w:val="20"/>
        </w:rPr>
        <w:t>и ремонту общего имущества в МКД</w:t>
      </w:r>
    </w:p>
    <w:p w:rsidR="00290CD1" w:rsidRPr="001E0989" w:rsidRDefault="00290CD1" w:rsidP="00290C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702347"/>
          <w:sz w:val="20"/>
          <w:szCs w:val="20"/>
        </w:rPr>
      </w:pPr>
    </w:p>
    <w:p w:rsidR="00290CD1" w:rsidRPr="001E0989" w:rsidRDefault="00CA4D20" w:rsidP="002B1117">
      <w:pPr>
        <w:widowControl w:val="0"/>
        <w:tabs>
          <w:tab w:val="left" w:pos="511"/>
        </w:tabs>
        <w:spacing w:after="0" w:line="182" w:lineRule="exact"/>
        <w:ind w:right="40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8.</w:t>
      </w:r>
      <w:r w:rsidR="00290CD1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1. Определенный в Договоре Перечень работ и услуг может быть изменен по соглашению Сторон.</w:t>
      </w:r>
    </w:p>
    <w:p w:rsidR="00290CD1" w:rsidRPr="001E0989" w:rsidRDefault="00CA4D20" w:rsidP="002B1117">
      <w:pPr>
        <w:widowControl w:val="0"/>
        <w:tabs>
          <w:tab w:val="left" w:pos="511"/>
        </w:tabs>
        <w:spacing w:after="0" w:line="182" w:lineRule="exact"/>
        <w:ind w:right="40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8.</w:t>
      </w:r>
      <w:r w:rsidR="00290CD1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2. Не подлежат пересмотру услуги и работы, определенные исходя из минимального перечня услуг и работ, необходимых для обеспечения надлежащего содержания общего имущества в многоквартирном доме, утвержденного постановлением Правительства Российской Федерации от 3 апреля 2013 г. № 290.</w:t>
      </w:r>
    </w:p>
    <w:p w:rsidR="00C4224C" w:rsidRPr="001E0989" w:rsidRDefault="00CA4D20" w:rsidP="002B1117">
      <w:pPr>
        <w:widowControl w:val="0"/>
        <w:tabs>
          <w:tab w:val="left" w:pos="511"/>
        </w:tabs>
        <w:spacing w:after="0" w:line="182" w:lineRule="exact"/>
        <w:ind w:right="40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8.</w:t>
      </w:r>
      <w:r w:rsidR="00290CD1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3. Уполномоченн</w:t>
      </w:r>
      <w:r w:rsidR="00C06D33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ый представитель Собственников</w:t>
      </w:r>
      <w:r w:rsidR="00290CD1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направляет в письменном виде в адрес У</w:t>
      </w:r>
      <w:r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О</w:t>
      </w:r>
      <w:r w:rsidR="00290CD1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предложение о пр</w:t>
      </w:r>
      <w:r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оведении конкретных видов работ </w:t>
      </w:r>
      <w:r w:rsidR="00290CD1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(оказания услуг), необходимых для надлежащего исполнения обязанностей по управлению, содержанию, </w:t>
      </w:r>
      <w:r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текущему ремонту </w:t>
      </w:r>
      <w:r w:rsidR="00290CD1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общего имущества Собственников помещений в МКД. </w:t>
      </w:r>
    </w:p>
    <w:p w:rsidR="00290CD1" w:rsidRPr="001E0989" w:rsidRDefault="00CA4D20" w:rsidP="002B1117">
      <w:pPr>
        <w:widowControl w:val="0"/>
        <w:tabs>
          <w:tab w:val="left" w:pos="511"/>
        </w:tabs>
        <w:spacing w:after="0" w:line="182" w:lineRule="exact"/>
        <w:ind w:right="40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8.4</w:t>
      </w:r>
      <w:r w:rsidR="00290CD1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. По результатам осмотра элементов общего имущества МКД, оценки состояния общего имущества МКД и его соответствия обязательным требованиям технических регламентов с учетом интересов Собственников У</w:t>
      </w:r>
      <w:r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О</w:t>
      </w:r>
      <w:r w:rsidR="00290CD1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готовит предложения по изменению Перечня работ и услуг и стоимости предлагаемых услуг и работ и направляет их уполномоченному лицу.</w:t>
      </w:r>
    </w:p>
    <w:p w:rsidR="00290CD1" w:rsidRPr="001E0989" w:rsidRDefault="00CA4D20" w:rsidP="002B1117">
      <w:pPr>
        <w:widowControl w:val="0"/>
        <w:tabs>
          <w:tab w:val="left" w:pos="511"/>
        </w:tabs>
        <w:spacing w:after="0" w:line="182" w:lineRule="exact"/>
        <w:ind w:right="40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8.5</w:t>
      </w:r>
      <w:r w:rsidR="00290CD1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. В течение 30 рабочих дней Собственники на общем собрании Собственников рассматривают предложения У</w:t>
      </w:r>
      <w:r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О</w:t>
      </w:r>
      <w:r w:rsidR="00290CD1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и утверждают их либо направляют в адрес У</w:t>
      </w:r>
      <w:r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О</w:t>
      </w:r>
      <w:r w:rsidR="00290CD1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возражения по стоимости работ и (или) порядок (график) выполнения работ, а также свои предложения по их корректировке.</w:t>
      </w:r>
    </w:p>
    <w:p w:rsidR="00290CD1" w:rsidRPr="001E0989" w:rsidRDefault="00CA4D20" w:rsidP="002B1117">
      <w:pPr>
        <w:widowControl w:val="0"/>
        <w:tabs>
          <w:tab w:val="left" w:pos="511"/>
        </w:tabs>
        <w:spacing w:after="0" w:line="182" w:lineRule="exact"/>
        <w:ind w:right="40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8.6</w:t>
      </w:r>
      <w:r w:rsidR="00290CD1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. У</w:t>
      </w:r>
      <w:r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О</w:t>
      </w:r>
      <w:r w:rsidR="00290CD1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разрабатывает новые предложения по стоимости таких работ с указанием очередности выполнения работ, порядка (графика) их выполнения и направляет их Собственникам в течение 5 рабочих дней на повторное утверждение.</w:t>
      </w:r>
    </w:p>
    <w:p w:rsidR="00290CD1" w:rsidRPr="001E0989" w:rsidRDefault="00CA4D20" w:rsidP="002B1117">
      <w:pPr>
        <w:widowControl w:val="0"/>
        <w:tabs>
          <w:tab w:val="left" w:pos="511"/>
        </w:tabs>
        <w:spacing w:after="0" w:line="182" w:lineRule="exact"/>
        <w:ind w:right="40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8.7</w:t>
      </w:r>
      <w:r w:rsidR="00290CD1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. Одновременно с принятием решения о внесении изменений в Перечень работ и услуг Собственники на общем собрании принимают решение о порядке оплаты работ и услуг по содержанию и ремонту общего имущества МКД: за счет изменения размера платы за содержание и ремонт жилого/ нежилого помещения. При этом в соответствии с требованиями части 7 статьи 156 Жилищного кодекса Российской Федерации размер платы за содержание и ремонт помещения может быть изменен не чаще одного раза в год.</w:t>
      </w:r>
    </w:p>
    <w:p w:rsidR="00290CD1" w:rsidRPr="001E0989" w:rsidRDefault="00CA4D20" w:rsidP="002B1117">
      <w:pPr>
        <w:widowControl w:val="0"/>
        <w:tabs>
          <w:tab w:val="left" w:pos="511"/>
        </w:tabs>
        <w:spacing w:after="0" w:line="182" w:lineRule="exact"/>
        <w:ind w:right="40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8.8</w:t>
      </w:r>
      <w:r w:rsidR="00290CD1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. Решение общего собрания Собственников помещений в МКД, оформленное протоколом общего собрания Собственников, является основанием для внесения изменений в настоящий Договор в отношении </w:t>
      </w:r>
      <w:r w:rsidR="00290CD1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lastRenderedPageBreak/>
        <w:t>Перечня работ и услуг. Выписка из протокола общего собрания Собственников, направленная У</w:t>
      </w:r>
      <w:r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О</w:t>
      </w:r>
      <w:r w:rsidR="00290CD1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в течение 3 (трех) рабочих дней с даты принятия решения, является приложением к настоящему Договору, устанавливающим изменения и дополнения условий насто</w:t>
      </w:r>
      <w:r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ящего </w:t>
      </w:r>
      <w:r w:rsidR="00290CD1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Договора.</w:t>
      </w:r>
    </w:p>
    <w:p w:rsidR="00290CD1" w:rsidRPr="001E0989" w:rsidRDefault="00CA4D20" w:rsidP="002B1117">
      <w:pPr>
        <w:widowControl w:val="0"/>
        <w:tabs>
          <w:tab w:val="left" w:pos="511"/>
        </w:tabs>
        <w:spacing w:after="0" w:line="182" w:lineRule="exact"/>
        <w:ind w:right="40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8.9</w:t>
      </w:r>
      <w:r w:rsidR="00290CD1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. У</w:t>
      </w:r>
      <w:r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О</w:t>
      </w:r>
      <w:r w:rsidR="00290CD1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приступает к выполнению работ согласно порядку (графику) выполнения работ, утвержденному решением общего собрания Собственников.</w:t>
      </w:r>
    </w:p>
    <w:p w:rsidR="00290CD1" w:rsidRPr="001E0989" w:rsidRDefault="00CA4D20" w:rsidP="002B1117">
      <w:pPr>
        <w:widowControl w:val="0"/>
        <w:tabs>
          <w:tab w:val="left" w:pos="511"/>
        </w:tabs>
        <w:spacing w:after="0" w:line="182" w:lineRule="exact"/>
        <w:ind w:right="40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8.10</w:t>
      </w:r>
      <w:r w:rsidR="00290CD1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. В случае</w:t>
      </w:r>
      <w:r w:rsidR="00CA18DA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,</w:t>
      </w:r>
      <w:r w:rsidR="00290CD1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если Собственники помещений в МКД на общем собрании примут решение об изменении Перечня работ и услуг, но не примут решения о порядке оплаты таких работ и услуг в размере, предложенном Управляющей организацией, Управляющая организация вправе:</w:t>
      </w:r>
    </w:p>
    <w:p w:rsidR="00290CD1" w:rsidRPr="001E0989" w:rsidRDefault="00CA4D20" w:rsidP="002B1117">
      <w:pPr>
        <w:widowControl w:val="0"/>
        <w:tabs>
          <w:tab w:val="left" w:pos="511"/>
        </w:tabs>
        <w:spacing w:after="0" w:line="182" w:lineRule="exact"/>
        <w:ind w:right="40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- </w:t>
      </w:r>
      <w:r w:rsidR="00290CD1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исполнять прежний Перечень работ и услуг по Договору;</w:t>
      </w:r>
    </w:p>
    <w:p w:rsidR="00290CD1" w:rsidRPr="001E0989" w:rsidRDefault="00CA4D20" w:rsidP="002B1117">
      <w:pPr>
        <w:widowControl w:val="0"/>
        <w:tabs>
          <w:tab w:val="left" w:pos="511"/>
        </w:tabs>
        <w:spacing w:after="0" w:line="182" w:lineRule="exact"/>
        <w:ind w:right="40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- </w:t>
      </w:r>
      <w:r w:rsidR="00290CD1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вынести на рассмотрение общего собрания Собственников возможность внесения в Перечень работ и услуг дополнительные услуги (работы) из предложенных без изменения стоимости Договора и внесения дополнительных средств;</w:t>
      </w:r>
    </w:p>
    <w:p w:rsidR="00290CD1" w:rsidRPr="001E0989" w:rsidRDefault="00CA4D20" w:rsidP="002B1117">
      <w:pPr>
        <w:widowControl w:val="0"/>
        <w:tabs>
          <w:tab w:val="left" w:pos="511"/>
        </w:tabs>
        <w:spacing w:after="0" w:line="182" w:lineRule="exact"/>
        <w:ind w:right="40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- </w:t>
      </w:r>
      <w:r w:rsidR="00290CD1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в одностороннем порядке отказаться от исполнения настоящего Договора.</w:t>
      </w:r>
    </w:p>
    <w:p w:rsidR="00290CD1" w:rsidRPr="001E0989" w:rsidRDefault="00290CD1" w:rsidP="002B1117">
      <w:pPr>
        <w:widowControl w:val="0"/>
        <w:tabs>
          <w:tab w:val="left" w:pos="511"/>
        </w:tabs>
        <w:spacing w:after="0" w:line="182" w:lineRule="exact"/>
        <w:ind w:right="40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О принятом решении У</w:t>
      </w:r>
      <w:r w:rsidR="00CA4D20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О</w:t>
      </w:r>
      <w:r w:rsidR="00EF3080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сообщает У</w:t>
      </w:r>
      <w:r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полномоченному</w:t>
      </w:r>
      <w:r w:rsidR="00C06D33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представителю Собственников</w:t>
      </w:r>
      <w:r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письменно</w:t>
      </w:r>
      <w:r w:rsidR="00EF3080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, а также</w:t>
      </w:r>
      <w:r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путем размещения информации об этом на официальном сайте Управляющей организации, в общедоступных местах МКД.</w:t>
      </w:r>
    </w:p>
    <w:p w:rsidR="00290CD1" w:rsidRPr="001E0989" w:rsidRDefault="00CA4D20" w:rsidP="002B1117">
      <w:pPr>
        <w:widowControl w:val="0"/>
        <w:tabs>
          <w:tab w:val="left" w:pos="511"/>
        </w:tabs>
        <w:spacing w:after="0" w:line="182" w:lineRule="exact"/>
        <w:ind w:right="40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8.</w:t>
      </w:r>
      <w:r w:rsidR="00290CD1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1</w:t>
      </w:r>
      <w:r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1</w:t>
      </w:r>
      <w:r w:rsidR="00290CD1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. Изменение Перечня работ, услуг по предложениям У</w:t>
      </w:r>
      <w:r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О</w:t>
      </w:r>
      <w:r w:rsidR="00290CD1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путем согласования таких изменений с </w:t>
      </w:r>
      <w:r w:rsidR="00C06D33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У</w:t>
      </w:r>
      <w:r w:rsidR="00290CD1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полномоченным </w:t>
      </w:r>
      <w:r w:rsidR="00C06D33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представителем Собственников</w:t>
      </w:r>
      <w:r w:rsidR="00290CD1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допускается в следующих случаях:</w:t>
      </w:r>
    </w:p>
    <w:p w:rsidR="00290CD1" w:rsidRPr="001E0989" w:rsidRDefault="00290CD1" w:rsidP="002B1117">
      <w:pPr>
        <w:widowControl w:val="0"/>
        <w:tabs>
          <w:tab w:val="left" w:pos="511"/>
        </w:tabs>
        <w:spacing w:after="0" w:line="182" w:lineRule="exact"/>
        <w:ind w:right="40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а) при установлении У</w:t>
      </w:r>
      <w:r w:rsidR="00B17364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О</w:t>
      </w:r>
      <w:r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целесообразности изменения очередности выполнения отдельных видов работ;</w:t>
      </w:r>
    </w:p>
    <w:p w:rsidR="00290CD1" w:rsidRPr="001E0989" w:rsidRDefault="00290CD1" w:rsidP="002B1117">
      <w:pPr>
        <w:widowControl w:val="0"/>
        <w:tabs>
          <w:tab w:val="left" w:pos="511"/>
        </w:tabs>
        <w:spacing w:after="0" w:line="182" w:lineRule="exact"/>
        <w:ind w:right="40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б) при установлении У</w:t>
      </w:r>
      <w:r w:rsidR="00B17364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О</w:t>
      </w:r>
      <w:r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возможности изменения графика выполнения отдельных видов работ, оказания отдельных видов услуг для целей полного или частичного исключения необходимости компенсации У</w:t>
      </w:r>
      <w:r w:rsidR="00B17364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О</w:t>
      </w:r>
      <w:r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стоимости выполненных ею непредвиденных работ.</w:t>
      </w:r>
    </w:p>
    <w:p w:rsidR="002B1117" w:rsidRPr="001E0989" w:rsidRDefault="002B1117" w:rsidP="002B1117">
      <w:pPr>
        <w:widowControl w:val="0"/>
        <w:tabs>
          <w:tab w:val="left" w:pos="511"/>
        </w:tabs>
        <w:spacing w:after="0" w:line="182" w:lineRule="exact"/>
        <w:ind w:right="40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</w:p>
    <w:p w:rsidR="002B1117" w:rsidRPr="001E0989" w:rsidRDefault="002B1117" w:rsidP="000F44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E0989">
        <w:rPr>
          <w:rFonts w:ascii="Times New Roman" w:hAnsi="Times New Roman" w:cs="Times New Roman"/>
          <w:b/>
          <w:sz w:val="20"/>
          <w:szCs w:val="20"/>
        </w:rPr>
        <w:t>9.Условия о порядке предоставления отчетности Управляющей организацией</w:t>
      </w:r>
    </w:p>
    <w:p w:rsidR="002B1117" w:rsidRPr="001E0989" w:rsidRDefault="00C56238" w:rsidP="00C56238">
      <w:pPr>
        <w:widowControl w:val="0"/>
        <w:tabs>
          <w:tab w:val="left" w:pos="654"/>
        </w:tabs>
        <w:spacing w:after="0" w:line="182" w:lineRule="exact"/>
        <w:ind w:right="20"/>
        <w:jc w:val="both"/>
        <w:rPr>
          <w:rFonts w:ascii="Times New Roman" w:eastAsia="Courier New" w:hAnsi="Times New Roman" w:cs="Times New Roman"/>
          <w:sz w:val="20"/>
          <w:szCs w:val="20"/>
          <w:lang w:eastAsia="ru-RU"/>
        </w:rPr>
      </w:pPr>
      <w:r w:rsidRPr="001E0989">
        <w:rPr>
          <w:rFonts w:ascii="Times New Roman" w:hAnsi="Times New Roman" w:cs="Times New Roman"/>
          <w:color w:val="202724"/>
          <w:sz w:val="20"/>
          <w:szCs w:val="20"/>
        </w:rPr>
        <w:t>9.</w:t>
      </w:r>
      <w:r w:rsidR="004B353D" w:rsidRPr="001E0989">
        <w:rPr>
          <w:rFonts w:ascii="Times New Roman" w:hAnsi="Times New Roman" w:cs="Times New Roman"/>
          <w:color w:val="202724"/>
          <w:sz w:val="20"/>
          <w:szCs w:val="20"/>
        </w:rPr>
        <w:t>1</w:t>
      </w:r>
      <w:r w:rsidRPr="001E0989">
        <w:rPr>
          <w:rFonts w:ascii="Times New Roman" w:hAnsi="Times New Roman" w:cs="Times New Roman"/>
          <w:color w:val="202724"/>
          <w:sz w:val="20"/>
          <w:szCs w:val="20"/>
        </w:rPr>
        <w:t>.</w:t>
      </w:r>
      <w:r w:rsidR="002B1117" w:rsidRPr="001E0989">
        <w:rPr>
          <w:rFonts w:ascii="Times New Roman" w:hAnsi="Times New Roman" w:cs="Times New Roman"/>
          <w:color w:val="202724"/>
          <w:sz w:val="20"/>
          <w:szCs w:val="20"/>
        </w:rPr>
        <w:t>У</w:t>
      </w:r>
      <w:r w:rsidRPr="001E0989">
        <w:rPr>
          <w:rFonts w:ascii="Times New Roman" w:hAnsi="Times New Roman" w:cs="Times New Roman"/>
          <w:color w:val="202724"/>
          <w:sz w:val="20"/>
          <w:szCs w:val="20"/>
        </w:rPr>
        <w:t>О</w:t>
      </w:r>
      <w:r w:rsidR="002B1117" w:rsidRPr="001E0989">
        <w:rPr>
          <w:rFonts w:ascii="Times New Roman" w:hAnsi="Times New Roman" w:cs="Times New Roman"/>
          <w:color w:val="202724"/>
          <w:sz w:val="20"/>
          <w:szCs w:val="20"/>
        </w:rPr>
        <w:t xml:space="preserve"> обязана не позднее 1 марта текущего года представлять Собственникам помещений в МКД ежегодный отчет о выполнении условий Договора за предыдущий год (далее-годовой отчет</w:t>
      </w:r>
      <w:r w:rsidR="002B1117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(форма отчета-приложение №5).</w:t>
      </w:r>
    </w:p>
    <w:p w:rsidR="002B1117" w:rsidRPr="001E0989" w:rsidRDefault="002B1117" w:rsidP="00C56238">
      <w:pPr>
        <w:widowControl w:val="0"/>
        <w:tabs>
          <w:tab w:val="left" w:pos="511"/>
        </w:tabs>
        <w:spacing w:after="0" w:line="182" w:lineRule="exact"/>
        <w:ind w:right="40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Годовой отчет утверждается на общем собрании Собственников помещений в МКД.</w:t>
      </w:r>
    </w:p>
    <w:p w:rsidR="002B1117" w:rsidRPr="001E0989" w:rsidRDefault="00C56238" w:rsidP="00C56238">
      <w:pPr>
        <w:widowControl w:val="0"/>
        <w:tabs>
          <w:tab w:val="left" w:pos="511"/>
        </w:tabs>
        <w:spacing w:after="0" w:line="182" w:lineRule="exact"/>
        <w:ind w:right="40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9.</w:t>
      </w:r>
      <w:r w:rsidR="004B353D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2</w:t>
      </w:r>
      <w:r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. </w:t>
      </w:r>
      <w:r w:rsidR="002B1117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У</w:t>
      </w:r>
      <w:r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О</w:t>
      </w:r>
      <w:r w:rsidR="002B1117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обязана предоставить возможность Собственникам помещений в МКД ознакомиться с годовым отчетом не позднее, чем за 10 дней до срока проведения общего собрания Собственников, одновременно разместив отчет на официальном сайте У</w:t>
      </w:r>
      <w:r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О</w:t>
      </w:r>
      <w:r w:rsidR="002B1117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, в общедоступных местах МКД, а также в офисе У</w:t>
      </w:r>
      <w:r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О</w:t>
      </w:r>
      <w:r w:rsidR="002B1117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на бумажном носителе.</w:t>
      </w:r>
    </w:p>
    <w:p w:rsidR="002B1117" w:rsidRPr="001E0989" w:rsidRDefault="004B353D" w:rsidP="00C56238">
      <w:pPr>
        <w:widowControl w:val="0"/>
        <w:tabs>
          <w:tab w:val="left" w:pos="511"/>
        </w:tabs>
        <w:spacing w:after="0" w:line="182" w:lineRule="exact"/>
        <w:ind w:right="40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9.3</w:t>
      </w:r>
      <w:r w:rsidR="00C56238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.</w:t>
      </w:r>
      <w:r w:rsidR="002B1117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Годовой отчет считается утвержденным, если в течение 30 дней после его представления, в У</w:t>
      </w:r>
      <w:r w:rsidR="00C56238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О</w:t>
      </w:r>
      <w:r w:rsidR="002B1117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не поступили возражения, сформулированные на общем собрании Собственников, оформленные протоколом в порядке, установленном общим собранием Собственников помещений в данном доме.</w:t>
      </w:r>
    </w:p>
    <w:p w:rsidR="002B1117" w:rsidRPr="001E0989" w:rsidRDefault="00043FF4" w:rsidP="00C56238">
      <w:pPr>
        <w:widowControl w:val="0"/>
        <w:tabs>
          <w:tab w:val="left" w:pos="511"/>
        </w:tabs>
        <w:spacing w:after="0" w:line="182" w:lineRule="exact"/>
        <w:ind w:right="40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9.</w:t>
      </w:r>
      <w:r w:rsidR="004B353D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4</w:t>
      </w:r>
      <w:r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.</w:t>
      </w:r>
      <w:r w:rsidR="002B1117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В случае</w:t>
      </w:r>
      <w:r w:rsidR="00AE4A04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,</w:t>
      </w:r>
      <w:r w:rsidR="002B1117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если от Собственников помещений в МКД по вопросу предоставления отчета поступили мотивированные письменные возражения о невыполнении или ненадлежащем выполнении У</w:t>
      </w:r>
      <w:r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О</w:t>
      </w:r>
      <w:r w:rsidR="002B1117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условий Договора и требованиями об устранении недостатков выполненных работ (оказанных услуг) либо о перерасчете размера платы за содержание и ремонт помещени</w:t>
      </w:r>
      <w:r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я и (или) коммунальные услуг</w:t>
      </w:r>
      <w:r w:rsidR="00EF3080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,</w:t>
      </w:r>
      <w:r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УО</w:t>
      </w:r>
      <w:r w:rsidR="002B1117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при отсутствии у </w:t>
      </w:r>
      <w:r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нее возражений по предъявляемым </w:t>
      </w:r>
      <w:r w:rsidR="002B1117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Собственниками требованиям:</w:t>
      </w:r>
    </w:p>
    <w:p w:rsidR="002B1117" w:rsidRPr="001E0989" w:rsidRDefault="002B1117" w:rsidP="00C56238">
      <w:pPr>
        <w:widowControl w:val="0"/>
        <w:tabs>
          <w:tab w:val="left" w:pos="511"/>
        </w:tabs>
        <w:spacing w:after="0" w:line="182" w:lineRule="exact"/>
        <w:ind w:right="40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а) устраняет недостатки выпо</w:t>
      </w:r>
      <w:r w:rsidR="00043FF4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лненных работ (оказанных услуг) </w:t>
      </w:r>
      <w:r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в сроки, указанные в письменных возражениях;</w:t>
      </w:r>
    </w:p>
    <w:p w:rsidR="002B1117" w:rsidRPr="001E0989" w:rsidRDefault="002B1117" w:rsidP="00C56238">
      <w:pPr>
        <w:widowControl w:val="0"/>
        <w:tabs>
          <w:tab w:val="left" w:pos="511"/>
        </w:tabs>
        <w:spacing w:after="0" w:line="182" w:lineRule="exact"/>
        <w:ind w:right="40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б) осуществляет перерасчет платы за указанные услуги и работы путем включения излишне уплаченных Собственниками (потребителями) сумм при оплате будущих расчетных периодов;</w:t>
      </w:r>
    </w:p>
    <w:p w:rsidR="002B1117" w:rsidRPr="001E0989" w:rsidRDefault="002B1117" w:rsidP="00C56238">
      <w:pPr>
        <w:widowControl w:val="0"/>
        <w:tabs>
          <w:tab w:val="left" w:pos="511"/>
        </w:tabs>
        <w:spacing w:after="0" w:line="182" w:lineRule="exact"/>
        <w:ind w:right="40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в) возмещает понесенные Собственниками расходы по устранению недостатков выполненных работ (оказанных услуг) своими силами или третьими лицами.</w:t>
      </w:r>
    </w:p>
    <w:p w:rsidR="002B1117" w:rsidRPr="001E0989" w:rsidRDefault="002B1117" w:rsidP="00C56238">
      <w:pPr>
        <w:widowControl w:val="0"/>
        <w:tabs>
          <w:tab w:val="left" w:pos="511"/>
        </w:tabs>
        <w:spacing w:after="0" w:line="182" w:lineRule="exact"/>
        <w:ind w:right="40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При отклонении У</w:t>
      </w:r>
      <w:r w:rsidR="00043FF4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О</w:t>
      </w:r>
      <w:r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предъявляемых возражений и требований</w:t>
      </w:r>
      <w:r w:rsidR="00043FF4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,</w:t>
      </w:r>
      <w:r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и невозможности прийти к взаимному согласию Стороны вправе обратиться в суд для разрешения спора</w:t>
      </w:r>
    </w:p>
    <w:p w:rsidR="002B1117" w:rsidRPr="001E0989" w:rsidRDefault="00043FF4" w:rsidP="00C56238">
      <w:pPr>
        <w:widowControl w:val="0"/>
        <w:tabs>
          <w:tab w:val="left" w:pos="511"/>
        </w:tabs>
        <w:spacing w:after="0" w:line="182" w:lineRule="exact"/>
        <w:ind w:right="40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9.</w:t>
      </w:r>
      <w:r w:rsidR="004B353D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5</w:t>
      </w:r>
      <w:r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. </w:t>
      </w:r>
      <w:r w:rsidR="002B1117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Отчет должен быть представлен любому Собственнику У</w:t>
      </w:r>
      <w:r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О</w:t>
      </w:r>
      <w:r w:rsidR="002B1117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незамедлительно после предъявления соответствующего требования для ознакомления в помещении У</w:t>
      </w:r>
      <w:r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О</w:t>
      </w:r>
      <w:r w:rsidR="002B1117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.</w:t>
      </w:r>
    </w:p>
    <w:p w:rsidR="002B1117" w:rsidRPr="001E0989" w:rsidRDefault="00043FF4" w:rsidP="00C56238">
      <w:pPr>
        <w:widowControl w:val="0"/>
        <w:tabs>
          <w:tab w:val="left" w:pos="511"/>
        </w:tabs>
        <w:spacing w:after="0" w:line="182" w:lineRule="exact"/>
        <w:ind w:right="40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9.</w:t>
      </w:r>
      <w:r w:rsidR="004B353D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6</w:t>
      </w:r>
      <w:r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. </w:t>
      </w:r>
      <w:r w:rsidR="002B1117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Собственник или потребитель вправе изготовить за свой счет и своими силами копии представленных документов.</w:t>
      </w:r>
    </w:p>
    <w:p w:rsidR="002B1117" w:rsidRPr="001E0989" w:rsidRDefault="00043FF4" w:rsidP="00C56238">
      <w:pPr>
        <w:widowControl w:val="0"/>
        <w:tabs>
          <w:tab w:val="left" w:pos="511"/>
        </w:tabs>
        <w:spacing w:after="0" w:line="182" w:lineRule="exact"/>
        <w:ind w:right="40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9.</w:t>
      </w:r>
      <w:r w:rsidR="004B353D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7</w:t>
      </w:r>
      <w:r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.</w:t>
      </w:r>
      <w:r w:rsidR="002B1117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В отчет включаются следующие разделы:</w:t>
      </w:r>
    </w:p>
    <w:p w:rsidR="002B1117" w:rsidRPr="001E0989" w:rsidRDefault="00043FF4" w:rsidP="00C56238">
      <w:pPr>
        <w:widowControl w:val="0"/>
        <w:tabs>
          <w:tab w:val="left" w:pos="511"/>
        </w:tabs>
        <w:spacing w:after="0" w:line="182" w:lineRule="exact"/>
        <w:ind w:right="40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-</w:t>
      </w:r>
      <w:r w:rsidR="002B1117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Состояние общего имущества в МКД.</w:t>
      </w:r>
    </w:p>
    <w:p w:rsidR="002B1117" w:rsidRPr="001E0989" w:rsidRDefault="00043FF4" w:rsidP="00C56238">
      <w:pPr>
        <w:widowControl w:val="0"/>
        <w:tabs>
          <w:tab w:val="left" w:pos="511"/>
        </w:tabs>
        <w:spacing w:after="0" w:line="182" w:lineRule="exact"/>
        <w:ind w:right="40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- </w:t>
      </w:r>
      <w:r w:rsidR="002B1117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Перечень работ и услуг.</w:t>
      </w:r>
    </w:p>
    <w:p w:rsidR="002B1117" w:rsidRPr="001E0989" w:rsidRDefault="00043FF4" w:rsidP="00C56238">
      <w:pPr>
        <w:widowControl w:val="0"/>
        <w:tabs>
          <w:tab w:val="left" w:pos="511"/>
        </w:tabs>
        <w:spacing w:after="0" w:line="182" w:lineRule="exact"/>
        <w:ind w:right="40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- </w:t>
      </w:r>
      <w:r w:rsidR="002B1117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Стоимостные показатели.</w:t>
      </w:r>
    </w:p>
    <w:p w:rsidR="002B1117" w:rsidRPr="001E0989" w:rsidRDefault="00043FF4" w:rsidP="00C56238">
      <w:pPr>
        <w:widowControl w:val="0"/>
        <w:tabs>
          <w:tab w:val="left" w:pos="511"/>
        </w:tabs>
        <w:spacing w:after="0" w:line="182" w:lineRule="exact"/>
        <w:ind w:right="40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- </w:t>
      </w:r>
      <w:r w:rsidR="002B1117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Состояние расчетов с Собственниками помещений.</w:t>
      </w:r>
    </w:p>
    <w:p w:rsidR="002B1117" w:rsidRPr="001E0989" w:rsidRDefault="00043FF4" w:rsidP="00C56238">
      <w:pPr>
        <w:widowControl w:val="0"/>
        <w:tabs>
          <w:tab w:val="left" w:pos="511"/>
        </w:tabs>
        <w:spacing w:after="0" w:line="182" w:lineRule="exact"/>
        <w:ind w:right="40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- </w:t>
      </w:r>
      <w:r w:rsidR="002B1117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Состояние расчетов с ресурсоснабжающими организациями.</w:t>
      </w:r>
    </w:p>
    <w:p w:rsidR="002B1117" w:rsidRPr="001E0989" w:rsidRDefault="00043FF4" w:rsidP="00C56238">
      <w:pPr>
        <w:widowControl w:val="0"/>
        <w:tabs>
          <w:tab w:val="left" w:pos="511"/>
        </w:tabs>
        <w:spacing w:after="0" w:line="182" w:lineRule="exact"/>
        <w:ind w:right="40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- </w:t>
      </w:r>
      <w:r w:rsidR="002B1117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Справочная информация.</w:t>
      </w:r>
    </w:p>
    <w:p w:rsidR="008E01A0" w:rsidRPr="001E0989" w:rsidRDefault="00D3157F" w:rsidP="00C56238">
      <w:pPr>
        <w:widowControl w:val="0"/>
        <w:tabs>
          <w:tab w:val="left" w:pos="511"/>
        </w:tabs>
        <w:spacing w:after="0" w:line="182" w:lineRule="exact"/>
        <w:ind w:right="40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9</w:t>
      </w:r>
      <w:r w:rsidR="003022E3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.9.</w:t>
      </w:r>
      <w:r w:rsidR="002B1117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. Форма отчета приведена в Приложени</w:t>
      </w:r>
      <w:r w:rsidR="003022E3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и №6</w:t>
      </w:r>
      <w:r w:rsidR="002B1117" w:rsidRPr="001E0989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к настоящему Договору.</w:t>
      </w:r>
    </w:p>
    <w:p w:rsidR="002B1117" w:rsidRPr="001E0989" w:rsidRDefault="002B1117" w:rsidP="00C56238">
      <w:pPr>
        <w:widowControl w:val="0"/>
        <w:tabs>
          <w:tab w:val="left" w:pos="511"/>
        </w:tabs>
        <w:spacing w:after="0" w:line="182" w:lineRule="exact"/>
        <w:ind w:right="40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highlight w:val="cyan"/>
          <w:lang w:eastAsia="ru-RU"/>
        </w:rPr>
      </w:pPr>
    </w:p>
    <w:p w:rsidR="002B1117" w:rsidRPr="00E01463" w:rsidRDefault="00E734B4" w:rsidP="00E734B4">
      <w:pPr>
        <w:widowControl w:val="0"/>
        <w:tabs>
          <w:tab w:val="left" w:pos="511"/>
        </w:tabs>
        <w:spacing w:after="0" w:line="182" w:lineRule="exact"/>
        <w:ind w:right="40"/>
        <w:jc w:val="center"/>
        <w:rPr>
          <w:rFonts w:ascii="Times New Roman" w:eastAsia="Courier New" w:hAnsi="Times New Roman" w:cs="Times New Roman"/>
          <w:b/>
          <w:color w:val="000000"/>
          <w:sz w:val="20"/>
          <w:szCs w:val="20"/>
          <w:lang w:eastAsia="ru-RU"/>
        </w:rPr>
      </w:pPr>
      <w:r w:rsidRPr="00E01463">
        <w:rPr>
          <w:rFonts w:ascii="Times New Roman" w:eastAsia="Courier New" w:hAnsi="Times New Roman" w:cs="Times New Roman"/>
          <w:b/>
          <w:color w:val="000000"/>
          <w:sz w:val="20"/>
          <w:szCs w:val="20"/>
          <w:lang w:eastAsia="ru-RU"/>
        </w:rPr>
        <w:t>10.</w:t>
      </w:r>
      <w:r w:rsidR="002B1117" w:rsidRPr="00E01463">
        <w:rPr>
          <w:rFonts w:ascii="Times New Roman" w:eastAsia="Courier New" w:hAnsi="Times New Roman" w:cs="Times New Roman"/>
          <w:b/>
          <w:color w:val="000000"/>
          <w:sz w:val="20"/>
          <w:szCs w:val="20"/>
          <w:lang w:eastAsia="ru-RU"/>
        </w:rPr>
        <w:t>Условия о сдаче-приемке выполненных работ (оказанных услуг) по содержанию</w:t>
      </w:r>
    </w:p>
    <w:p w:rsidR="002B1117" w:rsidRPr="00E01463" w:rsidRDefault="002B1117" w:rsidP="00E734B4">
      <w:pPr>
        <w:widowControl w:val="0"/>
        <w:tabs>
          <w:tab w:val="left" w:pos="511"/>
        </w:tabs>
        <w:spacing w:after="0" w:line="182" w:lineRule="exact"/>
        <w:ind w:right="40"/>
        <w:jc w:val="center"/>
        <w:rPr>
          <w:rFonts w:ascii="Times New Roman" w:eastAsia="Courier New" w:hAnsi="Times New Roman" w:cs="Times New Roman"/>
          <w:b/>
          <w:color w:val="000000"/>
          <w:sz w:val="20"/>
          <w:szCs w:val="20"/>
          <w:lang w:eastAsia="ru-RU"/>
        </w:rPr>
      </w:pPr>
      <w:r w:rsidRPr="00E01463">
        <w:rPr>
          <w:rFonts w:ascii="Times New Roman" w:eastAsia="Courier New" w:hAnsi="Times New Roman" w:cs="Times New Roman"/>
          <w:b/>
          <w:color w:val="000000"/>
          <w:sz w:val="20"/>
          <w:szCs w:val="20"/>
          <w:lang w:eastAsia="ru-RU"/>
        </w:rPr>
        <w:t>и ремонту общего имущества в МКД, предоставлению коммунальных услуг</w:t>
      </w:r>
    </w:p>
    <w:p w:rsidR="002B1117" w:rsidRPr="00E01463" w:rsidRDefault="002B1117" w:rsidP="00C56238">
      <w:pPr>
        <w:widowControl w:val="0"/>
        <w:tabs>
          <w:tab w:val="left" w:pos="511"/>
        </w:tabs>
        <w:spacing w:after="0" w:line="182" w:lineRule="exact"/>
        <w:ind w:right="40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</w:p>
    <w:p w:rsidR="002B1117" w:rsidRPr="00E01463" w:rsidRDefault="00236369" w:rsidP="00C56238">
      <w:pPr>
        <w:widowControl w:val="0"/>
        <w:tabs>
          <w:tab w:val="left" w:pos="511"/>
        </w:tabs>
        <w:spacing w:after="0" w:line="182" w:lineRule="exact"/>
        <w:ind w:right="40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E01463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10.</w:t>
      </w:r>
      <w:r w:rsidR="002B1117" w:rsidRPr="00E01463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1. У</w:t>
      </w:r>
      <w:r w:rsidR="00E734B4" w:rsidRPr="00E01463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О</w:t>
      </w:r>
      <w:r w:rsidR="002B1117" w:rsidRPr="00E01463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еже</w:t>
      </w:r>
      <w:r w:rsidR="00EF3080" w:rsidRPr="00E01463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квартально</w:t>
      </w:r>
      <w:r w:rsidR="002B1117" w:rsidRPr="00E01463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размещает на официальном сайте У</w:t>
      </w:r>
      <w:r w:rsidR="00E734B4" w:rsidRPr="00E01463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О</w:t>
      </w:r>
      <w:r w:rsidR="002B1117" w:rsidRPr="00E01463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, в общедоступных местах МКД, а также в офисе У</w:t>
      </w:r>
      <w:r w:rsidR="00E734B4" w:rsidRPr="00E01463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О</w:t>
      </w:r>
      <w:r w:rsidR="002B1117" w:rsidRPr="00E01463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графики выполнения работ и оказания услуг по содержанию и ремонту общего имущества МКД, предоставлению коммунальных услуг, управлению МКД с указанием фамилии, имени, отчества и контактного телефона лица, ответственного за выполнение (оказание) каждого вида работ (услуг).</w:t>
      </w:r>
    </w:p>
    <w:p w:rsidR="002B1117" w:rsidRPr="00E01463" w:rsidRDefault="00236369" w:rsidP="00C56238">
      <w:pPr>
        <w:widowControl w:val="0"/>
        <w:tabs>
          <w:tab w:val="left" w:pos="511"/>
        </w:tabs>
        <w:spacing w:after="0" w:line="182" w:lineRule="exact"/>
        <w:ind w:right="40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E01463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10.</w:t>
      </w:r>
      <w:r w:rsidR="002B1117" w:rsidRPr="00E01463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2. Сдачу результата оказанных услуг и выполненных работ по содержанию и ремонту общего имущества, предоставлению коммунальных услуг, управлению МКД, осуществляет</w:t>
      </w:r>
      <w:r w:rsidR="00EF3080" w:rsidRPr="00E01463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ся путем оформления </w:t>
      </w:r>
      <w:r w:rsidR="002B1117" w:rsidRPr="00E01463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Акта выполненных работ (оказанных услуг) по содержанию и </w:t>
      </w:r>
      <w:r w:rsidR="00EF3080" w:rsidRPr="00E01463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текущему </w:t>
      </w:r>
      <w:r w:rsidR="002B1117" w:rsidRPr="00E01463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ремонту общего имущества МКД, предоставлению коммунальных услуг и управлению МКД.</w:t>
      </w:r>
    </w:p>
    <w:p w:rsidR="000E53B7" w:rsidRPr="00E01463" w:rsidRDefault="00236369" w:rsidP="00C56238">
      <w:pPr>
        <w:widowControl w:val="0"/>
        <w:tabs>
          <w:tab w:val="left" w:pos="511"/>
        </w:tabs>
        <w:spacing w:after="0" w:line="182" w:lineRule="exact"/>
        <w:ind w:right="40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E01463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10.</w:t>
      </w:r>
      <w:r w:rsidR="002B1117" w:rsidRPr="00E01463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3. Собственники помещений в целях взаимодействия с У</w:t>
      </w:r>
      <w:r w:rsidR="00E734B4" w:rsidRPr="00E01463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О</w:t>
      </w:r>
      <w:r w:rsidR="002B1117" w:rsidRPr="00E01463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по вопросам управления МКД определяют уполномоченных лиц, </w:t>
      </w:r>
    </w:p>
    <w:p w:rsidR="002B1117" w:rsidRPr="00E01463" w:rsidRDefault="00236369" w:rsidP="00C56238">
      <w:pPr>
        <w:widowControl w:val="0"/>
        <w:tabs>
          <w:tab w:val="left" w:pos="511"/>
        </w:tabs>
        <w:spacing w:after="0" w:line="182" w:lineRule="exact"/>
        <w:ind w:right="40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E01463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10.</w:t>
      </w:r>
      <w:r w:rsidR="002B1117" w:rsidRPr="00E01463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4. Приемка выполненных работ и оказанных услуг по управлению </w:t>
      </w:r>
      <w:r w:rsidR="00E734B4" w:rsidRPr="00E01463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МКД</w:t>
      </w:r>
      <w:r w:rsidR="002B1117" w:rsidRPr="00E01463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, содержанию и ремонту общего имущества МКД с составлением двухстороннего акта выполненных работ и (или) оказанных услуг по форме, указанной в </w:t>
      </w:r>
      <w:r w:rsidR="007654EF" w:rsidRPr="00E01463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Приложении № </w:t>
      </w:r>
      <w:r w:rsidR="002B1117" w:rsidRPr="00E01463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6 к Договору, осуществляется </w:t>
      </w:r>
      <w:r w:rsidR="000E53B7" w:rsidRPr="00E01463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в присутствии У</w:t>
      </w:r>
      <w:r w:rsidR="002B1117" w:rsidRPr="00E01463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полномоченного </w:t>
      </w:r>
      <w:r w:rsidR="000E53B7" w:rsidRPr="00E01463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представителя собственников</w:t>
      </w:r>
      <w:r w:rsidR="002B1117" w:rsidRPr="00E01463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. Приемка выполненных неотложных непредвиденных работ осущес</w:t>
      </w:r>
      <w:r w:rsidR="00E734B4" w:rsidRPr="00E01463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твляется только с составлением УО</w:t>
      </w:r>
      <w:r w:rsidR="002B1117" w:rsidRPr="00E01463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акта выполненных непредвиденных работ, подписываемого уполномоченным </w:t>
      </w:r>
      <w:r w:rsidR="002B1117" w:rsidRPr="00E01463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lastRenderedPageBreak/>
        <w:t>лицом, принимающим такие работы, с указанием их фактической стоимости.</w:t>
      </w:r>
    </w:p>
    <w:p w:rsidR="002B1117" w:rsidRPr="00E01463" w:rsidRDefault="00236369" w:rsidP="00C56238">
      <w:pPr>
        <w:widowControl w:val="0"/>
        <w:tabs>
          <w:tab w:val="left" w:pos="511"/>
        </w:tabs>
        <w:spacing w:after="0" w:line="182" w:lineRule="exact"/>
        <w:ind w:right="40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E01463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10.</w:t>
      </w:r>
      <w:r w:rsidR="002B1117" w:rsidRPr="00E01463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5. Уполномоченное лицо и (или) Собственники помещений в МКД вправе осуществлять контроль за выполнением У</w:t>
      </w:r>
      <w:r w:rsidR="00E734B4" w:rsidRPr="00E01463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О</w:t>
      </w:r>
      <w:r w:rsidR="002B1117" w:rsidRPr="00E01463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ее обязательств по Договору.</w:t>
      </w:r>
    </w:p>
    <w:p w:rsidR="002B1117" w:rsidRPr="00E01463" w:rsidRDefault="00236369" w:rsidP="00C56238">
      <w:pPr>
        <w:widowControl w:val="0"/>
        <w:tabs>
          <w:tab w:val="left" w:pos="511"/>
        </w:tabs>
        <w:spacing w:after="0" w:line="182" w:lineRule="exact"/>
        <w:ind w:right="40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E01463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10.</w:t>
      </w:r>
      <w:r w:rsidR="002B1117" w:rsidRPr="00E01463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10. Уполномоченное лицо, принявшее работу (услугу) по содержанию и ремонту общего имущества, предоставлению коммунальных услуг, управлению МКД без проверки, лишается права ссылаться на недостатки работы, которые могли быть установлены при обычном способе ее приемки (явные недостатки).</w:t>
      </w:r>
    </w:p>
    <w:p w:rsidR="002B1117" w:rsidRPr="00E01463" w:rsidRDefault="00236369" w:rsidP="00C56238">
      <w:pPr>
        <w:widowControl w:val="0"/>
        <w:tabs>
          <w:tab w:val="left" w:pos="511"/>
        </w:tabs>
        <w:spacing w:after="0" w:line="182" w:lineRule="exact"/>
        <w:ind w:right="40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E01463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10.</w:t>
      </w:r>
      <w:r w:rsidR="002B1117" w:rsidRPr="00E01463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11. Уполномоченное лицо, обнаружившее после приемки работ (услуг) по содержанию и ремонту общего имущества, предоставлению коммунальных услуг, управлению МКД нарушение условий Договора или выполнение принятых работ (оказание услуг) У</w:t>
      </w:r>
      <w:r w:rsidRPr="00E01463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О</w:t>
      </w:r>
      <w:r w:rsidR="002B1117" w:rsidRPr="00E01463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ненадлежащего качества и (или) с перерывами, превышающими установленную в Договоре, нормативных правовых актах РФ продолжительность, которые не могли быть установлены при обычном способе приемки (скрытые недостатки), в том числе такие, которые были умышленно скрыты У</w:t>
      </w:r>
      <w:r w:rsidR="008045C4" w:rsidRPr="00E01463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О</w:t>
      </w:r>
      <w:r w:rsidR="002B1117" w:rsidRPr="00E01463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, извещает об этом У</w:t>
      </w:r>
      <w:r w:rsidRPr="00E01463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О</w:t>
      </w:r>
      <w:r w:rsidR="002B1117" w:rsidRPr="00E01463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в разумный срок по их обнаружении и предоставляет документы, подтверждающие данный факт.</w:t>
      </w:r>
    </w:p>
    <w:p w:rsidR="002B1117" w:rsidRPr="00E01463" w:rsidRDefault="000E53B7" w:rsidP="00C56238">
      <w:pPr>
        <w:widowControl w:val="0"/>
        <w:tabs>
          <w:tab w:val="left" w:pos="511"/>
        </w:tabs>
        <w:spacing w:after="0" w:line="182" w:lineRule="exact"/>
        <w:ind w:right="40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E01463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10.12. </w:t>
      </w:r>
      <w:r w:rsidR="008056BC" w:rsidRPr="00E01463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УО обязана устранить выявленные недостатки.</w:t>
      </w:r>
    </w:p>
    <w:p w:rsidR="002B1117" w:rsidRPr="00E01463" w:rsidRDefault="002B1117" w:rsidP="002B1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highlight w:val="green"/>
        </w:rPr>
      </w:pPr>
    </w:p>
    <w:p w:rsidR="002B1117" w:rsidRPr="00E01463" w:rsidRDefault="00236369" w:rsidP="002363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01463">
        <w:rPr>
          <w:rFonts w:ascii="Times New Roman" w:hAnsi="Times New Roman" w:cs="Times New Roman"/>
          <w:b/>
          <w:sz w:val="20"/>
          <w:szCs w:val="20"/>
        </w:rPr>
        <w:t>11.</w:t>
      </w:r>
      <w:r w:rsidR="002B1117" w:rsidRPr="00E01463">
        <w:rPr>
          <w:rFonts w:ascii="Times New Roman" w:hAnsi="Times New Roman" w:cs="Times New Roman"/>
          <w:b/>
          <w:sz w:val="20"/>
          <w:szCs w:val="20"/>
        </w:rPr>
        <w:t>Условие о порядке осуществления контроля за выполнением Управляющей организацией ее обязательств по Договору управления и порядке регистрации факта нарушения условий Договора управления</w:t>
      </w:r>
    </w:p>
    <w:p w:rsidR="002B1117" w:rsidRPr="00E01463" w:rsidRDefault="002B1117" w:rsidP="002B1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2347"/>
          <w:sz w:val="20"/>
          <w:szCs w:val="20"/>
        </w:rPr>
      </w:pPr>
    </w:p>
    <w:p w:rsidR="002B1117" w:rsidRPr="00E01463" w:rsidRDefault="001B29C9" w:rsidP="00236369">
      <w:pPr>
        <w:widowControl w:val="0"/>
        <w:tabs>
          <w:tab w:val="left" w:pos="511"/>
        </w:tabs>
        <w:spacing w:after="0" w:line="182" w:lineRule="exact"/>
        <w:ind w:right="40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E01463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11.</w:t>
      </w:r>
      <w:r w:rsidR="002B1117" w:rsidRPr="00E01463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1. Контроль над выполнением У</w:t>
      </w:r>
      <w:r w:rsidRPr="00E01463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О</w:t>
      </w:r>
      <w:r w:rsidR="002B1117" w:rsidRPr="00E01463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ее обязательств по настоящему Договору управления может осуществляться:</w:t>
      </w:r>
    </w:p>
    <w:p w:rsidR="002B1117" w:rsidRPr="00E01463" w:rsidRDefault="002B1117" w:rsidP="00236369">
      <w:pPr>
        <w:widowControl w:val="0"/>
        <w:tabs>
          <w:tab w:val="left" w:pos="511"/>
        </w:tabs>
        <w:spacing w:after="0" w:line="182" w:lineRule="exact"/>
        <w:ind w:right="40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E01463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• непосредственно Собственниками помещений МКД или их представителями;</w:t>
      </w:r>
    </w:p>
    <w:p w:rsidR="002B1117" w:rsidRPr="00E01463" w:rsidRDefault="002B1117" w:rsidP="00236369">
      <w:pPr>
        <w:widowControl w:val="0"/>
        <w:tabs>
          <w:tab w:val="left" w:pos="511"/>
        </w:tabs>
        <w:spacing w:after="0" w:line="182" w:lineRule="exact"/>
        <w:ind w:right="40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E01463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• уполномоченными лицами.</w:t>
      </w:r>
    </w:p>
    <w:p w:rsidR="002B1117" w:rsidRPr="00E01463" w:rsidRDefault="001B29C9" w:rsidP="00236369">
      <w:pPr>
        <w:widowControl w:val="0"/>
        <w:tabs>
          <w:tab w:val="left" w:pos="511"/>
        </w:tabs>
        <w:spacing w:after="0" w:line="182" w:lineRule="exact"/>
        <w:ind w:right="40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E01463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11.</w:t>
      </w:r>
      <w:r w:rsidR="002B1117" w:rsidRPr="00E01463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2. Контроль над деятельностью У</w:t>
      </w:r>
      <w:r w:rsidRPr="00E01463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О</w:t>
      </w:r>
      <w:r w:rsidR="002B1117" w:rsidRPr="00E01463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в части исполнения настоящего Договора собственниками, их </w:t>
      </w:r>
      <w:r w:rsidR="0010507B" w:rsidRPr="00E01463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Уполномоченными </w:t>
      </w:r>
      <w:r w:rsidR="002B1117" w:rsidRPr="00E01463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представителями </w:t>
      </w:r>
      <w:r w:rsidR="0010507B" w:rsidRPr="00E01463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осуществляется</w:t>
      </w:r>
      <w:r w:rsidR="002B1117" w:rsidRPr="00E01463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путем:</w:t>
      </w:r>
    </w:p>
    <w:p w:rsidR="002B1117" w:rsidRPr="00E01463" w:rsidRDefault="002B1117" w:rsidP="00236369">
      <w:pPr>
        <w:widowControl w:val="0"/>
        <w:tabs>
          <w:tab w:val="left" w:pos="511"/>
        </w:tabs>
        <w:spacing w:after="0" w:line="182" w:lineRule="exact"/>
        <w:ind w:right="40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E01463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• получения от У</w:t>
      </w:r>
      <w:r w:rsidR="001B29C9" w:rsidRPr="00E01463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О</w:t>
      </w:r>
      <w:r w:rsidRPr="00E01463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информации о состоянии и содержании переданного в управление общего имущества МКД; о перечнях, объемах, качестве и периодичности оказанных услуг и (или) выполненных работ; о целевом использовании переданных У</w:t>
      </w:r>
      <w:r w:rsidR="001B29C9" w:rsidRPr="00E01463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О</w:t>
      </w:r>
      <w:r w:rsidRPr="00E01463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денежных средств в виде платы по всем видам работ и услуг; об использовании денежных средств от хозяйственного оборота общего имущества (сдача в аренду, предоставление в пользование и т. д.); о состоянии платежей, задолженности по платежам за истекший месяц, мерах, принятых по взысканию задолженности;</w:t>
      </w:r>
    </w:p>
    <w:p w:rsidR="001B29C9" w:rsidRPr="00E01463" w:rsidRDefault="002B1117" w:rsidP="00236369">
      <w:pPr>
        <w:widowControl w:val="0"/>
        <w:tabs>
          <w:tab w:val="left" w:pos="511"/>
        </w:tabs>
        <w:spacing w:after="0" w:line="182" w:lineRule="exact"/>
        <w:ind w:right="40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E01463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• участия в осмотрах общего имущества МКД; в проверках технического состояния инженерных систем и оборудования с целью подготовки предложений по их ремонту; в приемке всех видов работ, в том числе по подготовке дома к сезонной эксплуатации; в проверке объемов, качества и периодичности оказания услуг и выполнения работ (в том числе путем проведения соответствующей экспертизы); • личного присутствия уполномоченного лица и (или) Собственников помещений в МКД во время выполнения работ (оказания услуг) Управляющей организацией или путем использования средств видеонаблюдения, установленных в помещениях, принадлежащих на праве общей долевой собственности Собственникам МКД, и на придомовой территории. Собственники помещений МКД вправе осуществлять видео- и фотосъемку процесса выполнения работ (оказания услуг) У</w:t>
      </w:r>
      <w:r w:rsidR="001B29C9" w:rsidRPr="00E01463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О</w:t>
      </w:r>
      <w:r w:rsidRPr="00E01463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, и в случае обнаружения выполнения работ (оказания услуг) У</w:t>
      </w:r>
      <w:r w:rsidR="001B29C9" w:rsidRPr="00E01463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О</w:t>
      </w:r>
      <w:r w:rsidRPr="00E01463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ненадлежащего качества и (или) с перерывами, превышающими установленную в Договоре, нормативных правовых актах </w:t>
      </w:r>
    </w:p>
    <w:p w:rsidR="002B1117" w:rsidRPr="00E01463" w:rsidRDefault="002B1117" w:rsidP="00236369">
      <w:pPr>
        <w:widowControl w:val="0"/>
        <w:tabs>
          <w:tab w:val="left" w:pos="511"/>
        </w:tabs>
        <w:spacing w:after="0" w:line="182" w:lineRule="exact"/>
        <w:ind w:right="40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E01463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РФ продолжительность, Собственники помещений МКД вправе сообщить об этом уполномоченному лицу с предостав</w:t>
      </w:r>
      <w:r w:rsidR="001B29C9" w:rsidRPr="00E01463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лением ему всех имеющихся у них </w:t>
      </w:r>
      <w:r w:rsidRPr="00E01463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фото и видео доказательств.</w:t>
      </w:r>
    </w:p>
    <w:p w:rsidR="008056BC" w:rsidRPr="00E01463" w:rsidRDefault="002B1117" w:rsidP="00236369">
      <w:pPr>
        <w:widowControl w:val="0"/>
        <w:tabs>
          <w:tab w:val="left" w:pos="511"/>
        </w:tabs>
        <w:spacing w:after="0" w:line="182" w:lineRule="exact"/>
        <w:ind w:right="40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E01463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• ознакомления с актами технического состояния МКД и перечнем имеющейся технической документации на МКД и иными связанными с управлением МКД документами; с информацией о деятельности У</w:t>
      </w:r>
      <w:r w:rsidR="001B29C9" w:rsidRPr="00E01463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О в соответствии </w:t>
      </w:r>
      <w:r w:rsidRPr="00E01463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со Стандартом раскрытия информации; </w:t>
      </w:r>
    </w:p>
    <w:p w:rsidR="002B1117" w:rsidRPr="00E01463" w:rsidRDefault="002B1117" w:rsidP="00236369">
      <w:pPr>
        <w:widowControl w:val="0"/>
        <w:tabs>
          <w:tab w:val="left" w:pos="511"/>
        </w:tabs>
        <w:spacing w:after="0" w:line="182" w:lineRule="exact"/>
        <w:ind w:right="40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E01463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• подачи в письменном виде жалоб, претензий и прочих обращений для устранения выявленных дефектов с проверкой полноты и своевременности их устранения;</w:t>
      </w:r>
    </w:p>
    <w:p w:rsidR="002B1117" w:rsidRPr="00E01463" w:rsidRDefault="002B1117" w:rsidP="00236369">
      <w:pPr>
        <w:widowControl w:val="0"/>
        <w:tabs>
          <w:tab w:val="left" w:pos="511"/>
        </w:tabs>
        <w:spacing w:after="0" w:line="182" w:lineRule="exact"/>
        <w:ind w:right="40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E01463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• обращения в органы, осуществляющие государственный контроль над использованием и сохранностью жилищного фонда, его соответствия установленным требованиям для принятия мер административного воздействия, обращения в другие инстанции согласно действующему законодательству;</w:t>
      </w:r>
    </w:p>
    <w:p w:rsidR="002B1117" w:rsidRPr="00E01463" w:rsidRDefault="002B1117" w:rsidP="00236369">
      <w:pPr>
        <w:widowControl w:val="0"/>
        <w:tabs>
          <w:tab w:val="left" w:pos="511"/>
        </w:tabs>
        <w:spacing w:after="0" w:line="182" w:lineRule="exact"/>
        <w:ind w:right="40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E01463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• визирования от имени Собственников выполненных работ по</w:t>
      </w:r>
      <w:r w:rsidRPr="00236369">
        <w:rPr>
          <w:rFonts w:ascii="Arial" w:eastAsia="Courier New" w:hAnsi="Arial" w:cs="Arial"/>
          <w:color w:val="000000"/>
          <w:sz w:val="20"/>
          <w:szCs w:val="20"/>
          <w:lang w:eastAsia="ru-RU"/>
        </w:rPr>
        <w:t xml:space="preserve"> </w:t>
      </w:r>
      <w:r w:rsidRPr="00E01463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Договору, двухстороннего акта выполненных работ/оказанных услуг;</w:t>
      </w:r>
    </w:p>
    <w:p w:rsidR="001B29C9" w:rsidRPr="00E01463" w:rsidRDefault="002B1117" w:rsidP="00236369">
      <w:pPr>
        <w:widowControl w:val="0"/>
        <w:tabs>
          <w:tab w:val="left" w:pos="511"/>
        </w:tabs>
        <w:spacing w:after="0" w:line="182" w:lineRule="exact"/>
        <w:ind w:right="40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E01463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• проверки исполнения выданных предписаний У</w:t>
      </w:r>
      <w:r w:rsidR="001B29C9" w:rsidRPr="00E01463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О;</w:t>
      </w:r>
    </w:p>
    <w:p w:rsidR="002B1117" w:rsidRPr="00E01463" w:rsidRDefault="002B1117" w:rsidP="00236369">
      <w:pPr>
        <w:widowControl w:val="0"/>
        <w:tabs>
          <w:tab w:val="left" w:pos="511"/>
        </w:tabs>
        <w:spacing w:after="0" w:line="182" w:lineRule="exact"/>
        <w:ind w:right="40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E01463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• </w:t>
      </w:r>
      <w:r w:rsidR="001B29C9" w:rsidRPr="00E01463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за свой счет </w:t>
      </w:r>
      <w:r w:rsidRPr="00E01463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привлечения аудиторской фирмы (аудитора) для дачи заключения по отчету У</w:t>
      </w:r>
      <w:r w:rsidR="001B29C9" w:rsidRPr="00E01463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О</w:t>
      </w:r>
      <w:r w:rsidRPr="00E01463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, а при необходимости проверки ее финансово-хозяйственной деятельности в части использования средств Собственников МКД;</w:t>
      </w:r>
    </w:p>
    <w:p w:rsidR="002B1117" w:rsidRPr="00E01463" w:rsidRDefault="002B1117" w:rsidP="00236369">
      <w:pPr>
        <w:widowControl w:val="0"/>
        <w:tabs>
          <w:tab w:val="left" w:pos="511"/>
        </w:tabs>
        <w:spacing w:after="0" w:line="182" w:lineRule="exact"/>
        <w:ind w:right="40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E01463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• составления актов о нарушении условий Договора управления.</w:t>
      </w:r>
    </w:p>
    <w:p w:rsidR="002B1117" w:rsidRPr="00E01463" w:rsidRDefault="007F13CD" w:rsidP="00236369">
      <w:pPr>
        <w:widowControl w:val="0"/>
        <w:tabs>
          <w:tab w:val="left" w:pos="511"/>
        </w:tabs>
        <w:spacing w:after="0" w:line="182" w:lineRule="exact"/>
        <w:ind w:right="40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E01463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11.</w:t>
      </w:r>
      <w:r w:rsidR="002B1117" w:rsidRPr="00E01463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3. В случаях нарушения условий Договора по требованию любой из Сторон Договора составляется акт о нарушениях, к которым относятся:</w:t>
      </w:r>
    </w:p>
    <w:p w:rsidR="002B1117" w:rsidRPr="00E01463" w:rsidRDefault="002B1117" w:rsidP="00236369">
      <w:pPr>
        <w:widowControl w:val="0"/>
        <w:tabs>
          <w:tab w:val="left" w:pos="511"/>
        </w:tabs>
        <w:spacing w:after="0" w:line="182" w:lineRule="exact"/>
        <w:ind w:right="40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E01463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• неправомерные действия Собственника;</w:t>
      </w:r>
    </w:p>
    <w:p w:rsidR="002B1117" w:rsidRPr="00E01463" w:rsidRDefault="002B1117" w:rsidP="00236369">
      <w:pPr>
        <w:widowControl w:val="0"/>
        <w:tabs>
          <w:tab w:val="left" w:pos="511"/>
        </w:tabs>
        <w:spacing w:after="0" w:line="182" w:lineRule="exact"/>
        <w:ind w:right="40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E01463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• необеспечение необходимого качества услуг и работ по управлению, содержанию и ремонту общего имущества МКД;</w:t>
      </w:r>
    </w:p>
    <w:p w:rsidR="002B1117" w:rsidRPr="00E01463" w:rsidRDefault="002B1117" w:rsidP="00236369">
      <w:pPr>
        <w:widowControl w:val="0"/>
        <w:tabs>
          <w:tab w:val="left" w:pos="511"/>
        </w:tabs>
        <w:spacing w:after="0" w:line="182" w:lineRule="exact"/>
        <w:ind w:right="40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E01463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• нарушение требований к качеству предоставления коммунальных услуг;</w:t>
      </w:r>
    </w:p>
    <w:p w:rsidR="002B1117" w:rsidRPr="00E01463" w:rsidRDefault="002B1117" w:rsidP="00236369">
      <w:pPr>
        <w:widowControl w:val="0"/>
        <w:tabs>
          <w:tab w:val="left" w:pos="511"/>
        </w:tabs>
        <w:spacing w:after="0" w:line="182" w:lineRule="exact"/>
        <w:ind w:right="40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E01463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• причинение вреда жизни, здоровью и имуществу Собственника и (или) проживающих в жилом помещении граждан;</w:t>
      </w:r>
    </w:p>
    <w:p w:rsidR="002B1117" w:rsidRPr="00E01463" w:rsidRDefault="002B1117" w:rsidP="00236369">
      <w:pPr>
        <w:widowControl w:val="0"/>
        <w:tabs>
          <w:tab w:val="left" w:pos="511"/>
        </w:tabs>
        <w:spacing w:after="0" w:line="182" w:lineRule="exact"/>
        <w:ind w:right="40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E01463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• причинение вреда общему имуществу МКД;</w:t>
      </w:r>
    </w:p>
    <w:p w:rsidR="002B1117" w:rsidRPr="00E01463" w:rsidRDefault="002B1117" w:rsidP="00236369">
      <w:pPr>
        <w:widowControl w:val="0"/>
        <w:tabs>
          <w:tab w:val="left" w:pos="511"/>
        </w:tabs>
        <w:spacing w:after="0" w:line="182" w:lineRule="exact"/>
        <w:ind w:right="40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E01463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• нарушение условий сдачи в аренду/ (предоставления в пользование) общего имущества МКД.</w:t>
      </w:r>
    </w:p>
    <w:p w:rsidR="002B1117" w:rsidRPr="00E01463" w:rsidRDefault="007F13CD" w:rsidP="00236369">
      <w:pPr>
        <w:widowControl w:val="0"/>
        <w:tabs>
          <w:tab w:val="left" w:pos="511"/>
        </w:tabs>
        <w:spacing w:after="0" w:line="182" w:lineRule="exact"/>
        <w:ind w:right="40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E01463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11.</w:t>
      </w:r>
      <w:r w:rsidR="002B1117" w:rsidRPr="00E01463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4. Основанием для уменьшения ежемесячного размера платы Собственником за содержание и текущий ремонт общего имущества МКД в размере, пропорциональном площади занимаемого помещения, является акт о наруше</w:t>
      </w:r>
      <w:r w:rsidR="001B29C9" w:rsidRPr="00E01463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нии условий Договора, </w:t>
      </w:r>
      <w:r w:rsidR="002B1117" w:rsidRPr="00E01463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составленный комиссией в составе Собственника, У</w:t>
      </w:r>
      <w:r w:rsidR="001B29C9" w:rsidRPr="00E01463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О</w:t>
      </w:r>
      <w:r w:rsidR="002B1117" w:rsidRPr="00E01463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, уполномоченного лица.</w:t>
      </w:r>
    </w:p>
    <w:p w:rsidR="002B1117" w:rsidRPr="00E01463" w:rsidRDefault="007F13CD" w:rsidP="00236369">
      <w:pPr>
        <w:widowControl w:val="0"/>
        <w:tabs>
          <w:tab w:val="left" w:pos="511"/>
        </w:tabs>
        <w:spacing w:after="0" w:line="182" w:lineRule="exact"/>
        <w:ind w:right="40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E01463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11.</w:t>
      </w:r>
      <w:r w:rsidR="002B1117" w:rsidRPr="00E01463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5. Подготовка бланков акта осуществляется У</w:t>
      </w:r>
      <w:r w:rsidR="001B29C9" w:rsidRPr="00E01463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О</w:t>
      </w:r>
      <w:r w:rsidR="002B1117" w:rsidRPr="00E01463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. При отсутствии бланков акт составляется в произвольной форме. </w:t>
      </w:r>
    </w:p>
    <w:p w:rsidR="002B1117" w:rsidRPr="00E01463" w:rsidRDefault="007F13CD" w:rsidP="00236369">
      <w:pPr>
        <w:widowControl w:val="0"/>
        <w:tabs>
          <w:tab w:val="left" w:pos="511"/>
        </w:tabs>
        <w:spacing w:after="0" w:line="182" w:lineRule="exact"/>
        <w:ind w:right="40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E01463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11.</w:t>
      </w:r>
      <w:r w:rsidR="002B1117" w:rsidRPr="00E01463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6. В случае признания У</w:t>
      </w:r>
      <w:r w:rsidR="001B29C9" w:rsidRPr="00E01463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О</w:t>
      </w:r>
      <w:r w:rsidR="002B1117" w:rsidRPr="00E01463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или Собственником своей вины в возникновении нарушения акт может не составляться. В этом случае при наличии вреда имуществу Стороны подписывают дефектную в</w:t>
      </w:r>
      <w:r w:rsidR="001B29C9" w:rsidRPr="00E01463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едомость, в которой указываются </w:t>
      </w:r>
      <w:r w:rsidR="002B1117" w:rsidRPr="00E01463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сроки и порядок возмещения вреда.</w:t>
      </w:r>
    </w:p>
    <w:p w:rsidR="002B1117" w:rsidRPr="00E01463" w:rsidRDefault="007F13CD" w:rsidP="00236369">
      <w:pPr>
        <w:widowControl w:val="0"/>
        <w:tabs>
          <w:tab w:val="left" w:pos="511"/>
        </w:tabs>
        <w:spacing w:after="0" w:line="182" w:lineRule="exact"/>
        <w:ind w:right="40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E01463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lastRenderedPageBreak/>
        <w:t>11.</w:t>
      </w:r>
      <w:r w:rsidR="002B1117" w:rsidRPr="00E01463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7. Акт должен содержать:</w:t>
      </w:r>
    </w:p>
    <w:p w:rsidR="002B1117" w:rsidRPr="00E01463" w:rsidRDefault="002B1117" w:rsidP="00236369">
      <w:pPr>
        <w:widowControl w:val="0"/>
        <w:tabs>
          <w:tab w:val="left" w:pos="511"/>
        </w:tabs>
        <w:spacing w:after="0" w:line="182" w:lineRule="exact"/>
        <w:ind w:right="40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E01463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• дату и время его составления;</w:t>
      </w:r>
    </w:p>
    <w:p w:rsidR="002B1117" w:rsidRPr="00E01463" w:rsidRDefault="002B1117" w:rsidP="00236369">
      <w:pPr>
        <w:widowControl w:val="0"/>
        <w:tabs>
          <w:tab w:val="left" w:pos="511"/>
        </w:tabs>
        <w:spacing w:after="0" w:line="182" w:lineRule="exact"/>
        <w:ind w:right="40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E01463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• дату, время и характер нарушения, его причины и последствия (факты причинения вреда жизни, здоровью и имуществу Собственника (потребителя);</w:t>
      </w:r>
    </w:p>
    <w:p w:rsidR="002B1117" w:rsidRPr="00E01463" w:rsidRDefault="002B1117" w:rsidP="00236369">
      <w:pPr>
        <w:widowControl w:val="0"/>
        <w:tabs>
          <w:tab w:val="left" w:pos="511"/>
        </w:tabs>
        <w:spacing w:after="0" w:line="182" w:lineRule="exact"/>
        <w:ind w:right="40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E01463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• при наличии возможности — результаты фотографирования или видеосъемки повреждений имущества;</w:t>
      </w:r>
    </w:p>
    <w:p w:rsidR="002B1117" w:rsidRPr="00E01463" w:rsidRDefault="002B1117" w:rsidP="00236369">
      <w:pPr>
        <w:widowControl w:val="0"/>
        <w:tabs>
          <w:tab w:val="left" w:pos="511"/>
        </w:tabs>
        <w:spacing w:after="0" w:line="182" w:lineRule="exact"/>
        <w:ind w:right="40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E01463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• все разногласия, особые мнения и возражения, возникшие при составлении акта;</w:t>
      </w:r>
    </w:p>
    <w:p w:rsidR="002B1117" w:rsidRPr="00E01463" w:rsidRDefault="002B1117" w:rsidP="00236369">
      <w:pPr>
        <w:widowControl w:val="0"/>
        <w:tabs>
          <w:tab w:val="left" w:pos="511"/>
        </w:tabs>
        <w:spacing w:after="0" w:line="182" w:lineRule="exact"/>
        <w:ind w:right="40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E01463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• подписи членов комиссии, в том числе Собственника (члена семьи Собственника, потребителя).</w:t>
      </w:r>
    </w:p>
    <w:p w:rsidR="002B1117" w:rsidRPr="00E01463" w:rsidRDefault="007F13CD" w:rsidP="00236369">
      <w:pPr>
        <w:widowControl w:val="0"/>
        <w:tabs>
          <w:tab w:val="left" w:pos="511"/>
        </w:tabs>
        <w:spacing w:after="0" w:line="182" w:lineRule="exact"/>
        <w:ind w:right="40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E01463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11.</w:t>
      </w:r>
      <w:r w:rsidR="002B1117" w:rsidRPr="00E01463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8. Акт составляется в присутствии Собственника (потребителя), права которого нарушены. При отсутствии Собственника (члена семьи Собственника, нанимателя, члена семьи нанимателя) либо представителя У</w:t>
      </w:r>
      <w:r w:rsidR="001B29C9" w:rsidRPr="00E01463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О</w:t>
      </w:r>
      <w:r w:rsidR="002B1117" w:rsidRPr="00E01463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акт проверки составляется комиссией без его участия с приглашением в состав комиссии не менее двух независимых лиц (соседей). Акт проверки составляется комиссией не менее чем в двух экземплярах. Один экземпляр акта вручается Собственнику (члену семьи Собственника), другой — представителю У</w:t>
      </w:r>
      <w:r w:rsidR="001B29C9" w:rsidRPr="00E01463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О</w:t>
      </w:r>
      <w:r w:rsidR="002B1117" w:rsidRPr="00E01463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под расписку.</w:t>
      </w:r>
    </w:p>
    <w:p w:rsidR="00D3157F" w:rsidRPr="00E01463" w:rsidRDefault="00D3157F" w:rsidP="007F13CD">
      <w:pPr>
        <w:widowControl w:val="0"/>
        <w:tabs>
          <w:tab w:val="left" w:pos="516"/>
        </w:tabs>
        <w:spacing w:after="60" w:line="182" w:lineRule="exact"/>
        <w:ind w:right="40"/>
        <w:jc w:val="center"/>
        <w:rPr>
          <w:rFonts w:ascii="Times New Roman" w:eastAsia="Courier New" w:hAnsi="Times New Roman" w:cs="Times New Roman"/>
          <w:b/>
          <w:color w:val="000000"/>
          <w:sz w:val="20"/>
          <w:szCs w:val="20"/>
          <w:lang w:eastAsia="ru-RU"/>
        </w:rPr>
      </w:pPr>
    </w:p>
    <w:p w:rsidR="00396203" w:rsidRPr="00E01463" w:rsidRDefault="00D3157F" w:rsidP="007F13CD">
      <w:pPr>
        <w:widowControl w:val="0"/>
        <w:tabs>
          <w:tab w:val="left" w:pos="516"/>
        </w:tabs>
        <w:spacing w:after="60" w:line="182" w:lineRule="exact"/>
        <w:ind w:right="40"/>
        <w:jc w:val="center"/>
        <w:rPr>
          <w:rFonts w:ascii="Times New Roman" w:eastAsia="Courier New" w:hAnsi="Times New Roman" w:cs="Times New Roman"/>
          <w:b/>
          <w:sz w:val="20"/>
          <w:szCs w:val="20"/>
          <w:lang w:eastAsia="ru-RU"/>
        </w:rPr>
      </w:pPr>
      <w:r w:rsidRPr="00E01463">
        <w:rPr>
          <w:rFonts w:ascii="Times New Roman" w:eastAsia="Courier New" w:hAnsi="Times New Roman" w:cs="Times New Roman"/>
          <w:b/>
          <w:color w:val="000000"/>
          <w:sz w:val="20"/>
          <w:szCs w:val="20"/>
          <w:lang w:eastAsia="ru-RU"/>
        </w:rPr>
        <w:t>1</w:t>
      </w:r>
      <w:r w:rsidR="007F13CD" w:rsidRPr="00E01463">
        <w:rPr>
          <w:rFonts w:ascii="Times New Roman" w:eastAsia="Courier New" w:hAnsi="Times New Roman" w:cs="Times New Roman"/>
          <w:b/>
          <w:color w:val="000000"/>
          <w:sz w:val="20"/>
          <w:szCs w:val="20"/>
          <w:lang w:eastAsia="ru-RU"/>
        </w:rPr>
        <w:t xml:space="preserve">2. </w:t>
      </w:r>
      <w:r w:rsidR="00396203" w:rsidRPr="00E01463">
        <w:rPr>
          <w:rFonts w:ascii="Times New Roman" w:eastAsia="Courier New" w:hAnsi="Times New Roman" w:cs="Times New Roman"/>
          <w:b/>
          <w:color w:val="000000"/>
          <w:sz w:val="20"/>
          <w:szCs w:val="20"/>
          <w:lang w:eastAsia="ru-RU"/>
        </w:rPr>
        <w:t>О</w:t>
      </w:r>
      <w:r w:rsidR="007F13CD" w:rsidRPr="00E01463">
        <w:rPr>
          <w:rFonts w:ascii="Times New Roman" w:eastAsia="Courier New" w:hAnsi="Times New Roman" w:cs="Times New Roman"/>
          <w:b/>
          <w:color w:val="000000"/>
          <w:sz w:val="20"/>
          <w:szCs w:val="20"/>
          <w:lang w:eastAsia="ru-RU"/>
        </w:rPr>
        <w:t>тветственность сторон</w:t>
      </w:r>
    </w:p>
    <w:p w:rsidR="00396203" w:rsidRPr="00E01463" w:rsidRDefault="007F13CD" w:rsidP="005D5908">
      <w:pPr>
        <w:widowControl w:val="0"/>
        <w:tabs>
          <w:tab w:val="left" w:pos="516"/>
        </w:tabs>
        <w:spacing w:after="60" w:line="182" w:lineRule="exact"/>
        <w:ind w:right="40"/>
        <w:jc w:val="both"/>
        <w:rPr>
          <w:rFonts w:ascii="Times New Roman" w:eastAsia="Courier New" w:hAnsi="Times New Roman" w:cs="Times New Roman"/>
          <w:sz w:val="20"/>
          <w:szCs w:val="20"/>
          <w:lang w:eastAsia="ru-RU"/>
        </w:rPr>
      </w:pPr>
      <w:r w:rsidRPr="00E01463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12</w:t>
      </w:r>
      <w:r w:rsidR="00BE67BE" w:rsidRPr="00E01463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.1. УО</w:t>
      </w:r>
      <w:r w:rsidR="00396203" w:rsidRPr="00E01463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несет ответственность за качество выполняемых работ и предоставляемых услуг в соответствии с законодательством РФ. Если общим с</w:t>
      </w:r>
      <w:r w:rsidR="00BE67BE" w:rsidRPr="00E01463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обранием собственников работа УО</w:t>
      </w:r>
      <w:r w:rsidR="00396203" w:rsidRPr="00E01463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признана неудовлетворительной, в решении Общего собрания собственников ей выносится предупреждение и устанавливаются сроки устранения недостатков.</w:t>
      </w:r>
    </w:p>
    <w:p w:rsidR="00396203" w:rsidRPr="00E01463" w:rsidRDefault="007F13CD" w:rsidP="005D5908">
      <w:pPr>
        <w:widowControl w:val="0"/>
        <w:tabs>
          <w:tab w:val="left" w:pos="516"/>
        </w:tabs>
        <w:spacing w:after="60" w:line="182" w:lineRule="exact"/>
        <w:ind w:right="40"/>
        <w:jc w:val="both"/>
        <w:rPr>
          <w:rFonts w:ascii="Times New Roman" w:eastAsia="Courier New" w:hAnsi="Times New Roman" w:cs="Times New Roman"/>
          <w:sz w:val="20"/>
          <w:szCs w:val="20"/>
          <w:lang w:eastAsia="ru-RU"/>
        </w:rPr>
      </w:pPr>
      <w:r w:rsidRPr="00E01463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12.2.</w:t>
      </w:r>
      <w:r w:rsidR="00396203" w:rsidRPr="00E01463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В случае не выполнения решений Общего собрания Собственников, собственниками на собрании может быть при</w:t>
      </w:r>
      <w:r w:rsidR="00396203" w:rsidRPr="00E01463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softHyphen/>
        <w:t>нято решение о расторжении Договора управления и выбора новой Управляющей компании.</w:t>
      </w:r>
    </w:p>
    <w:p w:rsidR="00396203" w:rsidRPr="00E01463" w:rsidRDefault="007F13CD" w:rsidP="005D5908">
      <w:pPr>
        <w:widowControl w:val="0"/>
        <w:tabs>
          <w:tab w:val="left" w:pos="406"/>
        </w:tabs>
        <w:spacing w:after="0" w:line="182" w:lineRule="exact"/>
        <w:ind w:right="40"/>
        <w:jc w:val="both"/>
        <w:rPr>
          <w:rFonts w:ascii="Times New Roman" w:eastAsia="Courier New" w:hAnsi="Times New Roman" w:cs="Times New Roman"/>
          <w:sz w:val="20"/>
          <w:szCs w:val="20"/>
          <w:lang w:eastAsia="ru-RU"/>
        </w:rPr>
      </w:pPr>
      <w:r w:rsidRPr="00E01463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12.3.</w:t>
      </w:r>
      <w:r w:rsidR="00396203" w:rsidRPr="00E01463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У</w:t>
      </w:r>
      <w:r w:rsidR="003022E3" w:rsidRPr="00E01463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О</w:t>
      </w:r>
      <w:r w:rsidR="00396203" w:rsidRPr="00E01463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несет ответственность за ущерб, причиненный многоквартирному дому и Собственникам в результате ее дей</w:t>
      </w:r>
      <w:r w:rsidR="00396203" w:rsidRPr="00E01463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softHyphen/>
        <w:t>ствий или бездействий, в размере действительного причиненного ущерба.</w:t>
      </w:r>
    </w:p>
    <w:p w:rsidR="00396203" w:rsidRPr="00E01463" w:rsidRDefault="007F13CD" w:rsidP="007F13CD">
      <w:pPr>
        <w:widowControl w:val="0"/>
        <w:spacing w:after="0" w:line="182" w:lineRule="exact"/>
        <w:jc w:val="both"/>
        <w:rPr>
          <w:rFonts w:ascii="Times New Roman" w:eastAsia="Courier New" w:hAnsi="Times New Roman" w:cs="Times New Roman"/>
          <w:sz w:val="20"/>
          <w:szCs w:val="20"/>
          <w:lang w:eastAsia="ru-RU"/>
        </w:rPr>
      </w:pPr>
      <w:r w:rsidRPr="00E01463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12.4.</w:t>
      </w:r>
      <w:r w:rsidR="00396203" w:rsidRPr="00E01463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У</w:t>
      </w:r>
      <w:r w:rsidR="003022E3" w:rsidRPr="00E01463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О</w:t>
      </w:r>
      <w:r w:rsidR="00396203" w:rsidRPr="00E01463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не несет ответственности за все виды ущерба, возникшие не по ее вине или не по вине ее работников.</w:t>
      </w:r>
    </w:p>
    <w:p w:rsidR="00396203" w:rsidRPr="00E01463" w:rsidRDefault="007F13CD" w:rsidP="007F13CD">
      <w:pPr>
        <w:widowControl w:val="0"/>
        <w:spacing w:after="0" w:line="182" w:lineRule="exact"/>
        <w:jc w:val="both"/>
        <w:rPr>
          <w:rFonts w:ascii="Times New Roman" w:eastAsia="Courier New" w:hAnsi="Times New Roman" w:cs="Times New Roman"/>
          <w:sz w:val="20"/>
          <w:szCs w:val="20"/>
          <w:lang w:eastAsia="ru-RU"/>
        </w:rPr>
      </w:pPr>
      <w:r w:rsidRPr="00E01463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12.5.</w:t>
      </w:r>
      <w:r w:rsidR="00396203" w:rsidRPr="00E01463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Ответственность по сделкам, совершенным У</w:t>
      </w:r>
      <w:r w:rsidR="003022E3" w:rsidRPr="00E01463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О</w:t>
      </w:r>
      <w:r w:rsidR="00396203" w:rsidRPr="00E01463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со сторонними организациями, самостоятельно несет У</w:t>
      </w:r>
      <w:r w:rsidR="003022E3" w:rsidRPr="00E01463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О</w:t>
      </w:r>
      <w:r w:rsidR="00396203" w:rsidRPr="00E01463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.</w:t>
      </w:r>
    </w:p>
    <w:p w:rsidR="00396203" w:rsidRPr="00E01463" w:rsidRDefault="007F13CD" w:rsidP="007F13CD">
      <w:pPr>
        <w:widowControl w:val="0"/>
        <w:tabs>
          <w:tab w:val="left" w:pos="444"/>
        </w:tabs>
        <w:spacing w:after="0" w:line="182" w:lineRule="exact"/>
        <w:ind w:right="40"/>
        <w:jc w:val="both"/>
        <w:rPr>
          <w:rFonts w:ascii="Times New Roman" w:eastAsia="Courier New" w:hAnsi="Times New Roman" w:cs="Times New Roman"/>
          <w:sz w:val="20"/>
          <w:szCs w:val="20"/>
          <w:lang w:eastAsia="ru-RU"/>
        </w:rPr>
      </w:pPr>
      <w:r w:rsidRPr="00E01463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12.6.</w:t>
      </w:r>
      <w:r w:rsidR="00396203" w:rsidRPr="00E01463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При нарушении Собственником обязательств, предусмотренных Договором, последний несет ответственность перед У</w:t>
      </w:r>
      <w:r w:rsidR="003022E3" w:rsidRPr="00E01463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О</w:t>
      </w:r>
      <w:r w:rsidR="00396203" w:rsidRPr="00E01463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и третьими лицами за все последствия и возникшие по его вине аварийные и иные ситуации.</w:t>
      </w:r>
    </w:p>
    <w:p w:rsidR="00396203" w:rsidRPr="00E01463" w:rsidRDefault="007F13CD" w:rsidP="007F13CD">
      <w:pPr>
        <w:widowControl w:val="0"/>
        <w:tabs>
          <w:tab w:val="left" w:pos="434"/>
        </w:tabs>
        <w:spacing w:after="0" w:line="182" w:lineRule="exact"/>
        <w:ind w:right="40"/>
        <w:jc w:val="both"/>
        <w:rPr>
          <w:rFonts w:ascii="Times New Roman" w:eastAsia="Courier New" w:hAnsi="Times New Roman" w:cs="Times New Roman"/>
          <w:sz w:val="20"/>
          <w:szCs w:val="20"/>
          <w:lang w:eastAsia="ru-RU"/>
        </w:rPr>
      </w:pPr>
      <w:r w:rsidRPr="00E01463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12.7.</w:t>
      </w:r>
      <w:r w:rsidR="00396203" w:rsidRPr="00E01463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При выявлении У</w:t>
      </w:r>
      <w:r w:rsidR="003022E3" w:rsidRPr="00E01463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О</w:t>
      </w:r>
      <w:r w:rsidR="00396203" w:rsidRPr="00E01463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факта проживания в квартире Собственника лиц, не зарегистрированных в установленном порядке, и невнесения за них платы по Договору, У</w:t>
      </w:r>
      <w:r w:rsidR="003022E3" w:rsidRPr="00E01463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О</w:t>
      </w:r>
      <w:r w:rsidR="00396203" w:rsidRPr="00E01463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после соответствующей проверки, составления акта и предупре</w:t>
      </w:r>
      <w:r w:rsidR="00396203" w:rsidRPr="00E01463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softHyphen/>
        <w:t>ждения Собственника, вправе произвести доначисление за потребленные коммунальные услуги по количеству фактически проживающих в жилом помещении, а также в судебном порядке взыскать с него понесенные убытки.</w:t>
      </w:r>
    </w:p>
    <w:p w:rsidR="00396203" w:rsidRPr="00E01463" w:rsidRDefault="007F13CD" w:rsidP="007F13CD">
      <w:pPr>
        <w:widowControl w:val="0"/>
        <w:tabs>
          <w:tab w:val="left" w:pos="444"/>
        </w:tabs>
        <w:spacing w:after="0" w:line="182" w:lineRule="exact"/>
        <w:ind w:right="40"/>
        <w:jc w:val="both"/>
        <w:rPr>
          <w:rFonts w:ascii="Times New Roman" w:eastAsia="Courier New" w:hAnsi="Times New Roman" w:cs="Times New Roman"/>
          <w:sz w:val="20"/>
          <w:szCs w:val="20"/>
          <w:lang w:eastAsia="ru-RU"/>
        </w:rPr>
      </w:pPr>
      <w:r w:rsidRPr="00E01463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12.8.</w:t>
      </w:r>
      <w:r w:rsidR="00396203" w:rsidRPr="00E01463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В случае, если Собственник своевременно не уведомил У</w:t>
      </w:r>
      <w:r w:rsidR="003022E3" w:rsidRPr="00E01463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О</w:t>
      </w:r>
      <w:r w:rsidR="00396203" w:rsidRPr="00E01463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о смене Собственника и не предоставил подтвер</w:t>
      </w:r>
      <w:r w:rsidR="00396203" w:rsidRPr="00E01463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softHyphen/>
        <w:t>ждающие документы, то обязательства по Договору сохраняются за Собственником, с которым заключен Договор, до дня предоставления вышеперечисленных сведений.</w:t>
      </w:r>
    </w:p>
    <w:p w:rsidR="00396203" w:rsidRPr="00E01463" w:rsidRDefault="007F13CD" w:rsidP="007F13CD">
      <w:pPr>
        <w:widowControl w:val="0"/>
        <w:tabs>
          <w:tab w:val="left" w:pos="478"/>
        </w:tabs>
        <w:spacing w:after="0" w:line="182" w:lineRule="exact"/>
        <w:ind w:right="40"/>
        <w:jc w:val="both"/>
        <w:rPr>
          <w:rFonts w:ascii="Times New Roman" w:eastAsia="Courier New" w:hAnsi="Times New Roman" w:cs="Times New Roman"/>
          <w:sz w:val="20"/>
          <w:szCs w:val="20"/>
          <w:lang w:eastAsia="ru-RU"/>
        </w:rPr>
      </w:pPr>
      <w:r w:rsidRPr="00E01463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12.9.</w:t>
      </w:r>
      <w:r w:rsidR="00396203" w:rsidRPr="00E01463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У</w:t>
      </w:r>
      <w:r w:rsidR="003022E3" w:rsidRPr="00E01463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О</w:t>
      </w:r>
      <w:r w:rsidR="00396203" w:rsidRPr="00E01463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несет ответственность за соответствие тарифов и нормативов, выставляемых Собственникам в счет- извещениях установленным нормативными актами органов государственной власти.</w:t>
      </w:r>
    </w:p>
    <w:p w:rsidR="00396203" w:rsidRPr="00E01463" w:rsidRDefault="007F13CD" w:rsidP="007F13CD">
      <w:pPr>
        <w:widowControl w:val="0"/>
        <w:tabs>
          <w:tab w:val="left" w:pos="415"/>
        </w:tabs>
        <w:spacing w:after="60" w:line="182" w:lineRule="exact"/>
        <w:ind w:right="40"/>
        <w:jc w:val="both"/>
        <w:rPr>
          <w:rFonts w:ascii="Times New Roman" w:eastAsia="Courier New" w:hAnsi="Times New Roman" w:cs="Times New Roman"/>
          <w:sz w:val="20"/>
          <w:szCs w:val="20"/>
          <w:lang w:eastAsia="ru-RU"/>
        </w:rPr>
      </w:pPr>
      <w:r w:rsidRPr="00E01463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12.10.</w:t>
      </w:r>
      <w:r w:rsidR="00396203" w:rsidRPr="00E01463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Во всех остальных случаях нарушения своих обязательств по Договору Стороны несут ответственность за неис</w:t>
      </w:r>
      <w:r w:rsidR="00396203" w:rsidRPr="00E01463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softHyphen/>
        <w:t xml:space="preserve">полнение или ненадлежащее исполнение своих обязательств по Договору в соответствии с </w:t>
      </w:r>
      <w:r w:rsidRPr="00E01463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действующим законода</w:t>
      </w:r>
      <w:r w:rsidRPr="00E01463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softHyphen/>
        <w:t>тельством РФ</w:t>
      </w:r>
    </w:p>
    <w:p w:rsidR="00F95757" w:rsidRPr="00E01463" w:rsidRDefault="00F95757" w:rsidP="005D5908">
      <w:pPr>
        <w:widowControl w:val="0"/>
        <w:tabs>
          <w:tab w:val="left" w:pos="415"/>
        </w:tabs>
        <w:spacing w:after="60" w:line="182" w:lineRule="exact"/>
        <w:ind w:right="40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</w:p>
    <w:p w:rsidR="00396203" w:rsidRPr="00E01463" w:rsidRDefault="00396203" w:rsidP="00A32CE8">
      <w:pPr>
        <w:pStyle w:val="a9"/>
        <w:widowControl w:val="0"/>
        <w:numPr>
          <w:ilvl w:val="0"/>
          <w:numId w:val="3"/>
        </w:numPr>
        <w:tabs>
          <w:tab w:val="left" w:pos="216"/>
        </w:tabs>
        <w:spacing w:after="0" w:line="182" w:lineRule="exact"/>
        <w:ind w:right="20"/>
        <w:jc w:val="center"/>
        <w:rPr>
          <w:rFonts w:ascii="Times New Roman" w:eastAsia="Courier New" w:hAnsi="Times New Roman" w:cs="Times New Roman"/>
          <w:b/>
          <w:bCs/>
          <w:sz w:val="20"/>
          <w:szCs w:val="20"/>
          <w:lang w:eastAsia="ru-RU"/>
        </w:rPr>
      </w:pPr>
      <w:r w:rsidRPr="00E01463">
        <w:rPr>
          <w:rFonts w:ascii="Times New Roman" w:eastAsia="Courier New" w:hAnsi="Times New Roman" w:cs="Times New Roman"/>
          <w:b/>
          <w:bCs/>
          <w:color w:val="000000"/>
          <w:sz w:val="20"/>
          <w:szCs w:val="20"/>
          <w:lang w:eastAsia="ru-RU"/>
        </w:rPr>
        <w:t>Особые условия</w:t>
      </w:r>
    </w:p>
    <w:p w:rsidR="00396203" w:rsidRPr="00E01463" w:rsidRDefault="007F13CD" w:rsidP="007F13CD">
      <w:pPr>
        <w:widowControl w:val="0"/>
        <w:tabs>
          <w:tab w:val="left" w:pos="406"/>
        </w:tabs>
        <w:spacing w:after="0" w:line="182" w:lineRule="exact"/>
        <w:ind w:right="40"/>
        <w:jc w:val="both"/>
        <w:rPr>
          <w:rFonts w:ascii="Times New Roman" w:eastAsia="Courier New" w:hAnsi="Times New Roman" w:cs="Times New Roman"/>
          <w:sz w:val="20"/>
          <w:szCs w:val="20"/>
          <w:lang w:eastAsia="ru-RU"/>
        </w:rPr>
      </w:pPr>
      <w:r w:rsidRPr="00E01463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13.1.</w:t>
      </w:r>
      <w:r w:rsidR="00396203" w:rsidRPr="00E01463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Все споры, возникшие из договора или в связи с ним, разрешаются сторонами путем переговоров. В случае, если стороны не могут достичь взаимного соглашения, споры и разногласия разрешаются в судебном порядке по заявле</w:t>
      </w:r>
      <w:r w:rsidR="00396203" w:rsidRPr="00E01463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softHyphen/>
        <w:t>нию одной из сторон.</w:t>
      </w:r>
    </w:p>
    <w:p w:rsidR="00396203" w:rsidRPr="00E01463" w:rsidRDefault="007F13CD" w:rsidP="007F13CD">
      <w:pPr>
        <w:widowControl w:val="0"/>
        <w:tabs>
          <w:tab w:val="left" w:pos="439"/>
        </w:tabs>
        <w:spacing w:after="0" w:line="182" w:lineRule="exact"/>
        <w:ind w:right="40"/>
        <w:jc w:val="both"/>
        <w:rPr>
          <w:rFonts w:ascii="Times New Roman" w:eastAsia="Courier New" w:hAnsi="Times New Roman" w:cs="Times New Roman"/>
          <w:sz w:val="20"/>
          <w:szCs w:val="20"/>
          <w:lang w:eastAsia="ru-RU"/>
        </w:rPr>
      </w:pPr>
      <w:r w:rsidRPr="00E01463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13.2.</w:t>
      </w:r>
      <w:r w:rsidR="00396203" w:rsidRPr="00E01463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Претензии (жалобы) на несоблюдение условий Договора предъявляются Собственником в письменном виде и подлежат обязательной регистрации в У</w:t>
      </w:r>
      <w:r w:rsidR="003022E3" w:rsidRPr="00E01463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О</w:t>
      </w:r>
      <w:r w:rsidR="00396203" w:rsidRPr="00E01463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.</w:t>
      </w:r>
    </w:p>
    <w:p w:rsidR="00396203" w:rsidRPr="00E01463" w:rsidRDefault="00396203" w:rsidP="005D5908">
      <w:pPr>
        <w:widowControl w:val="0"/>
        <w:tabs>
          <w:tab w:val="left" w:pos="209"/>
        </w:tabs>
        <w:spacing w:after="0" w:line="182" w:lineRule="exact"/>
        <w:ind w:right="40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E01463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Ответ по существу претензии (жалобы) собственнику должен быть дан в установленные законом сроки.</w:t>
      </w:r>
    </w:p>
    <w:p w:rsidR="00C42ADD" w:rsidRPr="00E01463" w:rsidRDefault="007F13CD" w:rsidP="005D5908">
      <w:pPr>
        <w:widowControl w:val="0"/>
        <w:tabs>
          <w:tab w:val="left" w:pos="260"/>
        </w:tabs>
        <w:spacing w:after="0" w:line="182" w:lineRule="exact"/>
        <w:ind w:right="40"/>
        <w:jc w:val="both"/>
        <w:rPr>
          <w:rFonts w:ascii="Times New Roman" w:eastAsia="Courier New" w:hAnsi="Times New Roman" w:cs="Times New Roman"/>
          <w:sz w:val="20"/>
          <w:szCs w:val="20"/>
          <w:lang w:eastAsia="ru-RU"/>
        </w:rPr>
      </w:pPr>
      <w:r w:rsidRPr="00E01463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13.3.</w:t>
      </w:r>
      <w:r w:rsidR="00C42ADD" w:rsidRPr="00E01463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Правила и нормы технической эксплуатации жилищного фонда, утвержденные постановлением Госстроя РФ от 27.09.2003г. № 170 (далее Правила технической эксплуатации жилого фонда) обязательны для применения Сторонами при исполнении обязательств по настоящему Договору. </w:t>
      </w:r>
    </w:p>
    <w:p w:rsidR="00396203" w:rsidRPr="00E01463" w:rsidRDefault="007F13CD" w:rsidP="007F13CD">
      <w:pPr>
        <w:widowControl w:val="0"/>
        <w:tabs>
          <w:tab w:val="left" w:pos="406"/>
        </w:tabs>
        <w:spacing w:after="60" w:line="182" w:lineRule="exact"/>
        <w:ind w:right="40"/>
        <w:jc w:val="both"/>
        <w:rPr>
          <w:rFonts w:ascii="Times New Roman" w:eastAsia="Courier New" w:hAnsi="Times New Roman" w:cs="Times New Roman"/>
          <w:sz w:val="20"/>
          <w:szCs w:val="20"/>
          <w:lang w:eastAsia="ru-RU"/>
        </w:rPr>
      </w:pPr>
      <w:r w:rsidRPr="00E01463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13.4.</w:t>
      </w:r>
      <w:r w:rsidR="00396203" w:rsidRPr="00E01463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Стороны признают, что при утверждении общим собранием собственников помещений </w:t>
      </w:r>
      <w:r w:rsidRPr="00E01463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МКД</w:t>
      </w:r>
      <w:r w:rsidR="00396203" w:rsidRPr="00E01463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условий настоящегодоговора, все ранее заключенные между ними договоры управления </w:t>
      </w:r>
      <w:r w:rsidRPr="00E01463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МКД</w:t>
      </w:r>
      <w:r w:rsidR="00396203" w:rsidRPr="00E01463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, утвержденные общими собраниями собственников помещений, считаются расторгнутыми и теряют свою юридическую силу.</w:t>
      </w:r>
    </w:p>
    <w:p w:rsidR="007F13CD" w:rsidRPr="00E01463" w:rsidRDefault="007F13CD" w:rsidP="007F13CD">
      <w:pPr>
        <w:widowControl w:val="0"/>
        <w:tabs>
          <w:tab w:val="left" w:pos="206"/>
        </w:tabs>
        <w:spacing w:after="0" w:line="182" w:lineRule="exact"/>
        <w:ind w:left="360" w:right="20"/>
        <w:jc w:val="center"/>
        <w:rPr>
          <w:rFonts w:ascii="Times New Roman" w:eastAsia="Courier New" w:hAnsi="Times New Roman" w:cs="Times New Roman"/>
          <w:b/>
          <w:bCs/>
          <w:sz w:val="20"/>
          <w:szCs w:val="20"/>
          <w:lang w:eastAsia="ru-RU"/>
        </w:rPr>
      </w:pPr>
    </w:p>
    <w:p w:rsidR="00396203" w:rsidRPr="00E01463" w:rsidRDefault="00396203" w:rsidP="00A32CE8">
      <w:pPr>
        <w:pStyle w:val="a9"/>
        <w:widowControl w:val="0"/>
        <w:numPr>
          <w:ilvl w:val="0"/>
          <w:numId w:val="3"/>
        </w:numPr>
        <w:tabs>
          <w:tab w:val="left" w:pos="206"/>
        </w:tabs>
        <w:spacing w:after="0" w:line="182" w:lineRule="exact"/>
        <w:ind w:right="20"/>
        <w:jc w:val="center"/>
        <w:rPr>
          <w:rFonts w:ascii="Times New Roman" w:eastAsia="Courier New" w:hAnsi="Times New Roman" w:cs="Times New Roman"/>
          <w:b/>
          <w:bCs/>
          <w:sz w:val="20"/>
          <w:szCs w:val="20"/>
          <w:lang w:eastAsia="ru-RU"/>
        </w:rPr>
      </w:pPr>
      <w:r w:rsidRPr="00E01463">
        <w:rPr>
          <w:rFonts w:ascii="Times New Roman" w:eastAsia="Courier New" w:hAnsi="Times New Roman" w:cs="Times New Roman"/>
          <w:b/>
          <w:bCs/>
          <w:color w:val="000000"/>
          <w:sz w:val="20"/>
          <w:szCs w:val="20"/>
          <w:lang w:eastAsia="ru-RU"/>
        </w:rPr>
        <w:t>Форс-мажор</w:t>
      </w:r>
    </w:p>
    <w:p w:rsidR="007F13CD" w:rsidRPr="00E01463" w:rsidRDefault="007F13CD" w:rsidP="007F13CD">
      <w:pPr>
        <w:pStyle w:val="a9"/>
        <w:widowControl w:val="0"/>
        <w:tabs>
          <w:tab w:val="left" w:pos="206"/>
        </w:tabs>
        <w:spacing w:after="0" w:line="182" w:lineRule="exact"/>
        <w:ind w:right="20"/>
        <w:rPr>
          <w:rFonts w:ascii="Times New Roman" w:eastAsia="Courier New" w:hAnsi="Times New Roman" w:cs="Times New Roman"/>
          <w:b/>
          <w:bCs/>
          <w:sz w:val="20"/>
          <w:szCs w:val="20"/>
          <w:lang w:eastAsia="ru-RU"/>
        </w:rPr>
      </w:pPr>
    </w:p>
    <w:p w:rsidR="00396203" w:rsidRPr="00E01463" w:rsidRDefault="007F13CD" w:rsidP="007F13CD">
      <w:pPr>
        <w:widowControl w:val="0"/>
        <w:tabs>
          <w:tab w:val="left" w:pos="406"/>
        </w:tabs>
        <w:spacing w:after="0" w:line="182" w:lineRule="exact"/>
        <w:ind w:right="40"/>
        <w:jc w:val="both"/>
        <w:rPr>
          <w:rFonts w:ascii="Times New Roman" w:eastAsia="Courier New" w:hAnsi="Times New Roman" w:cs="Times New Roman"/>
          <w:sz w:val="20"/>
          <w:szCs w:val="20"/>
          <w:lang w:eastAsia="ru-RU"/>
        </w:rPr>
      </w:pPr>
      <w:r w:rsidRPr="00E01463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14.1.</w:t>
      </w:r>
      <w:r w:rsidR="00396203" w:rsidRPr="00E01463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При возникновении обстоятельств, которые делают полностью или частично невозможным выполнение Договора одной из сторон, а именно пожар, стихийное бедствие, военные действия всех видов, другие возможные обстоятельства непреодолимой силы, не зависящие от сторон, сроки выполнения обязательств продлеваются на то время, в течение которого действуют эти обстоятельства.</w:t>
      </w:r>
    </w:p>
    <w:p w:rsidR="00396203" w:rsidRPr="00E01463" w:rsidRDefault="007F13CD" w:rsidP="007F13CD">
      <w:pPr>
        <w:widowControl w:val="0"/>
        <w:spacing w:after="120" w:line="187" w:lineRule="exact"/>
        <w:ind w:right="20"/>
        <w:jc w:val="both"/>
        <w:rPr>
          <w:rFonts w:ascii="Times New Roman" w:eastAsia="Courier New" w:hAnsi="Times New Roman" w:cs="Times New Roman"/>
          <w:sz w:val="20"/>
          <w:szCs w:val="20"/>
          <w:lang w:eastAsia="ru-RU"/>
        </w:rPr>
      </w:pPr>
      <w:r w:rsidRPr="00E01463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14.2.</w:t>
      </w:r>
      <w:r w:rsidR="00396203" w:rsidRPr="00E01463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Сторона, оказавшаяся не в состоянии выполнить свои обязательства по Договору по причине форс-мажорных об</w:t>
      </w:r>
      <w:r w:rsidR="00396203" w:rsidRPr="00E01463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softHyphen/>
        <w:t>стоятельств, обязана незамедлительно известить другую сторону о наступлении или прекращении действия обстоя</w:t>
      </w:r>
      <w:r w:rsidR="00396203" w:rsidRPr="00E01463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softHyphen/>
        <w:t>тельств, препятствующих выполнению этих обязательств.</w:t>
      </w:r>
    </w:p>
    <w:p w:rsidR="00396203" w:rsidRPr="00E01463" w:rsidRDefault="00396203" w:rsidP="005D5908">
      <w:pPr>
        <w:widowControl w:val="0"/>
        <w:tabs>
          <w:tab w:val="left" w:pos="380"/>
        </w:tabs>
        <w:spacing w:after="120" w:line="187" w:lineRule="exact"/>
        <w:ind w:right="20"/>
        <w:jc w:val="both"/>
        <w:rPr>
          <w:rFonts w:ascii="Times New Roman" w:eastAsia="Courier New" w:hAnsi="Times New Roman" w:cs="Times New Roman"/>
          <w:sz w:val="20"/>
          <w:szCs w:val="20"/>
          <w:lang w:eastAsia="ru-RU"/>
        </w:rPr>
      </w:pPr>
    </w:p>
    <w:p w:rsidR="00396203" w:rsidRPr="00E01463" w:rsidRDefault="00396203" w:rsidP="00A32CE8">
      <w:pPr>
        <w:widowControl w:val="0"/>
        <w:numPr>
          <w:ilvl w:val="0"/>
          <w:numId w:val="3"/>
        </w:numPr>
        <w:tabs>
          <w:tab w:val="left" w:pos="197"/>
        </w:tabs>
        <w:spacing w:after="0" w:line="187" w:lineRule="exact"/>
        <w:ind w:left="0"/>
        <w:jc w:val="center"/>
        <w:rPr>
          <w:rFonts w:ascii="Times New Roman" w:eastAsia="Courier New" w:hAnsi="Times New Roman" w:cs="Times New Roman"/>
          <w:b/>
          <w:bCs/>
          <w:sz w:val="20"/>
          <w:szCs w:val="20"/>
          <w:lang w:eastAsia="ru-RU"/>
        </w:rPr>
      </w:pPr>
      <w:r w:rsidRPr="00E01463">
        <w:rPr>
          <w:rFonts w:ascii="Times New Roman" w:eastAsia="Courier New" w:hAnsi="Times New Roman" w:cs="Times New Roman"/>
          <w:b/>
          <w:bCs/>
          <w:color w:val="000000"/>
          <w:sz w:val="20"/>
          <w:szCs w:val="20"/>
          <w:lang w:eastAsia="ru-RU"/>
        </w:rPr>
        <w:t>Срок действия Договора</w:t>
      </w:r>
    </w:p>
    <w:p w:rsidR="00396203" w:rsidRPr="00E01463" w:rsidRDefault="007F13CD" w:rsidP="007F13CD">
      <w:pPr>
        <w:widowControl w:val="0"/>
        <w:spacing w:after="0" w:line="187" w:lineRule="exact"/>
        <w:jc w:val="both"/>
        <w:rPr>
          <w:rFonts w:ascii="Times New Roman" w:eastAsia="Courier New" w:hAnsi="Times New Roman" w:cs="Times New Roman"/>
          <w:sz w:val="20"/>
          <w:szCs w:val="20"/>
          <w:lang w:eastAsia="ru-RU"/>
        </w:rPr>
      </w:pPr>
      <w:r w:rsidRPr="00E01463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15.1.</w:t>
      </w:r>
      <w:r w:rsidR="00396203" w:rsidRPr="00E01463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Договор заключен на срок 3 года. Начало действия договора - с момента утверждения условий договора Общим собранием собственников помещений многоквартирного дома.</w:t>
      </w:r>
    </w:p>
    <w:p w:rsidR="00396203" w:rsidRPr="00E01463" w:rsidRDefault="007F13CD" w:rsidP="007F13CD">
      <w:pPr>
        <w:widowControl w:val="0"/>
        <w:spacing w:after="0" w:line="187" w:lineRule="exact"/>
        <w:ind w:right="20"/>
        <w:jc w:val="both"/>
        <w:rPr>
          <w:rFonts w:ascii="Times New Roman" w:eastAsia="Courier New" w:hAnsi="Times New Roman" w:cs="Times New Roman"/>
          <w:sz w:val="20"/>
          <w:szCs w:val="20"/>
          <w:lang w:eastAsia="ru-RU"/>
        </w:rPr>
      </w:pPr>
      <w:r w:rsidRPr="00E01463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15.2.</w:t>
      </w:r>
      <w:r w:rsidR="00396203" w:rsidRPr="00E01463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Собственник вправе расторгнуть договор в одностороннем порядке до истечения его срока, в случае, если реше</w:t>
      </w:r>
      <w:r w:rsidR="00396203" w:rsidRPr="00E01463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softHyphen/>
        <w:t xml:space="preserve">ние о расторжении будет принято общим собранием Собственников помещений в </w:t>
      </w:r>
      <w:r w:rsidRPr="00E01463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МКД</w:t>
      </w:r>
      <w:r w:rsidR="00396203" w:rsidRPr="00E01463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. Протокол </w:t>
      </w:r>
      <w:r w:rsidR="00396203" w:rsidRPr="00E01463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lastRenderedPageBreak/>
        <w:t>общего собрания с решением о расторжении должен быть предъявлен У</w:t>
      </w:r>
      <w:r w:rsidRPr="00E01463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О</w:t>
      </w:r>
      <w:r w:rsidR="00396203" w:rsidRPr="00E01463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не позднее одного календарного месяца до даты его расторжения.</w:t>
      </w:r>
    </w:p>
    <w:p w:rsidR="00396203" w:rsidRPr="00E01463" w:rsidRDefault="007F13CD" w:rsidP="007F13CD">
      <w:pPr>
        <w:widowControl w:val="0"/>
        <w:spacing w:after="0" w:line="182" w:lineRule="exact"/>
        <w:ind w:right="20"/>
        <w:jc w:val="both"/>
        <w:rPr>
          <w:rFonts w:ascii="Times New Roman" w:eastAsia="Courier New" w:hAnsi="Times New Roman" w:cs="Times New Roman"/>
          <w:sz w:val="20"/>
          <w:szCs w:val="20"/>
          <w:lang w:eastAsia="ru-RU"/>
        </w:rPr>
      </w:pPr>
      <w:r w:rsidRPr="00E01463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15.3.</w:t>
      </w:r>
      <w:r w:rsidR="00396203" w:rsidRPr="00E01463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Договор считается расторгнутым с одним из Собственников с момента прекращения у данного Собственника пра</w:t>
      </w:r>
      <w:r w:rsidR="00396203" w:rsidRPr="00E01463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softHyphen/>
        <w:t xml:space="preserve">ва собственности на помещение в </w:t>
      </w:r>
      <w:r w:rsidRPr="00E01463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МКД</w:t>
      </w:r>
      <w:r w:rsidR="00396203" w:rsidRPr="00E01463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и предоставления подтверждающих документов.</w:t>
      </w:r>
    </w:p>
    <w:p w:rsidR="00480421" w:rsidRPr="00E01463" w:rsidRDefault="007F13CD" w:rsidP="007F13CD">
      <w:pPr>
        <w:widowControl w:val="0"/>
        <w:tabs>
          <w:tab w:val="left" w:pos="640"/>
        </w:tabs>
        <w:spacing w:after="0" w:line="182" w:lineRule="exact"/>
        <w:ind w:right="20"/>
        <w:jc w:val="both"/>
        <w:rPr>
          <w:rFonts w:ascii="Times New Roman" w:eastAsia="Courier New" w:hAnsi="Times New Roman" w:cs="Times New Roman"/>
          <w:sz w:val="20"/>
          <w:szCs w:val="20"/>
          <w:lang w:eastAsia="ru-RU"/>
        </w:rPr>
      </w:pPr>
      <w:r w:rsidRPr="00E01463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15.4.</w:t>
      </w:r>
      <w:r w:rsidR="00480421" w:rsidRPr="00E01463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За тридцать дней до прекращения настоящего Договора передать техническую и иную документацию на мно</w:t>
      </w:r>
      <w:r w:rsidR="00480421" w:rsidRPr="00E01463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softHyphen/>
        <w:t xml:space="preserve">гоквартирный дом вновь выбранной </w:t>
      </w:r>
      <w:r w:rsidRPr="00E01463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УО</w:t>
      </w:r>
      <w:r w:rsidR="00480421" w:rsidRPr="00E01463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, ТСЖ, либо, в случае непосредственного управления домом собственниками</w:t>
      </w:r>
      <w:r w:rsidR="00D3157F" w:rsidRPr="00E01463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, </w:t>
      </w:r>
      <w:r w:rsidR="008056BC" w:rsidRPr="00E01463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У</w:t>
      </w:r>
      <w:r w:rsidR="00480421" w:rsidRPr="00E01463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полномоченному  представителю Собственников.</w:t>
      </w:r>
    </w:p>
    <w:p w:rsidR="00396203" w:rsidRPr="00E01463" w:rsidRDefault="007F13CD" w:rsidP="007F13CD">
      <w:pPr>
        <w:widowControl w:val="0"/>
        <w:spacing w:after="0" w:line="182" w:lineRule="exact"/>
        <w:ind w:right="20"/>
        <w:jc w:val="both"/>
        <w:rPr>
          <w:rFonts w:ascii="Times New Roman" w:eastAsia="Courier New" w:hAnsi="Times New Roman" w:cs="Times New Roman"/>
          <w:sz w:val="20"/>
          <w:szCs w:val="20"/>
          <w:lang w:eastAsia="ru-RU"/>
        </w:rPr>
      </w:pPr>
      <w:r w:rsidRPr="00E01463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15.5.</w:t>
      </w:r>
      <w:r w:rsidR="00396203" w:rsidRPr="00E01463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Изменение и расторжение настоящего Договора управления осуществляется в порядке, предусмотренном законо</w:t>
      </w:r>
      <w:r w:rsidR="00396203" w:rsidRPr="00E01463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softHyphen/>
        <w:t>дательством.</w:t>
      </w:r>
    </w:p>
    <w:p w:rsidR="008056BC" w:rsidRPr="00E01463" w:rsidRDefault="007F13CD" w:rsidP="008056BC">
      <w:pPr>
        <w:widowControl w:val="0"/>
        <w:spacing w:after="138" w:line="182" w:lineRule="exact"/>
        <w:ind w:right="20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E01463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15.6.</w:t>
      </w:r>
      <w:r w:rsidR="00396203" w:rsidRPr="00E01463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При отсутствии заявлений одной из сторон о прекращении Договора управления по окончании срока его дейст</w:t>
      </w:r>
      <w:r w:rsidR="00396203" w:rsidRPr="00E01463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softHyphen/>
        <w:t>вия, настоящий Договор считается продленным на тот же срок и на тех же условиях.</w:t>
      </w:r>
    </w:p>
    <w:p w:rsidR="008056BC" w:rsidRPr="00E01463" w:rsidRDefault="008056BC" w:rsidP="008056BC">
      <w:pPr>
        <w:widowControl w:val="0"/>
        <w:spacing w:after="138" w:line="182" w:lineRule="exact"/>
        <w:ind w:right="20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E01463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Приложения являются неотъемлемой частью договора.</w:t>
      </w:r>
    </w:p>
    <w:p w:rsidR="008056BC" w:rsidRPr="00E01463" w:rsidRDefault="008056BC" w:rsidP="008056BC">
      <w:pPr>
        <w:widowControl w:val="0"/>
        <w:spacing w:after="140" w:line="170" w:lineRule="exact"/>
        <w:ind w:left="20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E01463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приложение № 1 – состав общего имущества МКД</w:t>
      </w:r>
    </w:p>
    <w:p w:rsidR="008056BC" w:rsidRPr="00E01463" w:rsidRDefault="008056BC" w:rsidP="008056BC">
      <w:pPr>
        <w:widowControl w:val="0"/>
        <w:spacing w:after="140" w:line="170" w:lineRule="exact"/>
        <w:ind w:left="20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E01463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приложение № 2 - перечень коммунальных услуг</w:t>
      </w:r>
    </w:p>
    <w:p w:rsidR="008056BC" w:rsidRPr="00E01463" w:rsidRDefault="008056BC" w:rsidP="008056BC">
      <w:pPr>
        <w:widowControl w:val="0"/>
        <w:spacing w:after="140" w:line="170" w:lineRule="exact"/>
        <w:ind w:left="20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E01463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приложение № 3- перечень работ и услуг   по содержанию и текущему ремонта общего имущества МКД</w:t>
      </w:r>
    </w:p>
    <w:p w:rsidR="008056BC" w:rsidRPr="00E01463" w:rsidRDefault="008056BC" w:rsidP="008056BC">
      <w:pPr>
        <w:widowControl w:val="0"/>
        <w:spacing w:after="140" w:line="170" w:lineRule="exact"/>
        <w:ind w:left="20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E01463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приложение №4 -предельные сроки устранения неисправностей и аварий отдельных частей и оборудования МКД</w:t>
      </w:r>
    </w:p>
    <w:p w:rsidR="008056BC" w:rsidRPr="00E01463" w:rsidRDefault="008056BC" w:rsidP="008056BC">
      <w:pPr>
        <w:widowControl w:val="0"/>
        <w:spacing w:after="140" w:line="170" w:lineRule="exact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E01463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приложение № 5 - форма акта приема-сдачи работ по плановому  текущему ремонту МКД</w:t>
      </w:r>
      <w:r w:rsidR="009A320B" w:rsidRPr="00E01463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,</w:t>
      </w:r>
      <w:r w:rsidRPr="00E01463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заключение</w:t>
      </w:r>
    </w:p>
    <w:p w:rsidR="008056BC" w:rsidRPr="00E01463" w:rsidRDefault="008056BC" w:rsidP="008056BC">
      <w:pPr>
        <w:widowControl w:val="0"/>
        <w:spacing w:after="140" w:line="170" w:lineRule="exact"/>
        <w:ind w:left="20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E01463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приложение № 6 - форма годового отчета</w:t>
      </w:r>
    </w:p>
    <w:p w:rsidR="008056BC" w:rsidRPr="00E01463" w:rsidRDefault="008056BC" w:rsidP="009A320B">
      <w:pPr>
        <w:widowControl w:val="0"/>
        <w:spacing w:after="140" w:line="170" w:lineRule="exact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E01463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приложение № 7- паспорт жилого помещения</w:t>
      </w:r>
    </w:p>
    <w:p w:rsidR="008056BC" w:rsidRPr="00E01463" w:rsidRDefault="008056BC" w:rsidP="008056BC">
      <w:pPr>
        <w:widowControl w:val="0"/>
        <w:spacing w:after="138" w:line="182" w:lineRule="exact"/>
        <w:ind w:right="20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</w:p>
    <w:p w:rsidR="00396203" w:rsidRPr="00E01463" w:rsidRDefault="00396203" w:rsidP="00E24F30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17"/>
          <w:szCs w:val="17"/>
          <w:lang w:eastAsia="ru-RU"/>
        </w:rPr>
      </w:pPr>
      <w:r w:rsidRPr="00E01463">
        <w:rPr>
          <w:rFonts w:ascii="Times New Roman" w:eastAsia="Courier New" w:hAnsi="Times New Roman" w:cs="Times New Roman"/>
          <w:sz w:val="20"/>
          <w:szCs w:val="20"/>
          <w:lang w:eastAsia="ru-RU"/>
        </w:rPr>
        <w:tab/>
      </w:r>
      <w:r w:rsidRPr="00E01463">
        <w:rPr>
          <w:rFonts w:ascii="Times New Roman" w:eastAsia="Courier New" w:hAnsi="Times New Roman" w:cs="Times New Roman"/>
          <w:sz w:val="20"/>
          <w:szCs w:val="20"/>
          <w:lang w:eastAsia="ru-RU"/>
        </w:rPr>
        <w:tab/>
      </w:r>
      <w:r w:rsidRPr="00E01463">
        <w:rPr>
          <w:rFonts w:ascii="Times New Roman" w:eastAsia="Courier New" w:hAnsi="Times New Roman" w:cs="Times New Roman"/>
          <w:sz w:val="20"/>
          <w:szCs w:val="20"/>
          <w:lang w:eastAsia="ru-RU"/>
        </w:rPr>
        <w:tab/>
      </w:r>
      <w:r w:rsidRPr="00E01463">
        <w:rPr>
          <w:rFonts w:ascii="Times New Roman" w:eastAsia="Courier New" w:hAnsi="Times New Roman" w:cs="Times New Roman"/>
          <w:sz w:val="20"/>
          <w:szCs w:val="20"/>
          <w:lang w:eastAsia="ru-RU"/>
        </w:rPr>
        <w:tab/>
      </w:r>
      <w:r w:rsidRPr="00E01463">
        <w:rPr>
          <w:rFonts w:ascii="Times New Roman" w:eastAsia="Courier New" w:hAnsi="Times New Roman" w:cs="Times New Roman"/>
          <w:sz w:val="20"/>
          <w:szCs w:val="20"/>
          <w:lang w:eastAsia="ru-RU"/>
        </w:rPr>
        <w:tab/>
      </w:r>
      <w:r w:rsidRPr="00E01463">
        <w:rPr>
          <w:rFonts w:ascii="Times New Roman" w:eastAsia="Courier New" w:hAnsi="Times New Roman" w:cs="Times New Roman"/>
          <w:sz w:val="20"/>
          <w:szCs w:val="20"/>
          <w:lang w:eastAsia="ru-RU"/>
        </w:rPr>
        <w:tab/>
      </w:r>
      <w:r w:rsidRPr="00E01463">
        <w:rPr>
          <w:rFonts w:ascii="Times New Roman" w:eastAsia="Courier New" w:hAnsi="Times New Roman" w:cs="Times New Roman"/>
          <w:sz w:val="20"/>
          <w:szCs w:val="20"/>
          <w:lang w:eastAsia="ru-RU"/>
        </w:rPr>
        <w:tab/>
      </w:r>
      <w:r w:rsidRPr="00E01463">
        <w:rPr>
          <w:rFonts w:ascii="Times New Roman" w:eastAsia="Courier New" w:hAnsi="Times New Roman" w:cs="Times New Roman"/>
          <w:sz w:val="20"/>
          <w:szCs w:val="20"/>
          <w:lang w:eastAsia="ru-RU"/>
        </w:rPr>
        <w:tab/>
      </w:r>
      <w:r w:rsidRPr="00E01463">
        <w:rPr>
          <w:rFonts w:ascii="Times New Roman" w:eastAsia="Courier New" w:hAnsi="Times New Roman" w:cs="Times New Roman"/>
          <w:sz w:val="20"/>
          <w:szCs w:val="20"/>
          <w:lang w:eastAsia="ru-RU"/>
        </w:rPr>
        <w:tab/>
      </w:r>
    </w:p>
    <w:p w:rsidR="00E24F30" w:rsidRPr="00E01463" w:rsidRDefault="00E24F30" w:rsidP="00E24F30">
      <w:pPr>
        <w:widowControl w:val="0"/>
        <w:tabs>
          <w:tab w:val="left" w:leader="underscore" w:pos="2933"/>
        </w:tabs>
        <w:spacing w:after="24" w:line="170" w:lineRule="exact"/>
        <w:ind w:right="40"/>
        <w:rPr>
          <w:rFonts w:ascii="Times New Roman" w:eastAsia="Courier New" w:hAnsi="Times New Roman" w:cs="Times New Roman"/>
          <w:b/>
          <w:color w:val="000000"/>
          <w:sz w:val="17"/>
          <w:szCs w:val="17"/>
          <w:lang w:eastAsia="ru-RU"/>
        </w:rPr>
      </w:pPr>
      <w:r w:rsidRPr="00E01463">
        <w:rPr>
          <w:rFonts w:ascii="Times New Roman" w:eastAsia="Courier New" w:hAnsi="Times New Roman" w:cs="Times New Roman"/>
          <w:b/>
          <w:color w:val="000000"/>
          <w:sz w:val="17"/>
          <w:szCs w:val="17"/>
          <w:lang w:eastAsia="ru-RU"/>
        </w:rPr>
        <w:t>РЕКВИЗИТЫ СТОРОН</w:t>
      </w:r>
      <w:r w:rsidR="009954AA" w:rsidRPr="00E01463">
        <w:rPr>
          <w:rFonts w:ascii="Times New Roman" w:eastAsia="Courier New" w:hAnsi="Times New Roman" w:cs="Times New Roman"/>
          <w:b/>
          <w:color w:val="000000"/>
          <w:sz w:val="17"/>
          <w:szCs w:val="17"/>
          <w:lang w:eastAsia="ru-RU"/>
        </w:rPr>
        <w:t>:</w:t>
      </w:r>
    </w:p>
    <w:p w:rsidR="00D85F6E" w:rsidRPr="00E01463" w:rsidRDefault="00D85F6E" w:rsidP="00E24F30">
      <w:pPr>
        <w:widowControl w:val="0"/>
        <w:tabs>
          <w:tab w:val="left" w:leader="underscore" w:pos="2933"/>
        </w:tabs>
        <w:spacing w:after="24" w:line="170" w:lineRule="exact"/>
        <w:ind w:right="40"/>
        <w:rPr>
          <w:rFonts w:ascii="Times New Roman" w:eastAsia="Courier New" w:hAnsi="Times New Roman" w:cs="Times New Roman"/>
          <w:b/>
          <w:color w:val="000000"/>
          <w:sz w:val="17"/>
          <w:szCs w:val="17"/>
          <w:lang w:eastAsia="ru-RU"/>
        </w:rPr>
      </w:pPr>
    </w:p>
    <w:p w:rsidR="00396203" w:rsidRPr="00D85F6E" w:rsidRDefault="00396203" w:rsidP="00396203">
      <w:pPr>
        <w:widowControl w:val="0"/>
        <w:tabs>
          <w:tab w:val="left" w:leader="underscore" w:pos="2933"/>
        </w:tabs>
        <w:spacing w:after="24" w:line="170" w:lineRule="exact"/>
        <w:ind w:right="40"/>
        <w:jc w:val="right"/>
        <w:rPr>
          <w:rFonts w:ascii="Arial Rounded MT Bold" w:eastAsia="Courier New" w:hAnsi="Arial Rounded MT Bold" w:cs="Bookman Old Style"/>
          <w:b/>
          <w:color w:val="000000"/>
          <w:sz w:val="20"/>
          <w:szCs w:val="20"/>
          <w:lang w:eastAsia="ru-RU"/>
        </w:rPr>
      </w:pPr>
    </w:p>
    <w:p w:rsidR="00396203" w:rsidRPr="00D85F6E" w:rsidRDefault="00396203" w:rsidP="00396203">
      <w:pPr>
        <w:widowControl w:val="0"/>
        <w:tabs>
          <w:tab w:val="left" w:leader="underscore" w:pos="2933"/>
        </w:tabs>
        <w:spacing w:after="24" w:line="170" w:lineRule="exact"/>
        <w:ind w:right="40"/>
        <w:jc w:val="right"/>
        <w:rPr>
          <w:rFonts w:ascii="Arial Rounded MT Bold" w:eastAsia="Courier New" w:hAnsi="Arial Rounded MT Bold" w:cs="Bookman Old Style"/>
          <w:b/>
          <w:color w:val="000000"/>
          <w:sz w:val="20"/>
          <w:szCs w:val="20"/>
          <w:lang w:eastAsia="ru-RU"/>
        </w:rPr>
      </w:pPr>
    </w:p>
    <w:p w:rsidR="00396203" w:rsidRPr="00D85F6E" w:rsidRDefault="00691319" w:rsidP="00253340">
      <w:pPr>
        <w:widowControl w:val="0"/>
        <w:tabs>
          <w:tab w:val="left" w:leader="underscore" w:pos="2933"/>
        </w:tabs>
        <w:spacing w:after="24" w:line="170" w:lineRule="exact"/>
        <w:ind w:right="40"/>
        <w:rPr>
          <w:rFonts w:ascii="Arial Rounded MT Bold" w:eastAsia="Courier New" w:hAnsi="Arial Rounded MT Bold" w:cs="Bookman Old Style"/>
          <w:b/>
          <w:color w:val="000000"/>
          <w:sz w:val="20"/>
          <w:szCs w:val="20"/>
          <w:lang w:eastAsia="ru-RU"/>
        </w:rPr>
      </w:pPr>
      <w:r>
        <w:rPr>
          <w:rFonts w:ascii="Arial Rounded MT Bold" w:eastAsia="Courier New" w:hAnsi="Arial Rounded MT Bold" w:cs="Bookman Old Style"/>
          <w:b/>
          <w:noProof/>
          <w:color w:val="000000"/>
          <w:sz w:val="20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.45pt;margin-top:4.7pt;width:226.95pt;height:372.3pt;z-index:251658240" strokecolor="white [3212]">
            <v:textbox>
              <w:txbxContent>
                <w:p w:rsidR="00253340" w:rsidRPr="00715C34" w:rsidRDefault="00253340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15C34">
                    <w:rPr>
                      <w:b/>
                      <w:sz w:val="20"/>
                      <w:szCs w:val="20"/>
                    </w:rPr>
                    <w:t>«</w:t>
                  </w:r>
                  <w:r w:rsidRPr="00715C3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Управляющая компания»</w:t>
                  </w:r>
                </w:p>
                <w:p w:rsidR="00253340" w:rsidRPr="00715C34" w:rsidRDefault="00253340" w:rsidP="009954AA">
                  <w:pPr>
                    <w:spacing w:line="200" w:lineRule="exact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15C34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ООО «ЖКХ-СВИРЬ»</w:t>
                  </w:r>
                </w:p>
                <w:p w:rsidR="00253340" w:rsidRPr="00715C34" w:rsidRDefault="00253340" w:rsidP="009954AA">
                  <w:pPr>
                    <w:spacing w:line="200" w:lineRule="exact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5C3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Адрес: 187741, Ленинградская обл.,</w:t>
                  </w:r>
                </w:p>
                <w:p w:rsidR="00253340" w:rsidRPr="00715C34" w:rsidRDefault="00253340" w:rsidP="009954AA">
                  <w:pPr>
                    <w:spacing w:line="200" w:lineRule="exact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5C3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Подпорожский р-н, п. Никольский</w:t>
                  </w:r>
                </w:p>
                <w:p w:rsidR="00253340" w:rsidRPr="00715C34" w:rsidRDefault="00253340" w:rsidP="009954AA">
                  <w:pPr>
                    <w:spacing w:line="200" w:lineRule="exact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5C3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ул. Новая, д. 16, пом. 3Н</w:t>
                  </w:r>
                </w:p>
                <w:p w:rsidR="00253340" w:rsidRPr="00715C34" w:rsidRDefault="00253340" w:rsidP="009954AA">
                  <w:pPr>
                    <w:spacing w:line="200" w:lineRule="exact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5C3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ИНН 4711002186 КПП 471101001</w:t>
                  </w:r>
                </w:p>
                <w:p w:rsidR="00253340" w:rsidRPr="00715C34" w:rsidRDefault="00253340" w:rsidP="009954AA">
                  <w:pPr>
                    <w:spacing w:line="200" w:lineRule="exact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715C3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р/сч </w:t>
                  </w:r>
                  <w:r w:rsidRPr="00715C3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40702810755430000163</w:t>
                  </w:r>
                </w:p>
                <w:p w:rsidR="00253340" w:rsidRPr="00715C34" w:rsidRDefault="00253340" w:rsidP="009954AA">
                  <w:pPr>
                    <w:spacing w:line="200" w:lineRule="exact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5C3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БИК 044030653</w:t>
                  </w:r>
                </w:p>
                <w:p w:rsidR="00253340" w:rsidRPr="00715C34" w:rsidRDefault="00253340" w:rsidP="009954AA">
                  <w:pPr>
                    <w:spacing w:line="200" w:lineRule="exact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5C3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к/ с 30101810500000000653</w:t>
                  </w:r>
                </w:p>
                <w:p w:rsidR="00253340" w:rsidRPr="00715C34" w:rsidRDefault="00253340" w:rsidP="009954AA">
                  <w:pPr>
                    <w:spacing w:line="200" w:lineRule="exact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715C3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Северо-Западный банк ОАО «Сбербанк России» г. Санкт-Петербург</w:t>
                  </w:r>
                </w:p>
                <w:p w:rsidR="00287D80" w:rsidRPr="00715C34" w:rsidRDefault="00287D80" w:rsidP="009954AA">
                  <w:pPr>
                    <w:spacing w:line="200" w:lineRule="exact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  <w:p w:rsidR="00253340" w:rsidRPr="00715C34" w:rsidRDefault="00253340" w:rsidP="009954AA">
                  <w:pPr>
                    <w:spacing w:line="200" w:lineRule="exact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15C3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Д</w:t>
                  </w:r>
                  <w:r w:rsidRPr="00715C3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иректор </w:t>
                  </w:r>
                </w:p>
                <w:p w:rsidR="00253340" w:rsidRPr="00715C34" w:rsidRDefault="00253340" w:rsidP="009954AA">
                  <w:pPr>
                    <w:spacing w:line="200" w:lineRule="exact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15C3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ООО «ЖКХ-СВИРЬ</w:t>
                  </w:r>
                  <w:r w:rsidR="00691325" w:rsidRPr="00715C34">
                    <w:rPr>
                      <w:rFonts w:ascii="Times New Roman" w:hAnsi="Times New Roman" w:cs="Times New Roman"/>
                      <w:sz w:val="20"/>
                      <w:szCs w:val="20"/>
                    </w:rPr>
                    <w:t>»</w:t>
                  </w:r>
                </w:p>
                <w:p w:rsidR="00253340" w:rsidRPr="00715C34" w:rsidRDefault="00253340" w:rsidP="009954AA">
                  <w:pPr>
                    <w:spacing w:line="200" w:lineRule="exact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15C34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</w:t>
                  </w:r>
                  <w:r w:rsidR="00691325" w:rsidRPr="00715C34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_________________В.Ф. Шлапакова</w:t>
                  </w:r>
                </w:p>
                <w:p w:rsidR="00253340" w:rsidRPr="00715C34" w:rsidRDefault="00253340" w:rsidP="0025334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53340" w:rsidRPr="00715C34" w:rsidRDefault="00253340" w:rsidP="0025334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15C3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М.П.</w:t>
                  </w:r>
                </w:p>
              </w:txbxContent>
            </v:textbox>
          </v:shape>
        </w:pict>
      </w:r>
      <w:r>
        <w:rPr>
          <w:rFonts w:ascii="Arial Rounded MT Bold" w:eastAsia="Courier New" w:hAnsi="Arial Rounded MT Bold" w:cs="Bookman Old Style"/>
          <w:b/>
          <w:noProof/>
          <w:color w:val="000000"/>
          <w:sz w:val="20"/>
          <w:szCs w:val="20"/>
          <w:lang w:eastAsia="ru-RU"/>
        </w:rPr>
        <w:pict>
          <v:shape id="_x0000_s1027" type="#_x0000_t202" alt="Подпись: «Собственник»&#10;____________________________________&#10;(фамилия, имя, отчество) &#10;&#10;&#10;" style="position:absolute;margin-left:227.4pt;margin-top:-2.25pt;width:257.1pt;height:367.05pt;z-index:251659264" strokecolor="white [3212]">
            <v:textbox>
              <w:txbxContent>
                <w:p w:rsidR="00253340" w:rsidRPr="00715C34" w:rsidRDefault="009954AA" w:rsidP="009954AA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15C3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«Собственник»</w:t>
                  </w:r>
                </w:p>
                <w:p w:rsidR="009954AA" w:rsidRPr="00715C34" w:rsidRDefault="009954AA" w:rsidP="009954AA">
                  <w:pPr>
                    <w:spacing w:line="180" w:lineRule="exact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15C3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____________________</w:t>
                  </w:r>
                  <w:r w:rsidR="00715C3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____</w:t>
                  </w:r>
                  <w:r w:rsidRPr="00715C3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___________________</w:t>
                  </w:r>
                </w:p>
                <w:p w:rsidR="009954AA" w:rsidRPr="00715C34" w:rsidRDefault="009954AA" w:rsidP="009954AA">
                  <w:pPr>
                    <w:spacing w:line="180" w:lineRule="exac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15C34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(фамилия, имя, отчество)</w:t>
                  </w:r>
                </w:p>
                <w:p w:rsidR="009954AA" w:rsidRPr="00715C34" w:rsidRDefault="00306245" w:rsidP="009954AA">
                  <w:pPr>
                    <w:spacing w:line="180" w:lineRule="exact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15C34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</w:t>
                  </w:r>
                  <w:r w:rsidR="00E01463" w:rsidRPr="00715C34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</w:t>
                  </w:r>
                </w:p>
                <w:p w:rsidR="00306245" w:rsidRPr="00715C34" w:rsidRDefault="00306245" w:rsidP="009954AA">
                  <w:pPr>
                    <w:spacing w:line="180" w:lineRule="exact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15C34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</w:t>
                  </w:r>
                  <w:r w:rsidR="00715C34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</w:t>
                  </w:r>
                  <w:r w:rsidRPr="00715C34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</w:t>
                  </w:r>
                </w:p>
                <w:p w:rsidR="00306245" w:rsidRPr="00715C34" w:rsidRDefault="00306245" w:rsidP="009954AA">
                  <w:pPr>
                    <w:spacing w:line="180" w:lineRule="exact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15C34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___________________________________</w:t>
                  </w:r>
                  <w:r w:rsidR="00715C34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</w:t>
                  </w:r>
                  <w:r w:rsidRPr="00715C34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</w:t>
                  </w:r>
                </w:p>
                <w:p w:rsidR="00306245" w:rsidRPr="00715C34" w:rsidRDefault="00306245" w:rsidP="00306245">
                  <w:pPr>
                    <w:spacing w:line="180" w:lineRule="exac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15C34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(паспорт, серия, номер, когда и кем выдан)</w:t>
                  </w:r>
                </w:p>
                <w:p w:rsidR="00287D80" w:rsidRPr="00715C34" w:rsidRDefault="00287D80" w:rsidP="00287D80">
                  <w:pPr>
                    <w:spacing w:line="180" w:lineRule="exact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15C34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___________________________________________</w:t>
                  </w:r>
                </w:p>
                <w:p w:rsidR="00287D80" w:rsidRPr="00715C34" w:rsidRDefault="00287D80" w:rsidP="00287D80">
                  <w:pPr>
                    <w:spacing w:line="180" w:lineRule="exact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15C34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________________________________</w:t>
                  </w:r>
                  <w:r w:rsidR="00715C34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</w:t>
                  </w:r>
                  <w:r w:rsidRPr="00715C34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</w:t>
                  </w:r>
                </w:p>
                <w:p w:rsidR="00287D80" w:rsidRPr="00715C34" w:rsidRDefault="00287D80" w:rsidP="00287D80">
                  <w:pPr>
                    <w:spacing w:line="180" w:lineRule="exact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15C34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</w:t>
                  </w:r>
                  <w:r w:rsidR="00715C34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</w:t>
                  </w:r>
                  <w:r w:rsidRPr="00715C34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</w:t>
                  </w:r>
                </w:p>
                <w:p w:rsidR="00287D80" w:rsidRPr="00715C34" w:rsidRDefault="00287D80" w:rsidP="00287D80">
                  <w:pPr>
                    <w:spacing w:line="180" w:lineRule="exact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15C34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</w:t>
                  </w:r>
                  <w:r w:rsidR="00715C34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</w:t>
                  </w:r>
                  <w:r w:rsidRPr="00715C34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</w:t>
                  </w:r>
                </w:p>
                <w:p w:rsidR="00287D80" w:rsidRPr="00715C34" w:rsidRDefault="00287D80" w:rsidP="00287D80">
                  <w:pPr>
                    <w:spacing w:line="180" w:lineRule="exac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15C34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(адрес места жительства)</w:t>
                  </w:r>
                </w:p>
                <w:p w:rsidR="00287D80" w:rsidRPr="00715C34" w:rsidRDefault="00287D80" w:rsidP="00287D80">
                  <w:pPr>
                    <w:spacing w:line="180" w:lineRule="exac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87D80" w:rsidRPr="00715C34" w:rsidRDefault="00287D80" w:rsidP="00287D80">
                  <w:pPr>
                    <w:spacing w:line="180" w:lineRule="exac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87D80" w:rsidRPr="00715C34" w:rsidRDefault="00287D80" w:rsidP="00287D80">
                  <w:pPr>
                    <w:spacing w:line="180" w:lineRule="exact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15C3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Подпись: _________________________</w:t>
                  </w:r>
                </w:p>
                <w:p w:rsidR="00287D80" w:rsidRPr="00715C34" w:rsidRDefault="00287D80" w:rsidP="00287D80">
                  <w:pPr>
                    <w:spacing w:line="180" w:lineRule="exact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06245" w:rsidRPr="00E01463" w:rsidRDefault="00306245" w:rsidP="00306245">
                  <w:pPr>
                    <w:spacing w:line="180" w:lineRule="exact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954AA" w:rsidRPr="00E01463" w:rsidRDefault="009954AA" w:rsidP="009954A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9954AA" w:rsidRPr="00E01463" w:rsidRDefault="009954AA" w:rsidP="009954A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9954AA" w:rsidRPr="00E01463" w:rsidRDefault="009954AA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  <w10:anchorlock/>
          </v:shape>
        </w:pict>
      </w:r>
    </w:p>
    <w:p w:rsidR="00396203" w:rsidRPr="00D85F6E" w:rsidRDefault="00396203" w:rsidP="00396203">
      <w:pPr>
        <w:widowControl w:val="0"/>
        <w:tabs>
          <w:tab w:val="left" w:leader="underscore" w:pos="2933"/>
        </w:tabs>
        <w:spacing w:after="24" w:line="170" w:lineRule="exact"/>
        <w:ind w:right="40"/>
        <w:jc w:val="right"/>
        <w:rPr>
          <w:rFonts w:ascii="Arial Rounded MT Bold" w:eastAsia="Courier New" w:hAnsi="Arial Rounded MT Bold" w:cs="Bookman Old Style"/>
          <w:b/>
          <w:color w:val="000000"/>
          <w:sz w:val="20"/>
          <w:szCs w:val="20"/>
          <w:lang w:eastAsia="ru-RU"/>
        </w:rPr>
      </w:pPr>
    </w:p>
    <w:p w:rsidR="00396203" w:rsidRPr="00D85F6E" w:rsidRDefault="00396203" w:rsidP="00396203">
      <w:pPr>
        <w:widowControl w:val="0"/>
        <w:tabs>
          <w:tab w:val="left" w:leader="underscore" w:pos="2933"/>
        </w:tabs>
        <w:spacing w:after="24" w:line="170" w:lineRule="exact"/>
        <w:ind w:right="40"/>
        <w:jc w:val="right"/>
        <w:rPr>
          <w:rFonts w:ascii="Arial Rounded MT Bold" w:eastAsia="Courier New" w:hAnsi="Arial Rounded MT Bold" w:cs="Bookman Old Style"/>
          <w:b/>
          <w:color w:val="000000"/>
          <w:sz w:val="20"/>
          <w:szCs w:val="20"/>
          <w:lang w:eastAsia="ru-RU"/>
        </w:rPr>
      </w:pPr>
    </w:p>
    <w:p w:rsidR="00396203" w:rsidRPr="00D85F6E" w:rsidRDefault="00396203" w:rsidP="00396203">
      <w:pPr>
        <w:widowControl w:val="0"/>
        <w:tabs>
          <w:tab w:val="left" w:leader="underscore" w:pos="2933"/>
        </w:tabs>
        <w:spacing w:after="24" w:line="170" w:lineRule="exact"/>
        <w:ind w:right="40"/>
        <w:jc w:val="right"/>
        <w:rPr>
          <w:rFonts w:ascii="Arial Rounded MT Bold" w:eastAsia="Courier New" w:hAnsi="Arial Rounded MT Bold" w:cs="Bookman Old Style"/>
          <w:b/>
          <w:color w:val="000000"/>
          <w:sz w:val="20"/>
          <w:szCs w:val="20"/>
          <w:lang w:eastAsia="ru-RU"/>
        </w:rPr>
      </w:pPr>
    </w:p>
    <w:p w:rsidR="00396203" w:rsidRPr="00D85F6E" w:rsidRDefault="00396203" w:rsidP="00396203">
      <w:pPr>
        <w:widowControl w:val="0"/>
        <w:tabs>
          <w:tab w:val="left" w:leader="underscore" w:pos="2933"/>
        </w:tabs>
        <w:spacing w:after="24" w:line="170" w:lineRule="exact"/>
        <w:ind w:right="40"/>
        <w:jc w:val="right"/>
        <w:rPr>
          <w:rFonts w:ascii="Arial Rounded MT Bold" w:eastAsia="Courier New" w:hAnsi="Arial Rounded MT Bold" w:cs="Bookman Old Style"/>
          <w:b/>
          <w:color w:val="000000"/>
          <w:sz w:val="20"/>
          <w:szCs w:val="20"/>
          <w:lang w:eastAsia="ru-RU"/>
        </w:rPr>
      </w:pPr>
    </w:p>
    <w:p w:rsidR="00396203" w:rsidRPr="00D85F6E" w:rsidRDefault="00396203" w:rsidP="00396203">
      <w:pPr>
        <w:widowControl w:val="0"/>
        <w:tabs>
          <w:tab w:val="left" w:leader="underscore" w:pos="2933"/>
        </w:tabs>
        <w:spacing w:after="24" w:line="170" w:lineRule="exact"/>
        <w:ind w:right="40"/>
        <w:jc w:val="right"/>
        <w:rPr>
          <w:rFonts w:ascii="Arial Rounded MT Bold" w:eastAsia="Courier New" w:hAnsi="Arial Rounded MT Bold" w:cs="Bookman Old Style"/>
          <w:b/>
          <w:color w:val="000000"/>
          <w:sz w:val="20"/>
          <w:szCs w:val="20"/>
          <w:lang w:eastAsia="ru-RU"/>
        </w:rPr>
      </w:pPr>
    </w:p>
    <w:p w:rsidR="00396203" w:rsidRPr="00D85F6E" w:rsidRDefault="00396203" w:rsidP="00396203">
      <w:pPr>
        <w:widowControl w:val="0"/>
        <w:tabs>
          <w:tab w:val="left" w:leader="underscore" w:pos="2933"/>
        </w:tabs>
        <w:spacing w:after="24" w:line="170" w:lineRule="exact"/>
        <w:ind w:right="40"/>
        <w:jc w:val="right"/>
        <w:rPr>
          <w:rFonts w:ascii="Arial Rounded MT Bold" w:eastAsia="Courier New" w:hAnsi="Arial Rounded MT Bold" w:cs="Bookman Old Style"/>
          <w:b/>
          <w:color w:val="000000"/>
          <w:sz w:val="20"/>
          <w:szCs w:val="20"/>
          <w:lang w:eastAsia="ru-RU"/>
        </w:rPr>
      </w:pPr>
    </w:p>
    <w:p w:rsidR="00396203" w:rsidRPr="00D85F6E" w:rsidRDefault="00396203" w:rsidP="00396203">
      <w:pPr>
        <w:widowControl w:val="0"/>
        <w:tabs>
          <w:tab w:val="left" w:leader="underscore" w:pos="2933"/>
        </w:tabs>
        <w:spacing w:after="24" w:line="170" w:lineRule="exact"/>
        <w:ind w:right="40"/>
        <w:jc w:val="right"/>
        <w:rPr>
          <w:rFonts w:ascii="Arial Rounded MT Bold" w:eastAsia="Courier New" w:hAnsi="Arial Rounded MT Bold" w:cs="Bookman Old Style"/>
          <w:b/>
          <w:color w:val="000000"/>
          <w:sz w:val="20"/>
          <w:szCs w:val="20"/>
          <w:lang w:eastAsia="ru-RU"/>
        </w:rPr>
      </w:pPr>
    </w:p>
    <w:p w:rsidR="00396203" w:rsidRPr="00D85F6E" w:rsidRDefault="00396203" w:rsidP="00396203">
      <w:pPr>
        <w:widowControl w:val="0"/>
        <w:tabs>
          <w:tab w:val="left" w:leader="underscore" w:pos="2933"/>
        </w:tabs>
        <w:spacing w:after="24" w:line="170" w:lineRule="exact"/>
        <w:ind w:right="40"/>
        <w:jc w:val="right"/>
        <w:rPr>
          <w:rFonts w:ascii="Arial Rounded MT Bold" w:eastAsia="Courier New" w:hAnsi="Arial Rounded MT Bold" w:cs="Bookman Old Style"/>
          <w:b/>
          <w:color w:val="000000"/>
          <w:sz w:val="20"/>
          <w:szCs w:val="20"/>
          <w:lang w:eastAsia="ru-RU"/>
        </w:rPr>
      </w:pPr>
    </w:p>
    <w:p w:rsidR="00396203" w:rsidRPr="00D85F6E" w:rsidRDefault="00396203" w:rsidP="00396203">
      <w:pPr>
        <w:widowControl w:val="0"/>
        <w:tabs>
          <w:tab w:val="left" w:leader="underscore" w:pos="2933"/>
        </w:tabs>
        <w:spacing w:after="24" w:line="170" w:lineRule="exact"/>
        <w:ind w:right="40"/>
        <w:jc w:val="right"/>
        <w:rPr>
          <w:rFonts w:ascii="Arial Rounded MT Bold" w:eastAsia="Courier New" w:hAnsi="Arial Rounded MT Bold" w:cs="Bookman Old Style"/>
          <w:b/>
          <w:color w:val="000000"/>
          <w:sz w:val="20"/>
          <w:szCs w:val="20"/>
          <w:lang w:eastAsia="ru-RU"/>
        </w:rPr>
      </w:pPr>
    </w:p>
    <w:p w:rsidR="00396203" w:rsidRPr="00D85F6E" w:rsidRDefault="00396203" w:rsidP="00396203">
      <w:pPr>
        <w:widowControl w:val="0"/>
        <w:tabs>
          <w:tab w:val="left" w:leader="underscore" w:pos="2933"/>
        </w:tabs>
        <w:spacing w:after="24" w:line="170" w:lineRule="exact"/>
        <w:ind w:right="40"/>
        <w:jc w:val="right"/>
        <w:rPr>
          <w:rFonts w:ascii="Arial Rounded MT Bold" w:eastAsia="Courier New" w:hAnsi="Arial Rounded MT Bold" w:cs="Bookman Old Style"/>
          <w:b/>
          <w:color w:val="000000"/>
          <w:sz w:val="20"/>
          <w:szCs w:val="20"/>
          <w:lang w:eastAsia="ru-RU"/>
        </w:rPr>
      </w:pPr>
    </w:p>
    <w:p w:rsidR="00396203" w:rsidRPr="00396203" w:rsidRDefault="00396203" w:rsidP="00396203">
      <w:pPr>
        <w:widowControl w:val="0"/>
        <w:tabs>
          <w:tab w:val="left" w:leader="underscore" w:pos="2933"/>
        </w:tabs>
        <w:spacing w:after="24" w:line="170" w:lineRule="exact"/>
        <w:ind w:right="40"/>
        <w:jc w:val="right"/>
        <w:rPr>
          <w:rFonts w:ascii="Bookman Old Style" w:eastAsia="Courier New" w:hAnsi="Bookman Old Style" w:cs="Bookman Old Style"/>
          <w:b/>
          <w:color w:val="000000"/>
          <w:sz w:val="17"/>
          <w:szCs w:val="17"/>
          <w:lang w:eastAsia="ru-RU"/>
        </w:rPr>
      </w:pPr>
    </w:p>
    <w:p w:rsidR="00396203" w:rsidRPr="00396203" w:rsidRDefault="00396203" w:rsidP="00396203">
      <w:pPr>
        <w:widowControl w:val="0"/>
        <w:tabs>
          <w:tab w:val="left" w:leader="underscore" w:pos="2933"/>
        </w:tabs>
        <w:spacing w:after="24" w:line="170" w:lineRule="exact"/>
        <w:ind w:right="40"/>
        <w:jc w:val="right"/>
        <w:rPr>
          <w:rFonts w:ascii="Bookman Old Style" w:eastAsia="Courier New" w:hAnsi="Bookman Old Style" w:cs="Bookman Old Style"/>
          <w:b/>
          <w:color w:val="000000"/>
          <w:sz w:val="17"/>
          <w:szCs w:val="17"/>
          <w:lang w:eastAsia="ru-RU"/>
        </w:rPr>
      </w:pPr>
    </w:p>
    <w:p w:rsidR="00396203" w:rsidRPr="00396203" w:rsidRDefault="00396203" w:rsidP="00396203">
      <w:pPr>
        <w:widowControl w:val="0"/>
        <w:tabs>
          <w:tab w:val="left" w:leader="underscore" w:pos="2933"/>
        </w:tabs>
        <w:spacing w:after="24" w:line="170" w:lineRule="exact"/>
        <w:ind w:right="40"/>
        <w:jc w:val="right"/>
        <w:rPr>
          <w:rFonts w:ascii="Bookman Old Style" w:eastAsia="Courier New" w:hAnsi="Bookman Old Style" w:cs="Bookman Old Style"/>
          <w:b/>
          <w:color w:val="000000"/>
          <w:sz w:val="17"/>
          <w:szCs w:val="17"/>
          <w:lang w:eastAsia="ru-RU"/>
        </w:rPr>
      </w:pPr>
    </w:p>
    <w:p w:rsidR="00396203" w:rsidRPr="00396203" w:rsidRDefault="00396203" w:rsidP="00396203">
      <w:pPr>
        <w:widowControl w:val="0"/>
        <w:tabs>
          <w:tab w:val="left" w:leader="underscore" w:pos="2933"/>
        </w:tabs>
        <w:spacing w:after="24" w:line="170" w:lineRule="exact"/>
        <w:ind w:right="40"/>
        <w:jc w:val="right"/>
        <w:rPr>
          <w:rFonts w:ascii="Bookman Old Style" w:eastAsia="Courier New" w:hAnsi="Bookman Old Style" w:cs="Bookman Old Style"/>
          <w:b/>
          <w:color w:val="000000"/>
          <w:sz w:val="17"/>
          <w:szCs w:val="17"/>
          <w:lang w:eastAsia="ru-RU"/>
        </w:rPr>
      </w:pPr>
    </w:p>
    <w:p w:rsidR="00396203" w:rsidRPr="00396203" w:rsidRDefault="00396203" w:rsidP="00396203">
      <w:pPr>
        <w:widowControl w:val="0"/>
        <w:tabs>
          <w:tab w:val="left" w:leader="underscore" w:pos="2933"/>
        </w:tabs>
        <w:spacing w:after="24" w:line="170" w:lineRule="exact"/>
        <w:ind w:right="40"/>
        <w:jc w:val="right"/>
        <w:rPr>
          <w:rFonts w:ascii="Bookman Old Style" w:eastAsia="Courier New" w:hAnsi="Bookman Old Style" w:cs="Bookman Old Style"/>
          <w:b/>
          <w:color w:val="000000"/>
          <w:sz w:val="17"/>
          <w:szCs w:val="17"/>
          <w:lang w:eastAsia="ru-RU"/>
        </w:rPr>
      </w:pPr>
    </w:p>
    <w:p w:rsidR="00396203" w:rsidRPr="00396203" w:rsidRDefault="00396203" w:rsidP="00396203">
      <w:pPr>
        <w:widowControl w:val="0"/>
        <w:tabs>
          <w:tab w:val="left" w:leader="underscore" w:pos="2933"/>
        </w:tabs>
        <w:spacing w:after="24" w:line="170" w:lineRule="exact"/>
        <w:ind w:right="40"/>
        <w:jc w:val="right"/>
        <w:rPr>
          <w:rFonts w:ascii="Bookman Old Style" w:eastAsia="Courier New" w:hAnsi="Bookman Old Style" w:cs="Bookman Old Style"/>
          <w:b/>
          <w:color w:val="000000"/>
          <w:sz w:val="17"/>
          <w:szCs w:val="17"/>
          <w:lang w:eastAsia="ru-RU"/>
        </w:rPr>
      </w:pPr>
    </w:p>
    <w:p w:rsidR="00396203" w:rsidRPr="00396203" w:rsidRDefault="00396203" w:rsidP="00396203">
      <w:pPr>
        <w:widowControl w:val="0"/>
        <w:tabs>
          <w:tab w:val="left" w:leader="underscore" w:pos="2933"/>
        </w:tabs>
        <w:spacing w:after="24" w:line="170" w:lineRule="exact"/>
        <w:ind w:right="40"/>
        <w:jc w:val="right"/>
        <w:rPr>
          <w:rFonts w:ascii="Bookman Old Style" w:eastAsia="Courier New" w:hAnsi="Bookman Old Style" w:cs="Bookman Old Style"/>
          <w:b/>
          <w:color w:val="000000"/>
          <w:sz w:val="17"/>
          <w:szCs w:val="17"/>
          <w:lang w:eastAsia="ru-RU"/>
        </w:rPr>
      </w:pPr>
    </w:p>
    <w:p w:rsidR="00396203" w:rsidRPr="00396203" w:rsidRDefault="00396203" w:rsidP="00396203">
      <w:pPr>
        <w:widowControl w:val="0"/>
        <w:tabs>
          <w:tab w:val="left" w:leader="underscore" w:pos="2933"/>
        </w:tabs>
        <w:spacing w:after="24" w:line="170" w:lineRule="exact"/>
        <w:ind w:right="40"/>
        <w:jc w:val="right"/>
        <w:rPr>
          <w:rFonts w:ascii="Bookman Old Style" w:eastAsia="Courier New" w:hAnsi="Bookman Old Style" w:cs="Bookman Old Style"/>
          <w:b/>
          <w:color w:val="000000"/>
          <w:sz w:val="17"/>
          <w:szCs w:val="17"/>
          <w:lang w:eastAsia="ru-RU"/>
        </w:rPr>
      </w:pPr>
    </w:p>
    <w:p w:rsidR="00396203" w:rsidRPr="00396203" w:rsidRDefault="00396203" w:rsidP="00396203">
      <w:pPr>
        <w:widowControl w:val="0"/>
        <w:tabs>
          <w:tab w:val="left" w:leader="underscore" w:pos="2933"/>
        </w:tabs>
        <w:spacing w:after="24" w:line="170" w:lineRule="exact"/>
        <w:ind w:right="40"/>
        <w:jc w:val="right"/>
        <w:rPr>
          <w:rFonts w:ascii="Bookman Old Style" w:eastAsia="Courier New" w:hAnsi="Bookman Old Style" w:cs="Bookman Old Style"/>
          <w:b/>
          <w:color w:val="000000"/>
          <w:sz w:val="17"/>
          <w:szCs w:val="17"/>
          <w:lang w:eastAsia="ru-RU"/>
        </w:rPr>
      </w:pPr>
    </w:p>
    <w:p w:rsidR="00396203" w:rsidRPr="00396203" w:rsidRDefault="00396203" w:rsidP="00396203">
      <w:pPr>
        <w:widowControl w:val="0"/>
        <w:tabs>
          <w:tab w:val="left" w:leader="underscore" w:pos="2933"/>
        </w:tabs>
        <w:spacing w:after="24" w:line="170" w:lineRule="exact"/>
        <w:ind w:right="40"/>
        <w:jc w:val="right"/>
        <w:rPr>
          <w:rFonts w:ascii="Bookman Old Style" w:eastAsia="Courier New" w:hAnsi="Bookman Old Style" w:cs="Bookman Old Style"/>
          <w:b/>
          <w:color w:val="000000"/>
          <w:sz w:val="17"/>
          <w:szCs w:val="17"/>
          <w:lang w:eastAsia="ru-RU"/>
        </w:rPr>
      </w:pPr>
    </w:p>
    <w:p w:rsidR="00396203" w:rsidRPr="00396203" w:rsidRDefault="00396203" w:rsidP="00396203">
      <w:pPr>
        <w:widowControl w:val="0"/>
        <w:tabs>
          <w:tab w:val="left" w:leader="underscore" w:pos="2933"/>
        </w:tabs>
        <w:spacing w:after="24" w:line="170" w:lineRule="exact"/>
        <w:ind w:right="40"/>
        <w:jc w:val="right"/>
        <w:rPr>
          <w:rFonts w:ascii="Bookman Old Style" w:eastAsia="Courier New" w:hAnsi="Bookman Old Style" w:cs="Bookman Old Style"/>
          <w:b/>
          <w:color w:val="000000"/>
          <w:sz w:val="17"/>
          <w:szCs w:val="17"/>
          <w:lang w:eastAsia="ru-RU"/>
        </w:rPr>
      </w:pPr>
    </w:p>
    <w:p w:rsidR="00396203" w:rsidRPr="00396203" w:rsidRDefault="00396203" w:rsidP="00396203">
      <w:pPr>
        <w:widowControl w:val="0"/>
        <w:tabs>
          <w:tab w:val="left" w:leader="underscore" w:pos="2933"/>
        </w:tabs>
        <w:spacing w:after="24" w:line="170" w:lineRule="exact"/>
        <w:ind w:right="40"/>
        <w:jc w:val="right"/>
        <w:rPr>
          <w:rFonts w:ascii="Bookman Old Style" w:eastAsia="Courier New" w:hAnsi="Bookman Old Style" w:cs="Bookman Old Style"/>
          <w:b/>
          <w:color w:val="000000"/>
          <w:sz w:val="17"/>
          <w:szCs w:val="17"/>
          <w:lang w:eastAsia="ru-RU"/>
        </w:rPr>
      </w:pPr>
    </w:p>
    <w:p w:rsidR="00396203" w:rsidRPr="00396203" w:rsidRDefault="00396203" w:rsidP="00396203">
      <w:pPr>
        <w:widowControl w:val="0"/>
        <w:tabs>
          <w:tab w:val="left" w:leader="underscore" w:pos="2933"/>
        </w:tabs>
        <w:spacing w:after="24" w:line="170" w:lineRule="exact"/>
        <w:ind w:right="40"/>
        <w:jc w:val="right"/>
        <w:rPr>
          <w:rFonts w:ascii="Bookman Old Style" w:eastAsia="Courier New" w:hAnsi="Bookman Old Style" w:cs="Bookman Old Style"/>
          <w:b/>
          <w:color w:val="000000"/>
          <w:sz w:val="17"/>
          <w:szCs w:val="17"/>
          <w:lang w:eastAsia="ru-RU"/>
        </w:rPr>
      </w:pPr>
    </w:p>
    <w:p w:rsidR="00396203" w:rsidRPr="00396203" w:rsidRDefault="00396203" w:rsidP="00396203">
      <w:pPr>
        <w:widowControl w:val="0"/>
        <w:tabs>
          <w:tab w:val="left" w:leader="underscore" w:pos="2933"/>
        </w:tabs>
        <w:spacing w:after="24" w:line="170" w:lineRule="exact"/>
        <w:ind w:right="40"/>
        <w:jc w:val="right"/>
        <w:rPr>
          <w:rFonts w:ascii="Bookman Old Style" w:eastAsia="Courier New" w:hAnsi="Bookman Old Style" w:cs="Bookman Old Style"/>
          <w:b/>
          <w:color w:val="000000"/>
          <w:sz w:val="17"/>
          <w:szCs w:val="17"/>
          <w:lang w:eastAsia="ru-RU"/>
        </w:rPr>
      </w:pPr>
    </w:p>
    <w:p w:rsidR="00396203" w:rsidRPr="00396203" w:rsidRDefault="00396203" w:rsidP="00396203">
      <w:pPr>
        <w:widowControl w:val="0"/>
        <w:tabs>
          <w:tab w:val="left" w:leader="underscore" w:pos="2933"/>
        </w:tabs>
        <w:spacing w:after="24" w:line="170" w:lineRule="exact"/>
        <w:ind w:right="40"/>
        <w:jc w:val="right"/>
        <w:rPr>
          <w:rFonts w:ascii="Bookman Old Style" w:eastAsia="Courier New" w:hAnsi="Bookman Old Style" w:cs="Bookman Old Style"/>
          <w:b/>
          <w:color w:val="000000"/>
          <w:sz w:val="17"/>
          <w:szCs w:val="17"/>
          <w:lang w:eastAsia="ru-RU"/>
        </w:rPr>
      </w:pPr>
    </w:p>
    <w:p w:rsidR="00396203" w:rsidRPr="00396203" w:rsidRDefault="00396203" w:rsidP="00396203">
      <w:pPr>
        <w:widowControl w:val="0"/>
        <w:tabs>
          <w:tab w:val="left" w:leader="underscore" w:pos="2933"/>
        </w:tabs>
        <w:spacing w:after="24" w:line="170" w:lineRule="exact"/>
        <w:ind w:right="40"/>
        <w:jc w:val="right"/>
        <w:rPr>
          <w:rFonts w:ascii="Bookman Old Style" w:eastAsia="Courier New" w:hAnsi="Bookman Old Style" w:cs="Bookman Old Style"/>
          <w:b/>
          <w:color w:val="000000"/>
          <w:sz w:val="17"/>
          <w:szCs w:val="17"/>
          <w:lang w:eastAsia="ru-RU"/>
        </w:rPr>
      </w:pPr>
    </w:p>
    <w:p w:rsidR="00396203" w:rsidRPr="00396203" w:rsidRDefault="00396203" w:rsidP="00396203">
      <w:pPr>
        <w:widowControl w:val="0"/>
        <w:tabs>
          <w:tab w:val="left" w:leader="underscore" w:pos="2933"/>
        </w:tabs>
        <w:spacing w:after="24" w:line="170" w:lineRule="exact"/>
        <w:ind w:right="40"/>
        <w:jc w:val="right"/>
        <w:rPr>
          <w:rFonts w:ascii="Bookman Old Style" w:eastAsia="Courier New" w:hAnsi="Bookman Old Style" w:cs="Bookman Old Style"/>
          <w:b/>
          <w:color w:val="000000"/>
          <w:sz w:val="17"/>
          <w:szCs w:val="17"/>
          <w:lang w:eastAsia="ru-RU"/>
        </w:rPr>
      </w:pPr>
    </w:p>
    <w:p w:rsidR="00396203" w:rsidRPr="00396203" w:rsidRDefault="00396203" w:rsidP="00396203">
      <w:pPr>
        <w:widowControl w:val="0"/>
        <w:tabs>
          <w:tab w:val="left" w:leader="underscore" w:pos="2933"/>
        </w:tabs>
        <w:spacing w:after="24" w:line="170" w:lineRule="exact"/>
        <w:ind w:right="40"/>
        <w:jc w:val="right"/>
        <w:rPr>
          <w:rFonts w:ascii="Bookman Old Style" w:eastAsia="Courier New" w:hAnsi="Bookman Old Style" w:cs="Bookman Old Style"/>
          <w:b/>
          <w:color w:val="000000"/>
          <w:sz w:val="17"/>
          <w:szCs w:val="17"/>
          <w:lang w:eastAsia="ru-RU"/>
        </w:rPr>
      </w:pPr>
    </w:p>
    <w:p w:rsidR="00396203" w:rsidRPr="00396203" w:rsidRDefault="00396203" w:rsidP="00396203">
      <w:pPr>
        <w:widowControl w:val="0"/>
        <w:tabs>
          <w:tab w:val="left" w:leader="underscore" w:pos="2933"/>
        </w:tabs>
        <w:spacing w:after="24" w:line="170" w:lineRule="exact"/>
        <w:ind w:right="40"/>
        <w:jc w:val="right"/>
        <w:rPr>
          <w:rFonts w:ascii="Bookman Old Style" w:eastAsia="Courier New" w:hAnsi="Bookman Old Style" w:cs="Bookman Old Style"/>
          <w:b/>
          <w:color w:val="000000"/>
          <w:sz w:val="17"/>
          <w:szCs w:val="17"/>
          <w:lang w:eastAsia="ru-RU"/>
        </w:rPr>
      </w:pPr>
    </w:p>
    <w:p w:rsidR="00396203" w:rsidRPr="00396203" w:rsidRDefault="00396203" w:rsidP="00396203">
      <w:pPr>
        <w:widowControl w:val="0"/>
        <w:tabs>
          <w:tab w:val="left" w:leader="underscore" w:pos="2933"/>
        </w:tabs>
        <w:spacing w:after="24" w:line="170" w:lineRule="exact"/>
        <w:ind w:right="40"/>
        <w:jc w:val="right"/>
        <w:rPr>
          <w:rFonts w:ascii="Bookman Old Style" w:eastAsia="Courier New" w:hAnsi="Bookman Old Style" w:cs="Bookman Old Style"/>
          <w:b/>
          <w:color w:val="000000"/>
          <w:sz w:val="17"/>
          <w:szCs w:val="17"/>
          <w:lang w:eastAsia="ru-RU"/>
        </w:rPr>
      </w:pPr>
    </w:p>
    <w:p w:rsidR="00396203" w:rsidRPr="00396203" w:rsidRDefault="00396203" w:rsidP="00396203">
      <w:pPr>
        <w:widowControl w:val="0"/>
        <w:tabs>
          <w:tab w:val="left" w:leader="underscore" w:pos="2933"/>
        </w:tabs>
        <w:spacing w:after="24" w:line="170" w:lineRule="exact"/>
        <w:ind w:right="40"/>
        <w:jc w:val="right"/>
        <w:rPr>
          <w:rFonts w:ascii="Bookman Old Style" w:eastAsia="Courier New" w:hAnsi="Bookman Old Style" w:cs="Bookman Old Style"/>
          <w:b/>
          <w:color w:val="000000"/>
          <w:sz w:val="17"/>
          <w:szCs w:val="17"/>
          <w:lang w:eastAsia="ru-RU"/>
        </w:rPr>
      </w:pPr>
    </w:p>
    <w:p w:rsidR="00396203" w:rsidRPr="00396203" w:rsidRDefault="00396203" w:rsidP="00396203">
      <w:pPr>
        <w:widowControl w:val="0"/>
        <w:tabs>
          <w:tab w:val="left" w:leader="underscore" w:pos="2933"/>
        </w:tabs>
        <w:spacing w:after="24" w:line="170" w:lineRule="exact"/>
        <w:ind w:right="40"/>
        <w:jc w:val="right"/>
        <w:rPr>
          <w:rFonts w:ascii="Bookman Old Style" w:eastAsia="Courier New" w:hAnsi="Bookman Old Style" w:cs="Bookman Old Style"/>
          <w:b/>
          <w:color w:val="000000"/>
          <w:sz w:val="17"/>
          <w:szCs w:val="17"/>
          <w:lang w:eastAsia="ru-RU"/>
        </w:rPr>
      </w:pPr>
    </w:p>
    <w:p w:rsidR="00396203" w:rsidRPr="00396203" w:rsidRDefault="00396203" w:rsidP="00396203">
      <w:pPr>
        <w:widowControl w:val="0"/>
        <w:tabs>
          <w:tab w:val="left" w:leader="underscore" w:pos="2933"/>
        </w:tabs>
        <w:spacing w:after="24" w:line="170" w:lineRule="exact"/>
        <w:ind w:right="40"/>
        <w:jc w:val="right"/>
        <w:rPr>
          <w:rFonts w:ascii="Bookman Old Style" w:eastAsia="Courier New" w:hAnsi="Bookman Old Style" w:cs="Bookman Old Style"/>
          <w:b/>
          <w:color w:val="000000"/>
          <w:sz w:val="17"/>
          <w:szCs w:val="17"/>
          <w:lang w:eastAsia="ru-RU"/>
        </w:rPr>
      </w:pPr>
    </w:p>
    <w:p w:rsidR="00396203" w:rsidRPr="00396203" w:rsidRDefault="00396203" w:rsidP="00396203">
      <w:pPr>
        <w:widowControl w:val="0"/>
        <w:tabs>
          <w:tab w:val="left" w:leader="underscore" w:pos="2933"/>
        </w:tabs>
        <w:spacing w:after="24" w:line="170" w:lineRule="exact"/>
        <w:ind w:right="40"/>
        <w:jc w:val="right"/>
        <w:rPr>
          <w:rFonts w:ascii="Bookman Old Style" w:eastAsia="Courier New" w:hAnsi="Bookman Old Style" w:cs="Bookman Old Style"/>
          <w:b/>
          <w:color w:val="000000"/>
          <w:sz w:val="17"/>
          <w:szCs w:val="17"/>
          <w:lang w:eastAsia="ru-RU"/>
        </w:rPr>
      </w:pPr>
    </w:p>
    <w:p w:rsidR="00396203" w:rsidRPr="00396203" w:rsidRDefault="00396203" w:rsidP="00396203">
      <w:pPr>
        <w:widowControl w:val="0"/>
        <w:tabs>
          <w:tab w:val="left" w:leader="underscore" w:pos="2933"/>
        </w:tabs>
        <w:spacing w:after="24" w:line="170" w:lineRule="exact"/>
        <w:ind w:right="40"/>
        <w:jc w:val="right"/>
        <w:rPr>
          <w:rFonts w:ascii="Bookman Old Style" w:eastAsia="Courier New" w:hAnsi="Bookman Old Style" w:cs="Bookman Old Style"/>
          <w:b/>
          <w:color w:val="000000"/>
          <w:sz w:val="17"/>
          <w:szCs w:val="17"/>
          <w:lang w:eastAsia="ru-RU"/>
        </w:rPr>
      </w:pPr>
    </w:p>
    <w:p w:rsidR="00396203" w:rsidRPr="00396203" w:rsidRDefault="00396203" w:rsidP="00396203">
      <w:pPr>
        <w:widowControl w:val="0"/>
        <w:tabs>
          <w:tab w:val="left" w:leader="underscore" w:pos="2933"/>
        </w:tabs>
        <w:spacing w:after="24" w:line="170" w:lineRule="exact"/>
        <w:ind w:right="40"/>
        <w:jc w:val="right"/>
        <w:rPr>
          <w:rFonts w:ascii="Bookman Old Style" w:eastAsia="Courier New" w:hAnsi="Bookman Old Style" w:cs="Bookman Old Style"/>
          <w:b/>
          <w:color w:val="000000"/>
          <w:sz w:val="17"/>
          <w:szCs w:val="17"/>
          <w:lang w:eastAsia="ru-RU"/>
        </w:rPr>
      </w:pPr>
    </w:p>
    <w:p w:rsidR="00396203" w:rsidRPr="00396203" w:rsidRDefault="00396203" w:rsidP="00396203">
      <w:pPr>
        <w:widowControl w:val="0"/>
        <w:tabs>
          <w:tab w:val="left" w:leader="underscore" w:pos="2933"/>
        </w:tabs>
        <w:spacing w:after="24" w:line="170" w:lineRule="exact"/>
        <w:ind w:right="40"/>
        <w:jc w:val="right"/>
        <w:rPr>
          <w:rFonts w:ascii="Bookman Old Style" w:eastAsia="Courier New" w:hAnsi="Bookman Old Style" w:cs="Bookman Old Style"/>
          <w:b/>
          <w:color w:val="000000"/>
          <w:sz w:val="17"/>
          <w:szCs w:val="17"/>
          <w:lang w:eastAsia="ru-RU"/>
        </w:rPr>
      </w:pPr>
    </w:p>
    <w:p w:rsidR="00396203" w:rsidRPr="00396203" w:rsidRDefault="00396203" w:rsidP="00396203">
      <w:pPr>
        <w:widowControl w:val="0"/>
        <w:tabs>
          <w:tab w:val="left" w:leader="underscore" w:pos="2933"/>
        </w:tabs>
        <w:spacing w:after="24" w:line="170" w:lineRule="exact"/>
        <w:ind w:right="40"/>
        <w:jc w:val="right"/>
        <w:rPr>
          <w:rFonts w:ascii="Bookman Old Style" w:eastAsia="Courier New" w:hAnsi="Bookman Old Style" w:cs="Bookman Old Style"/>
          <w:b/>
          <w:color w:val="000000"/>
          <w:sz w:val="17"/>
          <w:szCs w:val="17"/>
          <w:lang w:eastAsia="ru-RU"/>
        </w:rPr>
      </w:pPr>
    </w:p>
    <w:p w:rsidR="00396203" w:rsidRPr="00396203" w:rsidRDefault="00396203" w:rsidP="00396203">
      <w:pPr>
        <w:widowControl w:val="0"/>
        <w:tabs>
          <w:tab w:val="left" w:leader="underscore" w:pos="2933"/>
        </w:tabs>
        <w:spacing w:after="24" w:line="170" w:lineRule="exact"/>
        <w:ind w:right="40"/>
        <w:jc w:val="right"/>
        <w:rPr>
          <w:rFonts w:ascii="Bookman Old Style" w:eastAsia="Courier New" w:hAnsi="Bookman Old Style" w:cs="Bookman Old Style"/>
          <w:b/>
          <w:color w:val="000000"/>
          <w:sz w:val="17"/>
          <w:szCs w:val="17"/>
          <w:lang w:eastAsia="ru-RU"/>
        </w:rPr>
      </w:pPr>
    </w:p>
    <w:p w:rsidR="00396203" w:rsidRDefault="00396203" w:rsidP="00396203">
      <w:pPr>
        <w:widowControl w:val="0"/>
        <w:tabs>
          <w:tab w:val="left" w:leader="underscore" w:pos="2933"/>
        </w:tabs>
        <w:spacing w:after="24" w:line="170" w:lineRule="exact"/>
        <w:ind w:right="40"/>
        <w:jc w:val="right"/>
        <w:rPr>
          <w:rFonts w:ascii="Bookman Old Style" w:eastAsia="Courier New" w:hAnsi="Bookman Old Style" w:cs="Bookman Old Style"/>
          <w:b/>
          <w:color w:val="000000"/>
          <w:sz w:val="17"/>
          <w:szCs w:val="17"/>
          <w:lang w:eastAsia="ru-RU"/>
        </w:rPr>
      </w:pPr>
    </w:p>
    <w:p w:rsidR="002D76F7" w:rsidRDefault="002D76F7" w:rsidP="00396203">
      <w:pPr>
        <w:widowControl w:val="0"/>
        <w:tabs>
          <w:tab w:val="left" w:leader="underscore" w:pos="2933"/>
        </w:tabs>
        <w:spacing w:after="24" w:line="170" w:lineRule="exact"/>
        <w:ind w:right="40"/>
        <w:jc w:val="right"/>
        <w:rPr>
          <w:rFonts w:ascii="Bookman Old Style" w:eastAsia="Courier New" w:hAnsi="Bookman Old Style" w:cs="Bookman Old Style"/>
          <w:b/>
          <w:color w:val="000000"/>
          <w:sz w:val="17"/>
          <w:szCs w:val="17"/>
          <w:lang w:eastAsia="ru-RU"/>
        </w:rPr>
      </w:pPr>
    </w:p>
    <w:p w:rsidR="002D76F7" w:rsidRDefault="002D76F7">
      <w:pPr>
        <w:rPr>
          <w:rFonts w:ascii="Bookman Old Style" w:eastAsia="Courier New" w:hAnsi="Bookman Old Style" w:cs="Bookman Old Style"/>
          <w:b/>
          <w:color w:val="000000"/>
          <w:sz w:val="17"/>
          <w:szCs w:val="17"/>
          <w:lang w:eastAsia="ru-RU"/>
        </w:rPr>
      </w:pPr>
      <w:r>
        <w:rPr>
          <w:rFonts w:ascii="Bookman Old Style" w:eastAsia="Courier New" w:hAnsi="Bookman Old Style" w:cs="Bookman Old Style"/>
          <w:b/>
          <w:color w:val="000000"/>
          <w:sz w:val="17"/>
          <w:szCs w:val="17"/>
          <w:lang w:eastAsia="ru-RU"/>
        </w:rPr>
        <w:br w:type="page"/>
      </w:r>
    </w:p>
    <w:p w:rsidR="002D76F7" w:rsidRPr="00352B0A" w:rsidRDefault="002D76F7" w:rsidP="002D76F7">
      <w:pPr>
        <w:spacing w:line="240" w:lineRule="auto"/>
        <w:jc w:val="right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352B0A">
        <w:rPr>
          <w:rFonts w:ascii="Times New Roman" w:hAnsi="Times New Roman" w:cs="Times New Roman"/>
          <w:b/>
          <w:sz w:val="20"/>
          <w:szCs w:val="20"/>
        </w:rPr>
        <w:lastRenderedPageBreak/>
        <w:t>Приложение №1</w:t>
      </w:r>
    </w:p>
    <w:p w:rsidR="002D76F7" w:rsidRPr="00352B0A" w:rsidRDefault="002D76F7" w:rsidP="002D76F7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352B0A">
        <w:rPr>
          <w:rFonts w:ascii="Times New Roman" w:hAnsi="Times New Roman" w:cs="Times New Roman"/>
          <w:b/>
          <w:sz w:val="20"/>
          <w:szCs w:val="20"/>
        </w:rPr>
        <w:t>к Договору № _____ от ___ ______________ 20___ г.</w:t>
      </w:r>
    </w:p>
    <w:p w:rsidR="002D76F7" w:rsidRPr="00352B0A" w:rsidRDefault="002D76F7" w:rsidP="002D76F7">
      <w:pPr>
        <w:widowControl w:val="0"/>
        <w:tabs>
          <w:tab w:val="left" w:pos="406"/>
        </w:tabs>
        <w:spacing w:line="240" w:lineRule="auto"/>
        <w:ind w:right="40"/>
        <w:jc w:val="both"/>
        <w:rPr>
          <w:rFonts w:ascii="Times New Roman" w:eastAsia="Courier New" w:hAnsi="Times New Roman" w:cs="Times New Roman"/>
          <w:sz w:val="20"/>
          <w:szCs w:val="20"/>
          <w:lang w:eastAsia="ru-RU"/>
        </w:rPr>
      </w:pPr>
    </w:p>
    <w:p w:rsidR="002D76F7" w:rsidRPr="00352B0A" w:rsidRDefault="002D76F7" w:rsidP="002D76F7">
      <w:pPr>
        <w:widowControl w:val="0"/>
        <w:tabs>
          <w:tab w:val="left" w:pos="406"/>
        </w:tabs>
        <w:spacing w:line="240" w:lineRule="auto"/>
        <w:ind w:right="40"/>
        <w:jc w:val="both"/>
        <w:rPr>
          <w:rFonts w:ascii="Times New Roman" w:eastAsia="Courier New" w:hAnsi="Times New Roman" w:cs="Times New Roman"/>
          <w:sz w:val="20"/>
          <w:szCs w:val="20"/>
          <w:lang w:eastAsia="ru-RU"/>
        </w:rPr>
      </w:pPr>
    </w:p>
    <w:p w:rsidR="002D76F7" w:rsidRPr="00352B0A" w:rsidRDefault="002D76F7" w:rsidP="002D76F7">
      <w:pPr>
        <w:widowControl w:val="0"/>
        <w:tabs>
          <w:tab w:val="left" w:pos="406"/>
        </w:tabs>
        <w:spacing w:line="240" w:lineRule="auto"/>
        <w:ind w:right="40"/>
        <w:jc w:val="center"/>
        <w:rPr>
          <w:rFonts w:ascii="Times New Roman" w:eastAsia="Courier New" w:hAnsi="Times New Roman" w:cs="Times New Roman"/>
          <w:b/>
          <w:sz w:val="20"/>
          <w:szCs w:val="20"/>
          <w:lang w:eastAsia="ru-RU"/>
        </w:rPr>
      </w:pPr>
      <w:r w:rsidRPr="00352B0A">
        <w:rPr>
          <w:rFonts w:ascii="Times New Roman" w:eastAsia="Courier New" w:hAnsi="Times New Roman" w:cs="Times New Roman"/>
          <w:b/>
          <w:sz w:val="20"/>
          <w:szCs w:val="20"/>
          <w:lang w:eastAsia="ru-RU"/>
        </w:rPr>
        <w:t>Состав общего имущества многоквартирного дома</w:t>
      </w:r>
    </w:p>
    <w:p w:rsidR="002D76F7" w:rsidRPr="00352B0A" w:rsidRDefault="002D76F7" w:rsidP="002D76F7">
      <w:pPr>
        <w:widowControl w:val="0"/>
        <w:tabs>
          <w:tab w:val="left" w:pos="406"/>
        </w:tabs>
        <w:spacing w:line="240" w:lineRule="auto"/>
        <w:ind w:right="40"/>
        <w:jc w:val="both"/>
        <w:rPr>
          <w:rFonts w:ascii="Times New Roman" w:eastAsia="Courier New" w:hAnsi="Times New Roman" w:cs="Times New Roman"/>
          <w:b/>
          <w:sz w:val="20"/>
          <w:szCs w:val="20"/>
          <w:lang w:eastAsia="ru-RU"/>
        </w:rPr>
      </w:pPr>
    </w:p>
    <w:p w:rsidR="002D76F7" w:rsidRPr="00352B0A" w:rsidRDefault="002D76F7" w:rsidP="002D76F7">
      <w:pPr>
        <w:widowControl w:val="0"/>
        <w:tabs>
          <w:tab w:val="left" w:pos="406"/>
        </w:tabs>
        <w:spacing w:line="240" w:lineRule="auto"/>
        <w:ind w:right="40" w:firstLine="408"/>
        <w:jc w:val="both"/>
        <w:rPr>
          <w:rFonts w:ascii="Times New Roman" w:eastAsia="Courier New" w:hAnsi="Times New Roman" w:cs="Times New Roman"/>
          <w:sz w:val="20"/>
          <w:szCs w:val="20"/>
          <w:lang w:eastAsia="ru-RU"/>
        </w:rPr>
      </w:pPr>
      <w:r w:rsidRPr="00352B0A">
        <w:rPr>
          <w:rFonts w:ascii="Times New Roman" w:eastAsia="Courier New" w:hAnsi="Times New Roman" w:cs="Times New Roman"/>
          <w:sz w:val="20"/>
          <w:szCs w:val="20"/>
          <w:lang w:eastAsia="ru-RU"/>
        </w:rPr>
        <w:t>В состав общего имущества включаются:</w:t>
      </w:r>
    </w:p>
    <w:p w:rsidR="002D76F7" w:rsidRPr="00352B0A" w:rsidRDefault="002D76F7" w:rsidP="002D76F7">
      <w:pPr>
        <w:widowControl w:val="0"/>
        <w:tabs>
          <w:tab w:val="left" w:pos="406"/>
        </w:tabs>
        <w:spacing w:line="240" w:lineRule="auto"/>
        <w:ind w:right="40"/>
        <w:jc w:val="both"/>
        <w:rPr>
          <w:rFonts w:ascii="Times New Roman" w:eastAsia="Courier New" w:hAnsi="Times New Roman" w:cs="Times New Roman"/>
          <w:sz w:val="20"/>
          <w:szCs w:val="20"/>
          <w:lang w:eastAsia="ru-RU"/>
        </w:rPr>
      </w:pPr>
      <w:r w:rsidRPr="00352B0A">
        <w:rPr>
          <w:rFonts w:ascii="Times New Roman" w:eastAsia="Courier New" w:hAnsi="Times New Roman" w:cs="Times New Roman"/>
          <w:sz w:val="20"/>
          <w:szCs w:val="20"/>
          <w:lang w:eastAsia="ru-RU"/>
        </w:rPr>
        <w:t>а)</w:t>
      </w:r>
      <w:r w:rsidRPr="00352B0A">
        <w:rPr>
          <w:rFonts w:ascii="Times New Roman" w:eastAsia="Courier New" w:hAnsi="Times New Roman" w:cs="Times New Roman"/>
          <w:sz w:val="20"/>
          <w:szCs w:val="20"/>
          <w:lang w:eastAsia="ru-RU"/>
        </w:rPr>
        <w:tab/>
        <w:t>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 (далее - помещения общего пользования), в том числе межквартирные лестничные площадки, лестницы, коридоры, колясоч</w:t>
      </w:r>
      <w:r w:rsidRPr="00352B0A">
        <w:rPr>
          <w:rFonts w:ascii="Times New Roman" w:eastAsia="Courier New" w:hAnsi="Times New Roman" w:cs="Times New Roman"/>
          <w:sz w:val="20"/>
          <w:szCs w:val="20"/>
          <w:lang w:eastAsia="ru-RU"/>
        </w:rPr>
        <w:softHyphen/>
        <w:t>ные, чердаки, технические этажи (включая построенные за счет средств собственников помещений встроенные гара</w:t>
      </w:r>
      <w:r w:rsidRPr="00352B0A">
        <w:rPr>
          <w:rFonts w:ascii="Times New Roman" w:eastAsia="Courier New" w:hAnsi="Times New Roman" w:cs="Times New Roman"/>
          <w:sz w:val="20"/>
          <w:szCs w:val="20"/>
          <w:lang w:eastAsia="ru-RU"/>
        </w:rPr>
        <w:softHyphen/>
        <w:t>жи и площадки для автомобильного транспорта, мастерские, технические чердаки) и технические подвалы, в которых имеются инженерные коммуникации, иное обслуживающее более одного жилого и (или) нежилого помещения в мно</w:t>
      </w:r>
      <w:r w:rsidRPr="00352B0A">
        <w:rPr>
          <w:rFonts w:ascii="Times New Roman" w:eastAsia="Courier New" w:hAnsi="Times New Roman" w:cs="Times New Roman"/>
          <w:sz w:val="20"/>
          <w:szCs w:val="20"/>
          <w:lang w:eastAsia="ru-RU"/>
        </w:rPr>
        <w:softHyphen/>
        <w:t>гоквартирном доме оборудование (включая котельные, бойлерные, элеваторные узлы и другое инженерное оборудо</w:t>
      </w:r>
      <w:r w:rsidRPr="00352B0A">
        <w:rPr>
          <w:rFonts w:ascii="Times New Roman" w:eastAsia="Courier New" w:hAnsi="Times New Roman" w:cs="Times New Roman"/>
          <w:sz w:val="20"/>
          <w:szCs w:val="20"/>
          <w:lang w:eastAsia="ru-RU"/>
        </w:rPr>
        <w:softHyphen/>
        <w:t>вание);</w:t>
      </w:r>
    </w:p>
    <w:p w:rsidR="002D76F7" w:rsidRPr="00352B0A" w:rsidRDefault="002D76F7" w:rsidP="002D76F7">
      <w:pPr>
        <w:widowControl w:val="0"/>
        <w:tabs>
          <w:tab w:val="left" w:pos="406"/>
        </w:tabs>
        <w:spacing w:line="240" w:lineRule="auto"/>
        <w:ind w:right="40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352B0A">
        <w:rPr>
          <w:rFonts w:ascii="Times New Roman" w:eastAsia="Courier New" w:hAnsi="Times New Roman" w:cs="Times New Roman"/>
          <w:sz w:val="20"/>
          <w:szCs w:val="20"/>
          <w:lang w:eastAsia="ru-RU"/>
        </w:rPr>
        <w:t xml:space="preserve"> б) крыши, ограждающие несущие конструкции многоквартирного дома (включая фундаменты, несущие стены, плиты перекрытий, балконные и иные плиты, несущие колонны и иные ограждающие несущие конструкции); ограж</w:t>
      </w:r>
      <w:r w:rsidRPr="00352B0A">
        <w:rPr>
          <w:rFonts w:ascii="Times New Roman" w:eastAsia="Courier New" w:hAnsi="Times New Roman" w:cs="Times New Roman"/>
          <w:sz w:val="20"/>
          <w:szCs w:val="20"/>
          <w:lang w:eastAsia="ru-RU"/>
        </w:rPr>
        <w:softHyphen/>
        <w:t>дающие ненесущие конструкции многоквартирного дома, обслуживающие более одного жилого и (или) нежилого помещения (включая окна и двери помещений общего пользования, перила, парапеты и иные ограждающие ненесу</w:t>
      </w:r>
      <w:r w:rsidRPr="00352B0A">
        <w:rPr>
          <w:rFonts w:ascii="Times New Roman" w:eastAsia="Courier New" w:hAnsi="Times New Roman" w:cs="Times New Roman"/>
          <w:sz w:val="20"/>
          <w:szCs w:val="20"/>
          <w:lang w:eastAsia="ru-RU"/>
        </w:rPr>
        <w:softHyphen/>
        <w:t>щие конструкции);</w:t>
      </w:r>
    </w:p>
    <w:p w:rsidR="002D76F7" w:rsidRPr="00352B0A" w:rsidRDefault="002D76F7" w:rsidP="002D76F7">
      <w:pPr>
        <w:widowControl w:val="0"/>
        <w:tabs>
          <w:tab w:val="left" w:pos="406"/>
        </w:tabs>
        <w:spacing w:line="240" w:lineRule="auto"/>
        <w:ind w:right="40"/>
        <w:jc w:val="both"/>
        <w:rPr>
          <w:rFonts w:ascii="Times New Roman" w:eastAsia="Courier New" w:hAnsi="Times New Roman" w:cs="Times New Roman"/>
          <w:sz w:val="20"/>
          <w:szCs w:val="20"/>
          <w:lang w:eastAsia="ru-RU"/>
        </w:rPr>
      </w:pPr>
      <w:r w:rsidRPr="00352B0A">
        <w:rPr>
          <w:rFonts w:ascii="Times New Roman" w:eastAsia="Courier New" w:hAnsi="Times New Roman" w:cs="Times New Roman"/>
          <w:sz w:val="20"/>
          <w:szCs w:val="20"/>
          <w:lang w:eastAsia="ru-RU"/>
        </w:rPr>
        <w:t>в) механическое, электрическое, санитарно-техническое и иное оборудование, находящееся в многоквартирном доме за пределами или внутри помещений и обслуживающее более одного жилого и (или) нежилого помещения (кварти</w:t>
      </w:r>
      <w:r w:rsidRPr="00352B0A">
        <w:rPr>
          <w:rFonts w:ascii="Times New Roman" w:eastAsia="Courier New" w:hAnsi="Times New Roman" w:cs="Times New Roman"/>
          <w:sz w:val="20"/>
          <w:szCs w:val="20"/>
          <w:lang w:eastAsia="ru-RU"/>
        </w:rPr>
        <w:softHyphen/>
        <w:t xml:space="preserve">ры); </w:t>
      </w:r>
    </w:p>
    <w:p w:rsidR="002D76F7" w:rsidRPr="00352B0A" w:rsidRDefault="002D76F7" w:rsidP="002D76F7">
      <w:pPr>
        <w:widowControl w:val="0"/>
        <w:tabs>
          <w:tab w:val="left" w:pos="406"/>
        </w:tabs>
        <w:spacing w:line="240" w:lineRule="auto"/>
        <w:ind w:right="40"/>
        <w:jc w:val="both"/>
        <w:rPr>
          <w:rFonts w:ascii="Times New Roman" w:eastAsia="Courier New" w:hAnsi="Times New Roman" w:cs="Times New Roman"/>
          <w:sz w:val="20"/>
          <w:szCs w:val="20"/>
          <w:lang w:eastAsia="ru-RU"/>
        </w:rPr>
      </w:pPr>
      <w:r w:rsidRPr="00352B0A">
        <w:rPr>
          <w:rFonts w:ascii="Times New Roman" w:eastAsia="Courier New" w:hAnsi="Times New Roman" w:cs="Times New Roman"/>
          <w:sz w:val="20"/>
          <w:szCs w:val="20"/>
          <w:lang w:eastAsia="ru-RU"/>
        </w:rPr>
        <w:t>г) земельный участок, на котором расположен многоквартирный дом и границы которого определены на основании данных государственного кадастрового учета, с элементами озеленения и благоустройства; иные объекты, предназна</w:t>
      </w:r>
      <w:r w:rsidRPr="00352B0A">
        <w:rPr>
          <w:rFonts w:ascii="Times New Roman" w:eastAsia="Courier New" w:hAnsi="Times New Roman" w:cs="Times New Roman"/>
          <w:sz w:val="20"/>
          <w:szCs w:val="20"/>
          <w:lang w:eastAsia="ru-RU"/>
        </w:rPr>
        <w:softHyphen/>
        <w:t xml:space="preserve">ченные для обслуживания, эксплуатации и благоустройства многоквартирного дома; </w:t>
      </w:r>
    </w:p>
    <w:p w:rsidR="002D76F7" w:rsidRPr="00352B0A" w:rsidRDefault="002D76F7" w:rsidP="002D76F7">
      <w:pPr>
        <w:widowControl w:val="0"/>
        <w:tabs>
          <w:tab w:val="left" w:pos="406"/>
        </w:tabs>
        <w:spacing w:line="240" w:lineRule="auto"/>
        <w:ind w:right="40"/>
        <w:jc w:val="both"/>
        <w:rPr>
          <w:rFonts w:ascii="Times New Roman" w:eastAsia="Courier New" w:hAnsi="Times New Roman" w:cs="Times New Roman"/>
          <w:sz w:val="20"/>
          <w:szCs w:val="20"/>
          <w:lang w:eastAsia="ru-RU"/>
        </w:rPr>
      </w:pPr>
      <w:r w:rsidRPr="00352B0A">
        <w:rPr>
          <w:rFonts w:ascii="Times New Roman" w:eastAsia="Courier New" w:hAnsi="Times New Roman" w:cs="Times New Roman"/>
          <w:sz w:val="20"/>
          <w:szCs w:val="20"/>
          <w:lang w:eastAsia="ru-RU"/>
        </w:rPr>
        <w:t>д) внутридомовые инженерные системы холодного и горячего водоснабжения, состоящие из стояков, ответвлений от стояков до первого отключающего устройства, расположенного на ответвлениях от стоя</w:t>
      </w:r>
      <w:r w:rsidRPr="00352B0A">
        <w:rPr>
          <w:rFonts w:ascii="Times New Roman" w:eastAsia="Courier New" w:hAnsi="Times New Roman" w:cs="Times New Roman"/>
          <w:sz w:val="20"/>
          <w:szCs w:val="20"/>
          <w:lang w:eastAsia="ru-RU"/>
        </w:rPr>
        <w:softHyphen/>
        <w:t xml:space="preserve">ков, указанных отключающих устройств, коллективных (общедомовых) приборов учета холодной и горячей воды, первых запорно-регулировочных кранов на отводах внутриквартирной разводки от стояков, а также механического, электрического, санитарно-технического и иного оборудования, расположенного на этих сетях; </w:t>
      </w:r>
    </w:p>
    <w:p w:rsidR="002D76F7" w:rsidRPr="00352B0A" w:rsidRDefault="002D76F7" w:rsidP="002D76F7">
      <w:pPr>
        <w:widowControl w:val="0"/>
        <w:tabs>
          <w:tab w:val="left" w:pos="406"/>
        </w:tabs>
        <w:spacing w:line="240" w:lineRule="auto"/>
        <w:ind w:right="40"/>
        <w:jc w:val="both"/>
        <w:rPr>
          <w:rFonts w:ascii="Times New Roman" w:eastAsia="Courier New" w:hAnsi="Times New Roman" w:cs="Times New Roman"/>
          <w:sz w:val="20"/>
          <w:szCs w:val="20"/>
          <w:lang w:eastAsia="ru-RU"/>
        </w:rPr>
      </w:pPr>
      <w:r w:rsidRPr="00352B0A">
        <w:rPr>
          <w:rFonts w:ascii="Times New Roman" w:eastAsia="Courier New" w:hAnsi="Times New Roman" w:cs="Times New Roman"/>
          <w:sz w:val="20"/>
          <w:szCs w:val="20"/>
          <w:lang w:eastAsia="ru-RU"/>
        </w:rPr>
        <w:t>е) внутридомовая система отопления, состоящая из стояков, обогревающих элементов, регулирую</w:t>
      </w:r>
      <w:r w:rsidRPr="00352B0A">
        <w:rPr>
          <w:rFonts w:ascii="Times New Roman" w:eastAsia="Courier New" w:hAnsi="Times New Roman" w:cs="Times New Roman"/>
          <w:sz w:val="20"/>
          <w:szCs w:val="20"/>
          <w:lang w:eastAsia="ru-RU"/>
        </w:rPr>
        <w:softHyphen/>
        <w:t>щей и запорной арматуры, коллективных (общедомовых) приборов учета тепловой энергии, а также другого оборудо</w:t>
      </w:r>
      <w:r w:rsidRPr="00352B0A">
        <w:rPr>
          <w:rFonts w:ascii="Times New Roman" w:eastAsia="Courier New" w:hAnsi="Times New Roman" w:cs="Times New Roman"/>
          <w:sz w:val="20"/>
          <w:szCs w:val="20"/>
          <w:lang w:eastAsia="ru-RU"/>
        </w:rPr>
        <w:softHyphen/>
        <w:t xml:space="preserve">вания, расположенного на этих сетях; </w:t>
      </w:r>
    </w:p>
    <w:p w:rsidR="002D76F7" w:rsidRPr="00352B0A" w:rsidRDefault="002D76F7" w:rsidP="002D76F7">
      <w:pPr>
        <w:widowControl w:val="0"/>
        <w:tabs>
          <w:tab w:val="left" w:pos="406"/>
        </w:tabs>
        <w:spacing w:line="240" w:lineRule="auto"/>
        <w:ind w:right="40"/>
        <w:jc w:val="both"/>
        <w:rPr>
          <w:rFonts w:ascii="Times New Roman" w:eastAsia="Courier New" w:hAnsi="Times New Roman" w:cs="Times New Roman"/>
          <w:sz w:val="20"/>
          <w:szCs w:val="20"/>
          <w:lang w:eastAsia="ru-RU"/>
        </w:rPr>
      </w:pPr>
      <w:r w:rsidRPr="00352B0A">
        <w:rPr>
          <w:rFonts w:ascii="Times New Roman" w:eastAsia="Courier New" w:hAnsi="Times New Roman" w:cs="Times New Roman"/>
          <w:sz w:val="20"/>
          <w:szCs w:val="20"/>
          <w:lang w:eastAsia="ru-RU"/>
        </w:rPr>
        <w:t>ж) внутридомовая система электроснаб</w:t>
      </w:r>
      <w:r w:rsidRPr="00352B0A">
        <w:rPr>
          <w:rFonts w:ascii="Times New Roman" w:eastAsia="Courier New" w:hAnsi="Times New Roman" w:cs="Times New Roman"/>
          <w:sz w:val="20"/>
          <w:szCs w:val="20"/>
          <w:lang w:eastAsia="ru-RU"/>
        </w:rPr>
        <w:softHyphen/>
        <w:t>жения, состоящая из вводных шкафов, водно-распределительных устройств, аппаратуры защиты, контроля и управле</w:t>
      </w:r>
      <w:r w:rsidRPr="00352B0A">
        <w:rPr>
          <w:rFonts w:ascii="Times New Roman" w:eastAsia="Courier New" w:hAnsi="Times New Roman" w:cs="Times New Roman"/>
          <w:sz w:val="20"/>
          <w:szCs w:val="20"/>
          <w:lang w:eastAsia="ru-RU"/>
        </w:rPr>
        <w:softHyphen/>
        <w:t>ния, коллективных (общедомовых) приборов учета электрической энергии, этажных щитков и шкафов, осветительных установок помещений общего пользования, автоматически запирающихся устройств дверей подъездов многоквартирного дома, сетей (кабелей) от внешней гра</w:t>
      </w:r>
      <w:r w:rsidRPr="00352B0A">
        <w:rPr>
          <w:rFonts w:ascii="Times New Roman" w:eastAsia="Courier New" w:hAnsi="Times New Roman" w:cs="Times New Roman"/>
          <w:sz w:val="20"/>
          <w:szCs w:val="20"/>
          <w:lang w:eastAsia="ru-RU"/>
        </w:rPr>
        <w:softHyphen/>
        <w:t>ницы, до индивидуальных, общих (квартирных) приборов учета электрической энергии, а также другого электриче</w:t>
      </w:r>
      <w:r w:rsidRPr="00352B0A">
        <w:rPr>
          <w:rFonts w:ascii="Times New Roman" w:eastAsia="Courier New" w:hAnsi="Times New Roman" w:cs="Times New Roman"/>
          <w:sz w:val="20"/>
          <w:szCs w:val="20"/>
          <w:lang w:eastAsia="ru-RU"/>
        </w:rPr>
        <w:softHyphen/>
        <w:t>ского оборудования, расположенного на этих сетях.</w:t>
      </w:r>
    </w:p>
    <w:p w:rsidR="002D76F7" w:rsidRPr="00352B0A" w:rsidRDefault="002D76F7" w:rsidP="002D76F7">
      <w:pPr>
        <w:widowControl w:val="0"/>
        <w:tabs>
          <w:tab w:val="left" w:pos="406"/>
        </w:tabs>
        <w:spacing w:line="240" w:lineRule="auto"/>
        <w:ind w:right="40" w:firstLine="408"/>
        <w:jc w:val="both"/>
        <w:rPr>
          <w:rFonts w:ascii="Times New Roman" w:eastAsia="Courier New" w:hAnsi="Times New Roman" w:cs="Times New Roman"/>
          <w:sz w:val="20"/>
          <w:szCs w:val="20"/>
          <w:lang w:eastAsia="ru-RU"/>
        </w:rPr>
      </w:pPr>
      <w:r w:rsidRPr="00352B0A">
        <w:rPr>
          <w:rFonts w:ascii="Times New Roman" w:eastAsia="Courier New" w:hAnsi="Times New Roman" w:cs="Times New Roman"/>
          <w:sz w:val="20"/>
          <w:szCs w:val="20"/>
          <w:lang w:eastAsia="ru-RU"/>
        </w:rPr>
        <w:t>Внешней границей сетей электро-, тепло-, водоснабжения и водоотведения, входящих в состав общего имущества, если иное не установлено законодательством Российской Федерации, является внешняя граница стены многоквартирного дома, а границей эксплуатационной ответственности при наличии коллективного (общедомового) прибора учета соответствующего коммунального ресурса, если иное не установлено соглашением собственников помещений с исполнителем коммунальных услуг или ресурсоснабжающей организацией, является место соединения коллективного (общедомового) прибора учета с соответствующей инженерной сетью, входящей в многоквартирный дом.</w:t>
      </w:r>
    </w:p>
    <w:p w:rsidR="002D76F7" w:rsidRDefault="002D76F7" w:rsidP="002D76F7">
      <w:pPr>
        <w:spacing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D76F7" w:rsidRPr="00352B0A" w:rsidRDefault="002D76F7" w:rsidP="002D76F7">
      <w:pPr>
        <w:spacing w:line="240" w:lineRule="auto"/>
        <w:jc w:val="right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352B0A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Приложение № 2 </w:t>
      </w:r>
    </w:p>
    <w:p w:rsidR="002D76F7" w:rsidRPr="00352B0A" w:rsidRDefault="002D76F7" w:rsidP="002D76F7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352B0A">
        <w:rPr>
          <w:rFonts w:ascii="Times New Roman" w:hAnsi="Times New Roman" w:cs="Times New Roman"/>
          <w:b/>
          <w:sz w:val="20"/>
          <w:szCs w:val="20"/>
        </w:rPr>
        <w:t>к Договору № ________ от ___ ______________ 20___ г.</w:t>
      </w:r>
    </w:p>
    <w:p w:rsidR="002D76F7" w:rsidRPr="00352B0A" w:rsidRDefault="002D76F7" w:rsidP="002D76F7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D76F7" w:rsidRPr="00352B0A" w:rsidRDefault="002D76F7" w:rsidP="002D76F7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52B0A">
        <w:rPr>
          <w:rFonts w:ascii="Times New Roman" w:hAnsi="Times New Roman" w:cs="Times New Roman"/>
          <w:b/>
          <w:sz w:val="20"/>
          <w:szCs w:val="20"/>
        </w:rPr>
        <w:t>Перечень коммунальных услуг</w:t>
      </w:r>
    </w:p>
    <w:p w:rsidR="002D76F7" w:rsidRPr="00352B0A" w:rsidRDefault="002D76F7" w:rsidP="002D76F7">
      <w:pPr>
        <w:pStyle w:val="formattext"/>
        <w:shd w:val="clear" w:color="auto" w:fill="FFFFFF"/>
        <w:spacing w:before="0" w:beforeAutospacing="0" w:after="0" w:afterAutospacing="0" w:line="315" w:lineRule="atLeast"/>
        <w:contextualSpacing/>
        <w:jc w:val="both"/>
        <w:textAlignment w:val="baseline"/>
        <w:rPr>
          <w:b/>
          <w:sz w:val="20"/>
          <w:szCs w:val="20"/>
        </w:rPr>
      </w:pPr>
      <w:r w:rsidRPr="00352B0A">
        <w:rPr>
          <w:color w:val="2D2D2D"/>
          <w:spacing w:val="2"/>
          <w:sz w:val="20"/>
          <w:szCs w:val="20"/>
        </w:rPr>
        <w:br/>
        <w:t xml:space="preserve">а) </w:t>
      </w:r>
      <w:r w:rsidRPr="00352B0A">
        <w:rPr>
          <w:b/>
          <w:color w:val="2D2D2D"/>
          <w:spacing w:val="2"/>
          <w:sz w:val="20"/>
          <w:szCs w:val="20"/>
        </w:rPr>
        <w:t>холодное водоснабжение</w:t>
      </w:r>
      <w:r w:rsidRPr="00352B0A">
        <w:rPr>
          <w:color w:val="2D2D2D"/>
          <w:spacing w:val="2"/>
          <w:sz w:val="20"/>
          <w:szCs w:val="20"/>
        </w:rPr>
        <w:t>, то есть снабжение холодной питьевой водой, подаваемой по централизованным сетям холодного водоснабжения и внутридомовым инженерным системам в жилой дом (домовладение), в жилые и нежилые помещения в многоквартирном доме, в помещения, входящие в состав общего имущества в многоквартирном доме, а также до водоразборной колонки в случае, когда многоквартирный дом или жилой дом (домовладение) не оборудован внутридомовыми инженерными системами холодного водоснабжения;</w:t>
      </w:r>
      <w:r w:rsidRPr="00352B0A">
        <w:rPr>
          <w:color w:val="2D2D2D"/>
          <w:spacing w:val="2"/>
          <w:sz w:val="20"/>
          <w:szCs w:val="20"/>
        </w:rPr>
        <w:br/>
        <w:t xml:space="preserve">б) </w:t>
      </w:r>
      <w:r w:rsidRPr="00352B0A">
        <w:rPr>
          <w:b/>
          <w:color w:val="2D2D2D"/>
          <w:spacing w:val="2"/>
          <w:sz w:val="20"/>
          <w:szCs w:val="20"/>
        </w:rPr>
        <w:t>горячее водоснабжение</w:t>
      </w:r>
      <w:r w:rsidRPr="00352B0A">
        <w:rPr>
          <w:color w:val="2D2D2D"/>
          <w:spacing w:val="2"/>
          <w:sz w:val="20"/>
          <w:szCs w:val="20"/>
        </w:rPr>
        <w:t>, то есть снабжение горячей водой, подаваемой по централизованным сетям горячего водоснабжения и внутридомовым инженерным системам в жилой дом (домовладение), в жилые и нежилые помещения в многоквартирном доме, а также в помещения, входящие в состав общего имущества в многоквартирном доме. При отсутствии централизованного горячего водоснабжения снабжение горячей водой потребителей в многоквартирном доме осуществляется исполнителем путем производства и предоставления коммунальной услуги по горячему водоснабжению с использованием внутридомовых инженерных систем, включающих оборудование, входящее в состав общего имущества собственников помещений в многоквартирном доме (при наличии такого оборудования);</w:t>
      </w:r>
      <w:r w:rsidRPr="00352B0A">
        <w:rPr>
          <w:color w:val="2D2D2D"/>
          <w:spacing w:val="2"/>
          <w:sz w:val="20"/>
          <w:szCs w:val="20"/>
        </w:rPr>
        <w:br/>
        <w:t xml:space="preserve">в) </w:t>
      </w:r>
      <w:r w:rsidRPr="00352B0A">
        <w:rPr>
          <w:b/>
          <w:color w:val="2D2D2D"/>
          <w:spacing w:val="2"/>
          <w:sz w:val="20"/>
          <w:szCs w:val="20"/>
        </w:rPr>
        <w:t>водоотведение</w:t>
      </w:r>
      <w:r w:rsidRPr="00352B0A">
        <w:rPr>
          <w:color w:val="2D2D2D"/>
          <w:spacing w:val="2"/>
          <w:sz w:val="20"/>
          <w:szCs w:val="20"/>
        </w:rPr>
        <w:t>, то есть отвод бытовых стоков из жилого дома (домовладения), из жилых и нежилых помещений в многоквартирном доме по централизованным сетям водоотведения и внутридомовым инженерным системам;</w:t>
      </w:r>
      <w:r w:rsidRPr="00352B0A">
        <w:rPr>
          <w:color w:val="2D2D2D"/>
          <w:spacing w:val="2"/>
          <w:sz w:val="20"/>
          <w:szCs w:val="20"/>
        </w:rPr>
        <w:br/>
        <w:t>(Подпункт в редакции, введенной в действие с 1 июня 2013 года</w:t>
      </w:r>
      <w:r w:rsidRPr="00352B0A">
        <w:rPr>
          <w:rStyle w:val="apple-converted-space"/>
          <w:color w:val="2D2D2D"/>
          <w:spacing w:val="2"/>
          <w:sz w:val="20"/>
          <w:szCs w:val="20"/>
        </w:rPr>
        <w:t> </w:t>
      </w:r>
      <w:hyperlink r:id="rId8" w:history="1">
        <w:r w:rsidRPr="00352B0A">
          <w:rPr>
            <w:rStyle w:val="af"/>
            <w:color w:val="00466E"/>
            <w:spacing w:val="2"/>
            <w:sz w:val="20"/>
            <w:szCs w:val="20"/>
          </w:rPr>
          <w:t>постановлением Правительства Российской Федерации от 16 апреля 2013 года N 344</w:t>
        </w:r>
      </w:hyperlink>
      <w:r w:rsidRPr="00352B0A">
        <w:rPr>
          <w:color w:val="2D2D2D"/>
          <w:spacing w:val="2"/>
          <w:sz w:val="20"/>
          <w:szCs w:val="20"/>
        </w:rPr>
        <w:t>.</w:t>
      </w:r>
      <w:r w:rsidRPr="00352B0A">
        <w:rPr>
          <w:color w:val="2D2D2D"/>
          <w:spacing w:val="2"/>
          <w:sz w:val="20"/>
          <w:szCs w:val="20"/>
        </w:rPr>
        <w:br/>
        <w:t xml:space="preserve">г) </w:t>
      </w:r>
      <w:r w:rsidRPr="00352B0A">
        <w:rPr>
          <w:b/>
          <w:color w:val="2D2D2D"/>
          <w:spacing w:val="2"/>
          <w:sz w:val="20"/>
          <w:szCs w:val="20"/>
        </w:rPr>
        <w:t>электроснабжение</w:t>
      </w:r>
      <w:r w:rsidRPr="00352B0A">
        <w:rPr>
          <w:color w:val="2D2D2D"/>
          <w:spacing w:val="2"/>
          <w:sz w:val="20"/>
          <w:szCs w:val="20"/>
        </w:rPr>
        <w:t>, то есть снабжение электрической энергией, подаваемой по централизованным сетям электроснабжения и внутридомовым инженерным системам в жилой дом (домовладение), в жилые и нежилые помещения в многоквартирном доме, а также в помещения, входящие в состав общего имущества в многоквартирном доме;</w:t>
      </w:r>
      <w:r w:rsidRPr="00352B0A">
        <w:rPr>
          <w:color w:val="2D2D2D"/>
          <w:spacing w:val="2"/>
          <w:sz w:val="20"/>
          <w:szCs w:val="20"/>
        </w:rPr>
        <w:br/>
        <w:t xml:space="preserve">д) </w:t>
      </w:r>
      <w:r w:rsidRPr="00352B0A">
        <w:rPr>
          <w:b/>
          <w:color w:val="2D2D2D"/>
          <w:spacing w:val="2"/>
          <w:sz w:val="20"/>
          <w:szCs w:val="20"/>
        </w:rPr>
        <w:t>отопление,</w:t>
      </w:r>
      <w:r w:rsidRPr="00352B0A">
        <w:rPr>
          <w:color w:val="2D2D2D"/>
          <w:spacing w:val="2"/>
          <w:sz w:val="20"/>
          <w:szCs w:val="20"/>
        </w:rPr>
        <w:t xml:space="preserve"> то есть подача по централизованным сетям теплоснабжения и внутридомовым инженерным системам отопления тепловой энергии, обеспечивающей поддержание в жилом доме, в жилых и нежилых помещениях в многоквартирном доме, в помещениях, входящих всостав общего имущества в многоквартирном доме нормативной температуры воздуха.</w:t>
      </w:r>
      <w:r w:rsidRPr="00352B0A">
        <w:rPr>
          <w:color w:val="2D2D2D"/>
          <w:spacing w:val="2"/>
          <w:sz w:val="20"/>
          <w:szCs w:val="20"/>
        </w:rPr>
        <w:br/>
      </w:r>
    </w:p>
    <w:p w:rsidR="002D76F7" w:rsidRPr="00352B0A" w:rsidRDefault="002D76F7" w:rsidP="002D76F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b/>
          <w:sz w:val="20"/>
          <w:szCs w:val="20"/>
        </w:rPr>
      </w:pPr>
    </w:p>
    <w:p w:rsidR="002D76F7" w:rsidRPr="00352B0A" w:rsidRDefault="002D76F7" w:rsidP="002D76F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b/>
          <w:sz w:val="20"/>
          <w:szCs w:val="20"/>
        </w:rPr>
      </w:pPr>
    </w:p>
    <w:p w:rsidR="002D76F7" w:rsidRPr="00352B0A" w:rsidRDefault="002D76F7" w:rsidP="002D76F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b/>
          <w:sz w:val="20"/>
          <w:szCs w:val="20"/>
        </w:rPr>
      </w:pPr>
    </w:p>
    <w:p w:rsidR="002D76F7" w:rsidRPr="00352B0A" w:rsidRDefault="002D76F7" w:rsidP="002D76F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b/>
          <w:sz w:val="20"/>
          <w:szCs w:val="20"/>
        </w:rPr>
      </w:pPr>
    </w:p>
    <w:p w:rsidR="002D76F7" w:rsidRPr="00352B0A" w:rsidRDefault="002D76F7" w:rsidP="002D76F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b/>
          <w:sz w:val="20"/>
          <w:szCs w:val="20"/>
        </w:rPr>
      </w:pPr>
    </w:p>
    <w:p w:rsidR="002D76F7" w:rsidRPr="00352B0A" w:rsidRDefault="002D76F7" w:rsidP="002D76F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b/>
          <w:sz w:val="20"/>
          <w:szCs w:val="20"/>
        </w:rPr>
      </w:pPr>
    </w:p>
    <w:p w:rsidR="002D76F7" w:rsidRPr="00352B0A" w:rsidRDefault="002D76F7" w:rsidP="002D76F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b/>
          <w:sz w:val="20"/>
          <w:szCs w:val="20"/>
        </w:rPr>
      </w:pPr>
    </w:p>
    <w:p w:rsidR="002D76F7" w:rsidRPr="00352B0A" w:rsidRDefault="002D76F7" w:rsidP="002D76F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b/>
          <w:sz w:val="20"/>
          <w:szCs w:val="20"/>
        </w:rPr>
      </w:pPr>
    </w:p>
    <w:p w:rsidR="002D76F7" w:rsidRPr="00352B0A" w:rsidRDefault="002D76F7" w:rsidP="002D76F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b/>
          <w:sz w:val="20"/>
          <w:szCs w:val="20"/>
        </w:rPr>
      </w:pPr>
    </w:p>
    <w:p w:rsidR="002D76F7" w:rsidRPr="00352B0A" w:rsidRDefault="002D76F7" w:rsidP="002D76F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b/>
          <w:sz w:val="20"/>
          <w:szCs w:val="20"/>
        </w:rPr>
      </w:pPr>
    </w:p>
    <w:p w:rsidR="002D76F7" w:rsidRPr="00352B0A" w:rsidRDefault="002D76F7" w:rsidP="002D76F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b/>
          <w:sz w:val="20"/>
          <w:szCs w:val="20"/>
        </w:rPr>
      </w:pPr>
    </w:p>
    <w:p w:rsidR="002D76F7" w:rsidRPr="00352B0A" w:rsidRDefault="002D76F7" w:rsidP="002D76F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z w:val="20"/>
          <w:szCs w:val="20"/>
        </w:rPr>
      </w:pPr>
      <w:r w:rsidRPr="00352B0A">
        <w:rPr>
          <w:b/>
          <w:sz w:val="20"/>
          <w:szCs w:val="20"/>
        </w:rPr>
        <w:lastRenderedPageBreak/>
        <w:t>Приложение №3</w:t>
      </w:r>
    </w:p>
    <w:p w:rsidR="002D76F7" w:rsidRPr="00352B0A" w:rsidRDefault="002D76F7" w:rsidP="002D76F7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352B0A">
        <w:rPr>
          <w:rFonts w:ascii="Times New Roman" w:hAnsi="Times New Roman" w:cs="Times New Roman"/>
          <w:b/>
          <w:sz w:val="20"/>
          <w:szCs w:val="20"/>
        </w:rPr>
        <w:t>к Договору № _______ от ___ ______________ 20___ г.</w:t>
      </w:r>
    </w:p>
    <w:p w:rsidR="002D76F7" w:rsidRPr="00352B0A" w:rsidRDefault="002D76F7" w:rsidP="002D76F7">
      <w:pPr>
        <w:spacing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</w:p>
    <w:p w:rsidR="002D76F7" w:rsidRPr="00352B0A" w:rsidRDefault="002D76F7" w:rsidP="002D76F7">
      <w:pPr>
        <w:spacing w:before="100" w:beforeAutospacing="1" w:line="240" w:lineRule="auto"/>
        <w:ind w:left="562" w:right="56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2B0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Перечень работ и услуг по содержанию и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текущему </w:t>
      </w:r>
      <w:r w:rsidRPr="00352B0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ремонтуобщего имущества в многоквартирном доме</w:t>
      </w:r>
    </w:p>
    <w:tbl>
      <w:tblPr>
        <w:tblW w:w="934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8"/>
        <w:gridCol w:w="6299"/>
        <w:gridCol w:w="1981"/>
      </w:tblGrid>
      <w:tr w:rsidR="002D76F7" w:rsidRPr="00352B0A" w:rsidTr="001A1CE2">
        <w:trPr>
          <w:tblCellSpacing w:w="15" w:type="dxa"/>
        </w:trPr>
        <w:tc>
          <w:tcPr>
            <w:tcW w:w="10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76F7" w:rsidRPr="00352B0A" w:rsidRDefault="002D76F7" w:rsidP="001A1CE2">
            <w:pPr>
              <w:spacing w:before="100" w:beforeAutospacing="1" w:after="100" w:afterAutospacing="1" w:line="240" w:lineRule="auto"/>
              <w:ind w:right="5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6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76F7" w:rsidRPr="00352B0A" w:rsidRDefault="002D76F7" w:rsidP="001A1CE2">
            <w:pPr>
              <w:spacing w:before="100" w:beforeAutospacing="1" w:after="100" w:afterAutospacing="1" w:line="240" w:lineRule="auto"/>
              <w:ind w:right="5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76F7" w:rsidRPr="00352B0A" w:rsidRDefault="002D76F7" w:rsidP="001A1CE2">
            <w:pPr>
              <w:spacing w:before="100" w:beforeAutospacing="1" w:after="100" w:afterAutospacing="1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Сроки и периодичность выполнения</w:t>
            </w:r>
          </w:p>
        </w:tc>
      </w:tr>
      <w:tr w:rsidR="002D76F7" w:rsidRPr="00352B0A" w:rsidTr="001A1CE2">
        <w:trPr>
          <w:tblCellSpacing w:w="15" w:type="dxa"/>
        </w:trPr>
        <w:tc>
          <w:tcPr>
            <w:tcW w:w="10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76F7" w:rsidRPr="00352B0A" w:rsidRDefault="002D76F7" w:rsidP="001A1CE2">
            <w:pPr>
              <w:spacing w:before="100" w:beforeAutospacing="1" w:after="100" w:afterAutospacing="1" w:line="240" w:lineRule="auto"/>
              <w:ind w:right="5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76F7" w:rsidRPr="00352B0A" w:rsidRDefault="002D76F7" w:rsidP="001A1CE2">
            <w:pPr>
              <w:spacing w:before="100" w:beforeAutospacing="1" w:after="100" w:afterAutospacing="1" w:line="240" w:lineRule="auto"/>
              <w:ind w:right="5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76F7" w:rsidRPr="00352B0A" w:rsidRDefault="002D76F7" w:rsidP="001A1CE2">
            <w:pPr>
              <w:spacing w:before="100" w:beforeAutospacing="1" w:after="100" w:afterAutospacing="1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2D76F7" w:rsidRPr="00352B0A" w:rsidTr="001A1CE2">
        <w:trPr>
          <w:tblCellSpacing w:w="15" w:type="dxa"/>
        </w:trPr>
        <w:tc>
          <w:tcPr>
            <w:tcW w:w="10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76F7" w:rsidRPr="00352B0A" w:rsidRDefault="002D76F7" w:rsidP="001A1CE2">
            <w:pPr>
              <w:spacing w:before="100" w:beforeAutospacing="1" w:after="100" w:afterAutospacing="1" w:line="240" w:lineRule="auto"/>
              <w:ind w:right="5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76F7" w:rsidRPr="00352B0A" w:rsidRDefault="002D76F7" w:rsidP="001A1CE2">
            <w:pPr>
              <w:spacing w:before="100" w:beforeAutospacing="1" w:after="100" w:afterAutospacing="1" w:line="240" w:lineRule="auto"/>
              <w:ind w:right="5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незначительных неисправностей в системах холодного водоснабжения и канализации (уплотнение сгонов, регулировка и смазка запорной и регулирующей арматуры, устранение мелких протечек (установка хомутов), временная заделка свищей и трещин трубопроводов)</w:t>
            </w:r>
          </w:p>
        </w:tc>
        <w:tc>
          <w:tcPr>
            <w:tcW w:w="1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76F7" w:rsidRPr="00352B0A" w:rsidRDefault="002D76F7" w:rsidP="001A1C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ходе осмотров, по мере необходимости, по заявкам</w:t>
            </w:r>
          </w:p>
        </w:tc>
      </w:tr>
      <w:tr w:rsidR="002D76F7" w:rsidRPr="00352B0A" w:rsidTr="001A1CE2">
        <w:trPr>
          <w:tblCellSpacing w:w="15" w:type="dxa"/>
        </w:trPr>
        <w:tc>
          <w:tcPr>
            <w:tcW w:w="10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76F7" w:rsidRPr="00352B0A" w:rsidRDefault="002D76F7" w:rsidP="001A1CE2">
            <w:pPr>
              <w:spacing w:before="100" w:beforeAutospacing="1" w:after="100" w:afterAutospacing="1" w:line="240" w:lineRule="auto"/>
              <w:ind w:right="5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76F7" w:rsidRPr="00352B0A" w:rsidRDefault="002D76F7" w:rsidP="001A1CE2">
            <w:pPr>
              <w:spacing w:before="100" w:beforeAutospacing="1" w:after="100" w:afterAutospacing="1" w:line="240" w:lineRule="auto"/>
              <w:ind w:right="5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незначительных неисправностей в системах центрального отопления и горячего водоснабжения (регулировка трехходовых кранов, набивка сальников, регулировка и смазка запорной и регулирующей арматуры, восстановление имеющейся теплоизоляции, устранение течи в трубопроводах, приборах и арматуре (установка хомутов, уплотнение сопряжений), разборка, осмотр и очистка грязевиков воздухосборников, вантозов, компенсаторов, регулирующих кранов, вентилей, задвижек; очистка от накипи запорной арматуры; ревизия, регулировка и мелкий ремонт кранов сброса воздуха в квартирах (набивка сальников, смена прокладок, заделка свищей и трещин трубопроводов)</w:t>
            </w:r>
          </w:p>
        </w:tc>
        <w:tc>
          <w:tcPr>
            <w:tcW w:w="1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76F7" w:rsidRPr="00352B0A" w:rsidRDefault="002D76F7" w:rsidP="001A1C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ходе осмотров, по мере необходимости, по заявкам</w:t>
            </w:r>
          </w:p>
        </w:tc>
      </w:tr>
      <w:tr w:rsidR="002D76F7" w:rsidRPr="00352B0A" w:rsidTr="001A1CE2">
        <w:trPr>
          <w:tblCellSpacing w:w="15" w:type="dxa"/>
        </w:trPr>
        <w:tc>
          <w:tcPr>
            <w:tcW w:w="10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76F7" w:rsidRPr="00352B0A" w:rsidRDefault="002D76F7" w:rsidP="001A1CE2">
            <w:pPr>
              <w:spacing w:before="100" w:beforeAutospacing="1" w:after="100" w:afterAutospacing="1" w:line="240" w:lineRule="auto"/>
              <w:ind w:right="5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76F7" w:rsidRPr="00352B0A" w:rsidRDefault="002D76F7" w:rsidP="001A1CE2">
            <w:pPr>
              <w:spacing w:before="100" w:beforeAutospacing="1" w:after="100" w:afterAutospacing="1" w:line="240" w:lineRule="auto"/>
              <w:ind w:right="5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незначительных неисправностей электротехнических устройств (смена и ремонт выключателей в местах общего пользования, мелкий ремонт электропроводки, восстановление подачи электроэнергии в места общего пользования, в том числе для целей освещения, замена ламп). Проверка заземления оболочки электрокабеля, замеры сопротивления изоляции проводов</w:t>
            </w:r>
          </w:p>
        </w:tc>
        <w:tc>
          <w:tcPr>
            <w:tcW w:w="1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76F7" w:rsidRPr="00352B0A" w:rsidRDefault="002D76F7" w:rsidP="001A1C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ходе осмотров, по мере необходимости, по заявкам</w:t>
            </w:r>
          </w:p>
        </w:tc>
      </w:tr>
      <w:tr w:rsidR="002D76F7" w:rsidRPr="00352B0A" w:rsidTr="001A1CE2">
        <w:trPr>
          <w:tblCellSpacing w:w="15" w:type="dxa"/>
        </w:trPr>
        <w:tc>
          <w:tcPr>
            <w:tcW w:w="10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76F7" w:rsidRPr="00352B0A" w:rsidRDefault="002D76F7" w:rsidP="001A1CE2">
            <w:pPr>
              <w:spacing w:before="100" w:beforeAutospacing="1" w:after="100" w:afterAutospacing="1" w:line="240" w:lineRule="auto"/>
              <w:ind w:right="5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76F7" w:rsidRPr="00352B0A" w:rsidRDefault="002D76F7" w:rsidP="001A1CE2">
            <w:pPr>
              <w:spacing w:before="100" w:beforeAutospacing="1" w:after="100" w:afterAutospacing="1" w:line="240" w:lineRule="auto"/>
              <w:ind w:right="5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антитеррористической защищенности многоквартирного дома (закрытие входов в подвалы, чердаки (навешивание замков), периодический осмотр помещений общего пользования, очистка от мусора помещений общего пользования, установка решеток на продухах в подвал)</w:t>
            </w:r>
          </w:p>
        </w:tc>
        <w:tc>
          <w:tcPr>
            <w:tcW w:w="1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76F7" w:rsidRPr="00352B0A" w:rsidRDefault="002D76F7" w:rsidP="001A1C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</w:tr>
      <w:tr w:rsidR="002D76F7" w:rsidRPr="00352B0A" w:rsidTr="001A1CE2">
        <w:trPr>
          <w:trHeight w:val="283"/>
          <w:tblCellSpacing w:w="15" w:type="dxa"/>
        </w:trPr>
        <w:tc>
          <w:tcPr>
            <w:tcW w:w="10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76F7" w:rsidRPr="00352B0A" w:rsidRDefault="002D76F7" w:rsidP="001A1CE2">
            <w:pPr>
              <w:spacing w:before="100" w:beforeAutospacing="1" w:after="100" w:afterAutospacing="1" w:line="240" w:lineRule="auto"/>
              <w:ind w:right="56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B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76F7" w:rsidRPr="00352B0A" w:rsidRDefault="002D76F7" w:rsidP="001A1CE2">
            <w:pPr>
              <w:spacing w:before="100" w:beforeAutospacing="1" w:after="100" w:afterAutospacing="1" w:line="240" w:lineRule="auto"/>
              <w:ind w:right="5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Побелка цоколя</w:t>
            </w:r>
          </w:p>
        </w:tc>
        <w:tc>
          <w:tcPr>
            <w:tcW w:w="1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76F7" w:rsidRPr="00352B0A" w:rsidRDefault="002D76F7" w:rsidP="001A1C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1 раза в год</w:t>
            </w:r>
          </w:p>
        </w:tc>
      </w:tr>
      <w:tr w:rsidR="002D76F7" w:rsidRPr="00352B0A" w:rsidTr="001A1CE2">
        <w:trPr>
          <w:trHeight w:val="283"/>
          <w:tblCellSpacing w:w="15" w:type="dxa"/>
        </w:trPr>
        <w:tc>
          <w:tcPr>
            <w:tcW w:w="10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76F7" w:rsidRPr="00352B0A" w:rsidRDefault="002D76F7" w:rsidP="001A1CE2">
            <w:pPr>
              <w:spacing w:before="100" w:beforeAutospacing="1" w:after="100" w:afterAutospacing="1" w:line="240" w:lineRule="auto"/>
              <w:ind w:right="56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B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76F7" w:rsidRPr="00352B0A" w:rsidRDefault="002D76F7" w:rsidP="001A1CE2">
            <w:pPr>
              <w:spacing w:before="100" w:beforeAutospacing="1" w:after="100" w:afterAutospacing="1" w:line="240" w:lineRule="auto"/>
              <w:ind w:right="5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водосточных труб, колен и воронок</w:t>
            </w:r>
          </w:p>
        </w:tc>
        <w:tc>
          <w:tcPr>
            <w:tcW w:w="1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76F7" w:rsidRPr="00352B0A" w:rsidRDefault="002D76F7" w:rsidP="001A1C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2D76F7" w:rsidRPr="00352B0A" w:rsidTr="001A1CE2">
        <w:trPr>
          <w:trHeight w:val="283"/>
          <w:tblCellSpacing w:w="15" w:type="dxa"/>
        </w:trPr>
        <w:tc>
          <w:tcPr>
            <w:tcW w:w="10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76F7" w:rsidRPr="00352B0A" w:rsidRDefault="002D76F7" w:rsidP="001A1CE2">
            <w:pPr>
              <w:spacing w:before="100" w:beforeAutospacing="1" w:after="100" w:afterAutospacing="1" w:line="240" w:lineRule="auto"/>
              <w:ind w:right="56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B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76F7" w:rsidRPr="00352B0A" w:rsidRDefault="002D76F7" w:rsidP="001A1CE2">
            <w:pPr>
              <w:spacing w:before="100" w:beforeAutospacing="1" w:after="100" w:afterAutospacing="1" w:line="240" w:lineRule="auto"/>
              <w:ind w:right="5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Консервация системы центрального отопления</w:t>
            </w:r>
          </w:p>
        </w:tc>
        <w:tc>
          <w:tcPr>
            <w:tcW w:w="1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76F7" w:rsidRPr="00352B0A" w:rsidRDefault="002D76F7" w:rsidP="001A1C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2D76F7" w:rsidRPr="00352B0A" w:rsidTr="001A1CE2">
        <w:trPr>
          <w:trHeight w:val="283"/>
          <w:tblCellSpacing w:w="15" w:type="dxa"/>
        </w:trPr>
        <w:tc>
          <w:tcPr>
            <w:tcW w:w="10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D76F7" w:rsidRPr="00352B0A" w:rsidRDefault="002D76F7" w:rsidP="001A1CE2">
            <w:pPr>
              <w:spacing w:before="100" w:beforeAutospacing="1" w:after="100" w:afterAutospacing="1" w:line="240" w:lineRule="auto"/>
              <w:ind w:right="56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2B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D76F7" w:rsidRPr="00352B0A" w:rsidRDefault="002D76F7" w:rsidP="001A1CE2">
            <w:pPr>
              <w:spacing w:before="100" w:beforeAutospacing="1" w:after="100" w:afterAutospacing="1" w:line="240" w:lineRule="auto"/>
              <w:ind w:right="5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просевших отмосток</w:t>
            </w:r>
          </w:p>
        </w:tc>
        <w:tc>
          <w:tcPr>
            <w:tcW w:w="1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76F7" w:rsidRPr="00352B0A" w:rsidRDefault="002D76F7" w:rsidP="001A1C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2D76F7" w:rsidRPr="00352B0A" w:rsidTr="001A1CE2">
        <w:trPr>
          <w:trHeight w:val="283"/>
          <w:tblCellSpacing w:w="15" w:type="dxa"/>
        </w:trPr>
        <w:tc>
          <w:tcPr>
            <w:tcW w:w="10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76F7" w:rsidRPr="00352B0A" w:rsidRDefault="002D76F7" w:rsidP="001A1CE2">
            <w:pPr>
              <w:spacing w:before="100" w:beforeAutospacing="1" w:after="100" w:afterAutospacing="1" w:line="240" w:lineRule="auto"/>
              <w:ind w:right="56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B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76F7" w:rsidRPr="00352B0A" w:rsidRDefault="002D76F7" w:rsidP="001A1CE2">
            <w:pPr>
              <w:spacing w:before="100" w:beforeAutospacing="1" w:after="100" w:afterAutospacing="1" w:line="240" w:lineRule="auto"/>
              <w:ind w:right="5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Антикоррозийная окраска трубопроводов в подвальных помещениях</w:t>
            </w:r>
          </w:p>
        </w:tc>
        <w:tc>
          <w:tcPr>
            <w:tcW w:w="1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76F7" w:rsidRPr="00352B0A" w:rsidRDefault="002D76F7" w:rsidP="001A1C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2D76F7" w:rsidRPr="00352B0A" w:rsidTr="001A1CE2">
        <w:trPr>
          <w:trHeight w:val="283"/>
          <w:tblCellSpacing w:w="15" w:type="dxa"/>
        </w:trPr>
        <w:tc>
          <w:tcPr>
            <w:tcW w:w="10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76F7" w:rsidRPr="00352B0A" w:rsidRDefault="002D76F7" w:rsidP="001A1CE2">
            <w:pPr>
              <w:spacing w:before="100" w:beforeAutospacing="1" w:after="100" w:afterAutospacing="1" w:line="240" w:lineRule="auto"/>
              <w:ind w:right="56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B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76F7" w:rsidRPr="00352B0A" w:rsidRDefault="002D76F7" w:rsidP="001A1CE2">
            <w:pPr>
              <w:spacing w:before="100" w:beforeAutospacing="1" w:after="100" w:afterAutospacing="1" w:line="240" w:lineRule="auto"/>
              <w:ind w:right="5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Регулировка, промывка и испытание системы центрального отопления</w:t>
            </w:r>
          </w:p>
        </w:tc>
        <w:tc>
          <w:tcPr>
            <w:tcW w:w="1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76F7" w:rsidRPr="00352B0A" w:rsidRDefault="002D76F7" w:rsidP="001A1C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</w:tr>
      <w:tr w:rsidR="002D76F7" w:rsidRPr="00352B0A" w:rsidTr="001A1CE2">
        <w:trPr>
          <w:trHeight w:val="283"/>
          <w:tblCellSpacing w:w="15" w:type="dxa"/>
        </w:trPr>
        <w:tc>
          <w:tcPr>
            <w:tcW w:w="10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D76F7" w:rsidRPr="00352B0A" w:rsidRDefault="002D76F7" w:rsidP="001A1CE2">
            <w:pPr>
              <w:spacing w:before="100" w:beforeAutospacing="1" w:after="100" w:afterAutospacing="1" w:line="240" w:lineRule="auto"/>
              <w:ind w:right="56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2B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D76F7" w:rsidRPr="00352B0A" w:rsidRDefault="002D76F7" w:rsidP="001A1CE2">
            <w:pPr>
              <w:spacing w:before="100" w:beforeAutospacing="1" w:after="100" w:afterAutospacing="1" w:line="240" w:lineRule="auto"/>
              <w:ind w:right="5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разбитых стекол, ремонт входных дверей</w:t>
            </w:r>
          </w:p>
        </w:tc>
        <w:tc>
          <w:tcPr>
            <w:tcW w:w="1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76F7" w:rsidRPr="00352B0A" w:rsidRDefault="002D76F7" w:rsidP="001A1C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2D76F7" w:rsidRPr="00352B0A" w:rsidTr="001A1CE2">
        <w:trPr>
          <w:trHeight w:val="283"/>
          <w:tblCellSpacing w:w="15" w:type="dxa"/>
        </w:trPr>
        <w:tc>
          <w:tcPr>
            <w:tcW w:w="10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D76F7" w:rsidRPr="00352B0A" w:rsidRDefault="002D76F7" w:rsidP="001A1CE2">
            <w:pPr>
              <w:spacing w:before="100" w:beforeAutospacing="1" w:after="100" w:afterAutospacing="1" w:line="240" w:lineRule="auto"/>
              <w:ind w:right="56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2B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76F7" w:rsidRPr="00352B0A" w:rsidRDefault="002D76F7" w:rsidP="001A1CE2">
            <w:pPr>
              <w:spacing w:before="100" w:beforeAutospacing="1" w:after="100" w:afterAutospacing="1" w:line="240" w:lineRule="auto"/>
              <w:ind w:right="5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Утепление трубопроводов в чердачных и подвальных помещениях</w:t>
            </w:r>
          </w:p>
        </w:tc>
        <w:tc>
          <w:tcPr>
            <w:tcW w:w="1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76F7" w:rsidRPr="00352B0A" w:rsidRDefault="002D76F7" w:rsidP="001A1C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2D76F7" w:rsidRPr="00352B0A" w:rsidTr="001A1CE2">
        <w:trPr>
          <w:trHeight w:val="283"/>
          <w:tblCellSpacing w:w="15" w:type="dxa"/>
        </w:trPr>
        <w:tc>
          <w:tcPr>
            <w:tcW w:w="10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D76F7" w:rsidRPr="00352B0A" w:rsidRDefault="002D76F7" w:rsidP="001A1CE2">
            <w:pPr>
              <w:spacing w:before="100" w:beforeAutospacing="1" w:after="100" w:afterAutospacing="1" w:line="240" w:lineRule="auto"/>
              <w:ind w:right="56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2B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76F7" w:rsidRPr="00352B0A" w:rsidRDefault="002D76F7" w:rsidP="001A1CE2">
            <w:pPr>
              <w:spacing w:before="100" w:beforeAutospacing="1" w:after="100" w:afterAutospacing="1" w:line="240" w:lineRule="auto"/>
              <w:ind w:right="5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Прочистка дымовентиляционных каналов, проверка состояния продухов в цоколях зданий</w:t>
            </w:r>
          </w:p>
        </w:tc>
        <w:tc>
          <w:tcPr>
            <w:tcW w:w="1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76F7" w:rsidRPr="00352B0A" w:rsidRDefault="002D76F7" w:rsidP="001A1C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2D76F7" w:rsidRPr="00352B0A" w:rsidTr="001A1CE2">
        <w:trPr>
          <w:trHeight w:val="283"/>
          <w:tblCellSpacing w:w="15" w:type="dxa"/>
        </w:trPr>
        <w:tc>
          <w:tcPr>
            <w:tcW w:w="10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76F7" w:rsidRPr="00352B0A" w:rsidRDefault="002D76F7" w:rsidP="001A1CE2">
            <w:pPr>
              <w:spacing w:before="100" w:beforeAutospacing="1" w:after="100" w:afterAutospacing="1" w:line="240" w:lineRule="auto"/>
              <w:ind w:right="5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6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76F7" w:rsidRPr="00352B0A" w:rsidRDefault="002D76F7" w:rsidP="001A1CE2">
            <w:pPr>
              <w:spacing w:before="100" w:beforeAutospacing="1" w:after="100" w:afterAutospacing="1" w:line="240" w:lineRule="auto"/>
              <w:ind w:right="5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доме, подлежащих проведению единовременно и (или) регулярно. </w:t>
            </w:r>
          </w:p>
        </w:tc>
        <w:tc>
          <w:tcPr>
            <w:tcW w:w="1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76F7" w:rsidRPr="00352B0A" w:rsidRDefault="002D76F7" w:rsidP="001A1C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сроки, установленные соответствующим нормативным актом </w:t>
            </w:r>
          </w:p>
        </w:tc>
      </w:tr>
      <w:tr w:rsidR="002D76F7" w:rsidRPr="00352B0A" w:rsidTr="001A1CE2">
        <w:trPr>
          <w:trHeight w:val="283"/>
          <w:tblCellSpacing w:w="15" w:type="dxa"/>
        </w:trPr>
        <w:tc>
          <w:tcPr>
            <w:tcW w:w="10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76F7" w:rsidRPr="00352B0A" w:rsidRDefault="002D76F7" w:rsidP="001A1CE2">
            <w:pPr>
              <w:spacing w:before="100" w:beforeAutospacing="1" w:after="100" w:afterAutospacing="1" w:line="240" w:lineRule="auto"/>
              <w:ind w:right="5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76F7" w:rsidRPr="00352B0A" w:rsidRDefault="002D76F7" w:rsidP="001A1CE2">
            <w:pPr>
              <w:spacing w:before="100" w:beforeAutospacing="1" w:after="100" w:afterAutospacing="1" w:line="240" w:lineRule="auto"/>
              <w:ind w:right="5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Круглосуточное обеспечение возможности прекращения подачи ресурса (воды, электроэнергии и т.п) в случае возникновения аварийной ситуации (порыв, протечка, залитие, замыкание проводки и т.п.).</w:t>
            </w:r>
          </w:p>
        </w:tc>
        <w:tc>
          <w:tcPr>
            <w:tcW w:w="1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76F7" w:rsidRPr="00352B0A" w:rsidRDefault="002D76F7" w:rsidP="001A1C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постоянно, по заявкам</w:t>
            </w:r>
          </w:p>
        </w:tc>
      </w:tr>
      <w:tr w:rsidR="002D76F7" w:rsidRPr="00352B0A" w:rsidTr="001A1CE2">
        <w:trPr>
          <w:trHeight w:val="283"/>
          <w:tblCellSpacing w:w="15" w:type="dxa"/>
        </w:trPr>
        <w:tc>
          <w:tcPr>
            <w:tcW w:w="10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76F7" w:rsidRPr="00352B0A" w:rsidRDefault="002D76F7" w:rsidP="001A1CE2">
            <w:pPr>
              <w:spacing w:before="100" w:beforeAutospacing="1" w:after="100" w:afterAutospacing="1" w:line="240" w:lineRule="auto"/>
              <w:ind w:right="5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76F7" w:rsidRPr="00352B0A" w:rsidRDefault="002D76F7" w:rsidP="001A1CE2">
            <w:pPr>
              <w:spacing w:before="100" w:beforeAutospacing="1" w:after="100" w:afterAutospacing="1" w:line="240" w:lineRule="auto"/>
              <w:ind w:right="5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Круглосуточное обеспечение возможности подачи ресурса после аварийного отключения и устранения причины порыва, протечки, залития, замыкания и т.п.</w:t>
            </w:r>
          </w:p>
        </w:tc>
        <w:tc>
          <w:tcPr>
            <w:tcW w:w="1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76F7" w:rsidRPr="00352B0A" w:rsidRDefault="002D76F7" w:rsidP="001A1C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постоянно, по заявкам</w:t>
            </w:r>
          </w:p>
        </w:tc>
      </w:tr>
      <w:tr w:rsidR="002D76F7" w:rsidRPr="00352B0A" w:rsidTr="001A1CE2">
        <w:trPr>
          <w:trHeight w:val="283"/>
          <w:tblCellSpacing w:w="15" w:type="dxa"/>
        </w:trPr>
        <w:tc>
          <w:tcPr>
            <w:tcW w:w="10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76F7" w:rsidRPr="00352B0A" w:rsidRDefault="002D76F7" w:rsidP="001A1CE2">
            <w:pPr>
              <w:spacing w:before="100" w:beforeAutospacing="1" w:after="100" w:afterAutospacing="1" w:line="240" w:lineRule="auto"/>
              <w:ind w:right="5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76F7" w:rsidRPr="00352B0A" w:rsidRDefault="002D76F7" w:rsidP="001A1CE2">
            <w:pPr>
              <w:spacing w:before="100" w:beforeAutospacing="1" w:after="100" w:afterAutospacing="1" w:line="240" w:lineRule="auto"/>
              <w:ind w:right="5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Прочистка засоров канализационных лежаков и стояков</w:t>
            </w:r>
          </w:p>
        </w:tc>
        <w:tc>
          <w:tcPr>
            <w:tcW w:w="1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76F7" w:rsidRPr="00352B0A" w:rsidRDefault="002D76F7" w:rsidP="001A1C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заявкам</w:t>
            </w:r>
          </w:p>
        </w:tc>
      </w:tr>
      <w:tr w:rsidR="002D76F7" w:rsidRPr="00352B0A" w:rsidTr="001A1CE2">
        <w:trPr>
          <w:trHeight w:val="283"/>
          <w:tblCellSpacing w:w="15" w:type="dxa"/>
        </w:trPr>
        <w:tc>
          <w:tcPr>
            <w:tcW w:w="10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76F7" w:rsidRPr="00352B0A" w:rsidRDefault="002D76F7" w:rsidP="001A1CE2">
            <w:pPr>
              <w:spacing w:before="100" w:beforeAutospacing="1" w:after="100" w:afterAutospacing="1" w:line="240" w:lineRule="auto"/>
              <w:ind w:right="5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76F7" w:rsidRPr="00352B0A" w:rsidRDefault="002D76F7" w:rsidP="001A1CE2">
            <w:pPr>
              <w:spacing w:before="100" w:beforeAutospacing="1" w:after="100" w:afterAutospacing="1" w:line="240" w:lineRule="auto"/>
              <w:ind w:right="5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общедомовых приборов учета (по договору со специализированной организацией)</w:t>
            </w:r>
          </w:p>
        </w:tc>
        <w:tc>
          <w:tcPr>
            <w:tcW w:w="1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76F7" w:rsidRPr="00352B0A" w:rsidRDefault="002D76F7" w:rsidP="001A1C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</w:t>
            </w:r>
          </w:p>
        </w:tc>
      </w:tr>
      <w:tr w:rsidR="002D76F7" w:rsidRPr="00352B0A" w:rsidTr="001A1CE2">
        <w:trPr>
          <w:trHeight w:val="283"/>
          <w:tblCellSpacing w:w="15" w:type="dxa"/>
        </w:trPr>
        <w:tc>
          <w:tcPr>
            <w:tcW w:w="10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76F7" w:rsidRPr="00352B0A" w:rsidRDefault="002D76F7" w:rsidP="001A1CE2">
            <w:pPr>
              <w:spacing w:before="100" w:beforeAutospacing="1" w:after="100" w:afterAutospacing="1" w:line="240" w:lineRule="auto"/>
              <w:ind w:right="56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B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76F7" w:rsidRPr="00352B0A" w:rsidRDefault="002D76F7" w:rsidP="001A1CE2">
            <w:pPr>
              <w:spacing w:before="100" w:beforeAutospacing="1" w:after="100" w:afterAutospacing="1" w:line="240" w:lineRule="auto"/>
              <w:ind w:right="5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Поверка общедомовых приборов учета</w:t>
            </w:r>
          </w:p>
        </w:tc>
        <w:tc>
          <w:tcPr>
            <w:tcW w:w="1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76F7" w:rsidRPr="00352B0A" w:rsidRDefault="002D76F7" w:rsidP="001A1C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сроки, установленные паспортом прибора и иной документацией</w:t>
            </w:r>
          </w:p>
        </w:tc>
      </w:tr>
      <w:tr w:rsidR="002D76F7" w:rsidRPr="00BA0CED" w:rsidTr="001A1CE2">
        <w:trPr>
          <w:trHeight w:val="283"/>
          <w:tblCellSpacing w:w="15" w:type="dxa"/>
        </w:trPr>
        <w:tc>
          <w:tcPr>
            <w:tcW w:w="10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76F7" w:rsidRPr="00352B0A" w:rsidRDefault="002D76F7" w:rsidP="001A1CE2">
            <w:pPr>
              <w:spacing w:before="100" w:beforeAutospacing="1" w:after="100" w:afterAutospacing="1" w:line="240" w:lineRule="auto"/>
              <w:ind w:right="5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76F7" w:rsidRPr="00BA0CED" w:rsidRDefault="002D76F7" w:rsidP="001A1CE2">
            <w:pPr>
              <w:spacing w:before="100" w:beforeAutospacing="1" w:after="100" w:afterAutospacing="1" w:line="240" w:lineRule="auto"/>
              <w:ind w:right="561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и очистка придомовой территории:</w:t>
            </w:r>
          </w:p>
          <w:p w:rsidR="002D76F7" w:rsidRPr="00BA0CED" w:rsidRDefault="002D76F7" w:rsidP="001A1CE2">
            <w:pPr>
              <w:spacing w:before="100" w:beforeAutospacing="1" w:after="100" w:afterAutospacing="1" w:line="240" w:lineRule="auto"/>
              <w:ind w:right="561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уборка в зимний период:</w:t>
            </w:r>
          </w:p>
          <w:p w:rsidR="002D76F7" w:rsidRPr="00BA0CED" w:rsidRDefault="002D76F7" w:rsidP="001A1CE2">
            <w:pPr>
              <w:spacing w:before="100" w:beforeAutospacing="1" w:after="100" w:afterAutospacing="1" w:line="240" w:lineRule="auto"/>
              <w:ind w:right="561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подметание свежевыпавшего снега </w:t>
            </w:r>
          </w:p>
          <w:p w:rsidR="002D76F7" w:rsidRPr="00BA0CED" w:rsidRDefault="002D76F7" w:rsidP="001A1CE2">
            <w:pPr>
              <w:spacing w:before="100" w:beforeAutospacing="1" w:after="100" w:afterAutospacing="1" w:line="240" w:lineRule="auto"/>
              <w:ind w:right="561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посыпка территорий противогололедными средствами</w:t>
            </w:r>
          </w:p>
          <w:p w:rsidR="002D76F7" w:rsidRPr="00BA0CED" w:rsidRDefault="002D76F7" w:rsidP="001A1CE2">
            <w:pPr>
              <w:spacing w:before="100" w:beforeAutospacing="1" w:after="100" w:afterAutospacing="1" w:line="240" w:lineRule="auto"/>
              <w:ind w:right="561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подметание территорий в дни без снегопада</w:t>
            </w:r>
          </w:p>
          <w:p w:rsidR="002D76F7" w:rsidRPr="00BA0CED" w:rsidRDefault="002D76F7" w:rsidP="001A1CE2">
            <w:pPr>
              <w:spacing w:before="100" w:beforeAutospacing="1" w:after="100" w:afterAutospacing="1" w:line="240" w:lineRule="auto"/>
              <w:ind w:right="561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очистка урн от мусора</w:t>
            </w:r>
          </w:p>
          <w:p w:rsidR="002D76F7" w:rsidRPr="00BA0CED" w:rsidRDefault="002D76F7" w:rsidP="001A1CE2">
            <w:pPr>
              <w:spacing w:before="100" w:beforeAutospacing="1" w:after="100" w:afterAutospacing="1" w:line="240" w:lineRule="auto"/>
              <w:ind w:right="561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уборка в теплый период:</w:t>
            </w:r>
          </w:p>
          <w:p w:rsidR="002D76F7" w:rsidRPr="00BA0CED" w:rsidRDefault="002D76F7" w:rsidP="001A1CE2">
            <w:pPr>
              <w:tabs>
                <w:tab w:val="left" w:pos="6009"/>
              </w:tabs>
              <w:spacing w:before="100" w:beforeAutospacing="1" w:after="100" w:afterAutospacing="1" w:line="240" w:lineRule="auto"/>
              <w:ind w:right="-16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подметание территорий в дни без осадков и в дни с осадками до 2 см</w:t>
            </w:r>
          </w:p>
          <w:p w:rsidR="002D76F7" w:rsidRPr="00BA0CED" w:rsidRDefault="002D76F7" w:rsidP="001A1CE2">
            <w:pPr>
              <w:spacing w:before="100" w:beforeAutospacing="1" w:after="100" w:afterAutospacing="1" w:line="240" w:lineRule="auto"/>
              <w:ind w:right="561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очистка урн от мусора</w:t>
            </w:r>
          </w:p>
          <w:p w:rsidR="002D76F7" w:rsidRPr="00BA0CED" w:rsidRDefault="002D76F7" w:rsidP="001A1CE2">
            <w:pPr>
              <w:spacing w:before="100" w:beforeAutospacing="1" w:after="100" w:afterAutospacing="1" w:line="240" w:lineRule="auto"/>
              <w:ind w:right="-2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промывка урн</w:t>
            </w:r>
          </w:p>
          <w:p w:rsidR="002D76F7" w:rsidRPr="00BA0CED" w:rsidRDefault="002D76F7" w:rsidP="001A1CE2">
            <w:pPr>
              <w:spacing w:before="100" w:beforeAutospacing="1" w:after="100" w:afterAutospacing="1" w:line="240" w:lineRule="auto"/>
              <w:ind w:right="-2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уборка газонов</w:t>
            </w:r>
          </w:p>
          <w:p w:rsidR="002D76F7" w:rsidRPr="00BA0CED" w:rsidRDefault="002D76F7" w:rsidP="001A1CE2">
            <w:pPr>
              <w:spacing w:before="100" w:beforeAutospacing="1" w:after="100" w:afterAutospacing="1" w:line="240" w:lineRule="auto"/>
              <w:ind w:right="-2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выкашивание газонов</w:t>
            </w:r>
          </w:p>
          <w:p w:rsidR="002D76F7" w:rsidRPr="00BA0CED" w:rsidRDefault="002D76F7" w:rsidP="001A1CE2">
            <w:pPr>
              <w:spacing w:before="100" w:beforeAutospacing="1" w:after="100" w:afterAutospacing="1" w:line="240" w:lineRule="auto"/>
              <w:ind w:right="-2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подметание территорий в дни выпадения обильных осадков</w:t>
            </w:r>
          </w:p>
          <w:p w:rsidR="002D76F7" w:rsidRPr="00BA0CED" w:rsidRDefault="002D76F7" w:rsidP="001A1CE2">
            <w:pPr>
              <w:spacing w:before="100" w:beforeAutospacing="1" w:after="100" w:afterAutospacing="1" w:line="240" w:lineRule="auto"/>
              <w:ind w:right="-2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стрижка кустарников, вырубка поросли</w:t>
            </w:r>
          </w:p>
          <w:p w:rsidR="002D76F7" w:rsidRPr="00BA0CED" w:rsidRDefault="002D76F7" w:rsidP="001A1CE2">
            <w:pPr>
              <w:spacing w:before="100" w:beforeAutospacing="1" w:after="100" w:afterAutospacing="1" w:line="240" w:lineRule="auto"/>
              <w:ind w:right="-2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протирка указателей</w:t>
            </w:r>
          </w:p>
        </w:tc>
        <w:tc>
          <w:tcPr>
            <w:tcW w:w="1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76F7" w:rsidRPr="00BA0CED" w:rsidRDefault="002D76F7" w:rsidP="001A1CE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76F7" w:rsidRPr="00BA0CED" w:rsidRDefault="002D76F7" w:rsidP="001A1CE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76F7" w:rsidRPr="00BA0CED" w:rsidRDefault="002D76F7" w:rsidP="001A1CE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сутки</w:t>
            </w:r>
          </w:p>
          <w:p w:rsidR="002D76F7" w:rsidRPr="00BA0CED" w:rsidRDefault="002D76F7" w:rsidP="001A1CE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сутки</w:t>
            </w:r>
          </w:p>
          <w:p w:rsidR="002D76F7" w:rsidRPr="00BA0CED" w:rsidRDefault="002D76F7" w:rsidP="001A1CE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сутки</w:t>
            </w:r>
          </w:p>
          <w:p w:rsidR="002D76F7" w:rsidRPr="00BA0CED" w:rsidRDefault="002D76F7" w:rsidP="001A1CE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двое суток</w:t>
            </w:r>
          </w:p>
          <w:p w:rsidR="002D76F7" w:rsidRPr="00BA0CED" w:rsidRDefault="002D76F7" w:rsidP="001A1CE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76F7" w:rsidRPr="00BA0CED" w:rsidRDefault="002D76F7" w:rsidP="001A1CE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раз в сутки                                                                                                                        </w:t>
            </w:r>
          </w:p>
          <w:p w:rsidR="002D76F7" w:rsidRPr="00BA0CED" w:rsidRDefault="002D76F7" w:rsidP="001A1CE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двое суток</w:t>
            </w:r>
          </w:p>
          <w:p w:rsidR="002D76F7" w:rsidRPr="00BA0CED" w:rsidRDefault="002D76F7" w:rsidP="001A1CE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месяц</w:t>
            </w:r>
          </w:p>
          <w:p w:rsidR="002D76F7" w:rsidRPr="00BA0CED" w:rsidRDefault="002D76F7" w:rsidP="001A1CE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двое суток</w:t>
            </w:r>
          </w:p>
          <w:p w:rsidR="002D76F7" w:rsidRPr="00BA0CED" w:rsidRDefault="002D76F7" w:rsidP="001A1CE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раза в сезон</w:t>
            </w:r>
          </w:p>
          <w:p w:rsidR="002D76F7" w:rsidRPr="00BA0CED" w:rsidRDefault="002D76F7" w:rsidP="001A1CE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двое суток</w:t>
            </w:r>
          </w:p>
          <w:p w:rsidR="002D76F7" w:rsidRPr="00BA0CED" w:rsidRDefault="002D76F7" w:rsidP="001A1CE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  <w:p w:rsidR="002D76F7" w:rsidRPr="00BA0CED" w:rsidRDefault="002D76F7" w:rsidP="001A1CE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раз в год</w:t>
            </w:r>
          </w:p>
        </w:tc>
      </w:tr>
      <w:tr w:rsidR="002D76F7" w:rsidRPr="00352B0A" w:rsidTr="001A1CE2">
        <w:trPr>
          <w:trHeight w:val="283"/>
          <w:tblCellSpacing w:w="15" w:type="dxa"/>
        </w:trPr>
        <w:tc>
          <w:tcPr>
            <w:tcW w:w="10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76F7" w:rsidRPr="00352B0A" w:rsidRDefault="002D76F7" w:rsidP="001A1CE2">
            <w:pPr>
              <w:spacing w:before="100" w:beforeAutospacing="1" w:after="100" w:afterAutospacing="1" w:line="240" w:lineRule="auto"/>
              <w:ind w:right="5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76F7" w:rsidRPr="00352B0A" w:rsidRDefault="002D76F7" w:rsidP="001A1CE2">
            <w:pPr>
              <w:spacing w:before="100" w:beforeAutospacing="1" w:after="100" w:afterAutospacing="1" w:line="240" w:lineRule="auto"/>
              <w:ind w:right="5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Удаление с крыш снега и наледей (за исключением мягкой кровли)</w:t>
            </w:r>
          </w:p>
        </w:tc>
        <w:tc>
          <w:tcPr>
            <w:tcW w:w="1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76F7" w:rsidRPr="00352B0A" w:rsidRDefault="002D76F7" w:rsidP="001A1C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2D76F7" w:rsidRPr="00352B0A" w:rsidTr="001A1CE2">
        <w:trPr>
          <w:trHeight w:val="283"/>
          <w:tblCellSpacing w:w="15" w:type="dxa"/>
        </w:trPr>
        <w:tc>
          <w:tcPr>
            <w:tcW w:w="10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76F7" w:rsidRPr="00352B0A" w:rsidRDefault="002D76F7" w:rsidP="001A1CE2">
            <w:pPr>
              <w:spacing w:before="100" w:beforeAutospacing="1" w:after="100" w:afterAutospacing="1" w:line="240" w:lineRule="auto"/>
              <w:ind w:right="5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76F7" w:rsidRPr="00352B0A" w:rsidRDefault="002D76F7" w:rsidP="001A1CE2">
            <w:pPr>
              <w:spacing w:before="100" w:beforeAutospacing="1" w:after="100" w:afterAutospacing="1" w:line="240" w:lineRule="auto"/>
              <w:ind w:right="5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кровли от мусора, грязи, листьев.</w:t>
            </w:r>
          </w:p>
        </w:tc>
        <w:tc>
          <w:tcPr>
            <w:tcW w:w="1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76F7" w:rsidRPr="00352B0A" w:rsidRDefault="002D76F7" w:rsidP="001A1C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2D76F7" w:rsidRPr="00352B0A" w:rsidTr="001A1CE2">
        <w:trPr>
          <w:trHeight w:val="283"/>
          <w:tblCellSpacing w:w="15" w:type="dxa"/>
        </w:trPr>
        <w:tc>
          <w:tcPr>
            <w:tcW w:w="10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76F7" w:rsidRPr="00352B0A" w:rsidRDefault="002D76F7" w:rsidP="001A1CE2">
            <w:pPr>
              <w:spacing w:before="100" w:beforeAutospacing="1" w:after="100" w:afterAutospacing="1" w:line="240" w:lineRule="auto"/>
              <w:ind w:right="5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76F7" w:rsidRPr="00BA0CED" w:rsidRDefault="002D76F7" w:rsidP="001A1CE2">
            <w:pPr>
              <w:spacing w:before="100" w:beforeAutospacing="1" w:after="100" w:afterAutospacing="1" w:line="240" w:lineRule="auto"/>
              <w:ind w:right="56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помещений общего пользования:</w:t>
            </w:r>
          </w:p>
          <w:p w:rsidR="002D76F7" w:rsidRPr="00BA0CED" w:rsidRDefault="002D76F7" w:rsidP="001A1CE2">
            <w:pPr>
              <w:spacing w:before="100" w:beforeAutospacing="1" w:after="100" w:afterAutospacing="1" w:line="240" w:lineRule="auto"/>
              <w:ind w:right="56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влажное подметание лестничных площадок и маршей:</w:t>
            </w:r>
          </w:p>
          <w:p w:rsidR="002D76F7" w:rsidRPr="00BA0CED" w:rsidRDefault="002D76F7" w:rsidP="001A1CE2">
            <w:pPr>
              <w:spacing w:before="100" w:beforeAutospacing="1" w:after="100" w:afterAutospacing="1" w:line="240" w:lineRule="auto"/>
              <w:ind w:right="56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нижних трех этажей</w:t>
            </w:r>
          </w:p>
          <w:p w:rsidR="002D76F7" w:rsidRPr="00BA0CED" w:rsidRDefault="002D76F7" w:rsidP="001A1CE2">
            <w:pPr>
              <w:spacing w:before="100" w:beforeAutospacing="1" w:after="100" w:afterAutospacing="1" w:line="240" w:lineRule="auto"/>
              <w:ind w:right="56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выше третьего этажа, </w:t>
            </w:r>
          </w:p>
          <w:p w:rsidR="002D76F7" w:rsidRPr="00BA0CED" w:rsidRDefault="002D76F7" w:rsidP="001A1CE2">
            <w:pPr>
              <w:spacing w:before="100" w:beforeAutospacing="1" w:after="100" w:afterAutospacing="1" w:line="240" w:lineRule="auto"/>
              <w:ind w:right="56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мытье лестничных площадок и маршей,</w:t>
            </w:r>
          </w:p>
          <w:p w:rsidR="002D76F7" w:rsidRPr="00BA0CED" w:rsidRDefault="002D76F7" w:rsidP="001A1CE2">
            <w:pPr>
              <w:spacing w:before="100" w:beforeAutospacing="1" w:after="100" w:afterAutospacing="1" w:line="240" w:lineRule="auto"/>
              <w:ind w:right="56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г) мытье окон</w:t>
            </w:r>
          </w:p>
          <w:p w:rsidR="002D76F7" w:rsidRPr="00BA0CED" w:rsidRDefault="002D76F7" w:rsidP="001A1CE2">
            <w:pPr>
              <w:spacing w:before="100" w:beforeAutospacing="1" w:after="100" w:afterAutospacing="1" w:line="240" w:lineRule="auto"/>
              <w:ind w:right="56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д) влажная протирка стен, дверей, плафонов на лестничных клетках, шкафов для электросчетчиков, слаботочных устройств, обметание пыли с потолков</w:t>
            </w:r>
          </w:p>
          <w:p w:rsidR="002D76F7" w:rsidRPr="00BA0CED" w:rsidRDefault="002D76F7" w:rsidP="001A1CE2">
            <w:pPr>
              <w:spacing w:before="100" w:beforeAutospacing="1" w:after="100" w:afterAutospacing="1" w:line="240" w:lineRule="auto"/>
              <w:ind w:right="56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е) влажная протирка подоконников, оконных решеток, перил, чердачных лестниц, почтовых ящиков</w:t>
            </w:r>
          </w:p>
          <w:p w:rsidR="002D76F7" w:rsidRPr="00BA0CED" w:rsidRDefault="002D76F7" w:rsidP="001A1CE2">
            <w:pPr>
              <w:spacing w:before="100" w:beforeAutospacing="1" w:after="100" w:afterAutospacing="1" w:line="240" w:lineRule="auto"/>
              <w:ind w:right="56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76F7" w:rsidRPr="00BA0CED" w:rsidRDefault="002D76F7" w:rsidP="001A1CE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76F7" w:rsidRPr="00BA0CED" w:rsidRDefault="002D76F7" w:rsidP="001A1CE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76F7" w:rsidRPr="00BA0CED" w:rsidRDefault="002D76F7" w:rsidP="001A1CE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раз в неделю</w:t>
            </w:r>
          </w:p>
          <w:p w:rsidR="002D76F7" w:rsidRPr="00BA0CED" w:rsidRDefault="002D76F7" w:rsidP="001A1CE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неделю</w:t>
            </w:r>
          </w:p>
          <w:p w:rsidR="002D76F7" w:rsidRPr="00BA0CED" w:rsidRDefault="002D76F7" w:rsidP="001A1CE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месяц</w:t>
            </w:r>
          </w:p>
          <w:p w:rsidR="002D76F7" w:rsidRPr="00BA0CED" w:rsidRDefault="002D76F7" w:rsidP="001A1CE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год</w:t>
            </w:r>
          </w:p>
          <w:p w:rsidR="002D76F7" w:rsidRPr="00BA0CED" w:rsidRDefault="002D76F7" w:rsidP="001A1CE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76F7" w:rsidRPr="00BA0CED" w:rsidRDefault="002D76F7" w:rsidP="001A1CE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  <w:p w:rsidR="002D76F7" w:rsidRPr="00BA0CED" w:rsidRDefault="002D76F7" w:rsidP="001A1CE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76F7" w:rsidRPr="00BA0CED" w:rsidRDefault="002D76F7" w:rsidP="001A1CE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месяц</w:t>
            </w:r>
          </w:p>
          <w:p w:rsidR="002D76F7" w:rsidRPr="00BA0CED" w:rsidRDefault="002D76F7" w:rsidP="001A1CE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6F7" w:rsidRPr="00352B0A" w:rsidTr="001A1CE2">
        <w:trPr>
          <w:trHeight w:val="283"/>
          <w:tblCellSpacing w:w="15" w:type="dxa"/>
        </w:trPr>
        <w:tc>
          <w:tcPr>
            <w:tcW w:w="10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76F7" w:rsidRPr="00352B0A" w:rsidRDefault="002D76F7" w:rsidP="001A1CE2">
            <w:pPr>
              <w:spacing w:before="100" w:beforeAutospacing="1" w:after="100" w:afterAutospacing="1" w:line="240" w:lineRule="auto"/>
              <w:ind w:right="5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76F7" w:rsidRPr="00352B0A" w:rsidRDefault="002D76F7" w:rsidP="001A1CE2">
            <w:pPr>
              <w:spacing w:before="100" w:beforeAutospacing="1" w:after="100" w:afterAutospacing="1" w:line="240" w:lineRule="auto"/>
              <w:ind w:right="5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Посыпание тротуаров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противогололедными средствами </w:t>
            </w:r>
          </w:p>
        </w:tc>
        <w:tc>
          <w:tcPr>
            <w:tcW w:w="1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76F7" w:rsidRPr="00352B0A" w:rsidRDefault="002D76F7" w:rsidP="001A1C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2D76F7" w:rsidRPr="00352B0A" w:rsidTr="001A1CE2">
        <w:trPr>
          <w:trHeight w:val="283"/>
          <w:tblCellSpacing w:w="15" w:type="dxa"/>
        </w:trPr>
        <w:tc>
          <w:tcPr>
            <w:tcW w:w="10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76F7" w:rsidRPr="00352B0A" w:rsidRDefault="002D76F7" w:rsidP="001A1CE2">
            <w:pPr>
              <w:spacing w:before="100" w:beforeAutospacing="1" w:after="100" w:afterAutospacing="1" w:line="240" w:lineRule="auto"/>
              <w:ind w:right="5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76F7" w:rsidRPr="00352B0A" w:rsidRDefault="002D76F7" w:rsidP="001A1CE2">
            <w:pPr>
              <w:spacing w:before="100" w:beforeAutospacing="1" w:after="100" w:afterAutospacing="1" w:line="240" w:lineRule="auto"/>
              <w:ind w:right="5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 и вывоз твердых бытовых отходов (периодичность и стоимость определяется договором со специализированной организацией)</w:t>
            </w:r>
          </w:p>
        </w:tc>
        <w:tc>
          <w:tcPr>
            <w:tcW w:w="1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76F7" w:rsidRPr="00352B0A" w:rsidRDefault="002D76F7" w:rsidP="001A1C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графику</w:t>
            </w:r>
          </w:p>
        </w:tc>
      </w:tr>
      <w:tr w:rsidR="002D76F7" w:rsidRPr="00352B0A" w:rsidTr="001A1CE2">
        <w:trPr>
          <w:trHeight w:val="283"/>
          <w:tblCellSpacing w:w="15" w:type="dxa"/>
        </w:trPr>
        <w:tc>
          <w:tcPr>
            <w:tcW w:w="10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D76F7" w:rsidRPr="00352B0A" w:rsidRDefault="002D76F7" w:rsidP="001A1C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D76F7" w:rsidRPr="00352B0A" w:rsidRDefault="002D76F7" w:rsidP="001A1CE2">
            <w:pPr>
              <w:spacing w:before="100" w:beforeAutospacing="1" w:after="100" w:afterAutospacing="1" w:line="240" w:lineRule="auto"/>
              <w:ind w:right="5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Дезинсекция, дератизация подвальных помещений </w:t>
            </w:r>
          </w:p>
        </w:tc>
        <w:tc>
          <w:tcPr>
            <w:tcW w:w="1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76F7" w:rsidRPr="00352B0A" w:rsidRDefault="002D76F7" w:rsidP="001A1C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одного раза в год</w:t>
            </w:r>
          </w:p>
        </w:tc>
      </w:tr>
      <w:tr w:rsidR="002D76F7" w:rsidRPr="00352B0A" w:rsidTr="001A1CE2">
        <w:trPr>
          <w:trHeight w:val="283"/>
          <w:tblCellSpacing w:w="15" w:type="dxa"/>
        </w:trPr>
        <w:tc>
          <w:tcPr>
            <w:tcW w:w="10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D76F7" w:rsidRPr="00352B0A" w:rsidRDefault="002D76F7" w:rsidP="001A1CE2">
            <w:pPr>
              <w:spacing w:before="100" w:beforeAutospacing="1" w:after="100" w:afterAutospacing="1" w:line="240" w:lineRule="auto"/>
              <w:ind w:left="-115" w:firstLine="11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6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D76F7" w:rsidRPr="00352B0A" w:rsidRDefault="002D76F7" w:rsidP="001A1CE2">
            <w:pPr>
              <w:spacing w:before="100" w:beforeAutospacing="1" w:after="100" w:afterAutospacing="1" w:line="240" w:lineRule="auto"/>
              <w:ind w:right="5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первичных мер противопожарной безопасности</w:t>
            </w:r>
          </w:p>
        </w:tc>
        <w:tc>
          <w:tcPr>
            <w:tcW w:w="1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76F7" w:rsidRPr="00352B0A" w:rsidRDefault="002D76F7" w:rsidP="001A1C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пожарной декларацией</w:t>
            </w:r>
          </w:p>
        </w:tc>
      </w:tr>
    </w:tbl>
    <w:p w:rsidR="002D76F7" w:rsidRDefault="002D76F7" w:rsidP="002D76F7">
      <w:pPr>
        <w:spacing w:before="100" w:before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76F7" w:rsidRDefault="002D76F7" w:rsidP="002D76F7">
      <w:pPr>
        <w:spacing w:before="100" w:before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76F7" w:rsidRDefault="002D76F7" w:rsidP="002D76F7">
      <w:pPr>
        <w:spacing w:before="100" w:before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76F7" w:rsidRPr="00352B0A" w:rsidRDefault="002D76F7" w:rsidP="002D76F7">
      <w:pPr>
        <w:spacing w:before="100" w:beforeAutospacing="1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2B0A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ПЕРЕЧЕНЬ РАБОТ ПО ТЕКУЩЕМУ РЕМОНТУ ОБЩЕГО ИМУЩЕСТВА</w:t>
      </w:r>
    </w:p>
    <w:p w:rsidR="002D76F7" w:rsidRPr="00352B0A" w:rsidRDefault="002D76F7" w:rsidP="002D76F7">
      <w:pPr>
        <w:spacing w:before="100" w:beforeAutospacing="1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2B0A">
        <w:rPr>
          <w:rFonts w:ascii="Times New Roman" w:eastAsia="Times New Roman" w:hAnsi="Times New Roman" w:cs="Times New Roman"/>
          <w:sz w:val="20"/>
          <w:szCs w:val="20"/>
          <w:lang w:eastAsia="ru-RU"/>
        </w:rPr>
        <w:t>МНОГОКВАРТИРНОГО ДОМА</w:t>
      </w:r>
    </w:p>
    <w:p w:rsidR="002D76F7" w:rsidRPr="00352B0A" w:rsidRDefault="002D76F7" w:rsidP="00A32CE8">
      <w:pPr>
        <w:pStyle w:val="a9"/>
        <w:numPr>
          <w:ilvl w:val="0"/>
          <w:numId w:val="2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2B0A">
        <w:rPr>
          <w:rFonts w:ascii="Times New Roman" w:eastAsia="Times New Roman" w:hAnsi="Times New Roman" w:cs="Times New Roman"/>
          <w:sz w:val="20"/>
          <w:szCs w:val="20"/>
          <w:lang w:eastAsia="ru-RU"/>
        </w:rPr>
        <w:t>Фундаменты:</w:t>
      </w:r>
    </w:p>
    <w:p w:rsidR="002D76F7" w:rsidRPr="00352B0A" w:rsidRDefault="002D76F7" w:rsidP="002D76F7">
      <w:pPr>
        <w:pStyle w:val="a9"/>
        <w:spacing w:before="100" w:beforeAutospacing="1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2B0A">
        <w:rPr>
          <w:rFonts w:ascii="Times New Roman" w:eastAsia="Times New Roman" w:hAnsi="Times New Roman" w:cs="Times New Roman"/>
          <w:sz w:val="20"/>
          <w:szCs w:val="20"/>
          <w:lang w:eastAsia="ru-RU"/>
        </w:rPr>
        <w:t>восстановление поврежденных участков фундаментов, вентиляционных продухов, отмостки и входов в подвалы.</w:t>
      </w:r>
    </w:p>
    <w:p w:rsidR="002D76F7" w:rsidRPr="00352B0A" w:rsidRDefault="002D76F7" w:rsidP="00A32CE8">
      <w:pPr>
        <w:pStyle w:val="a9"/>
        <w:numPr>
          <w:ilvl w:val="0"/>
          <w:numId w:val="2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2B0A">
        <w:rPr>
          <w:rFonts w:ascii="Times New Roman" w:eastAsia="Times New Roman" w:hAnsi="Times New Roman" w:cs="Times New Roman"/>
          <w:sz w:val="20"/>
          <w:szCs w:val="20"/>
          <w:lang w:eastAsia="ru-RU"/>
        </w:rPr>
        <w:t>Стены и фасады:</w:t>
      </w:r>
    </w:p>
    <w:p w:rsidR="002D76F7" w:rsidRPr="00352B0A" w:rsidRDefault="002D76F7" w:rsidP="002D76F7">
      <w:pPr>
        <w:pStyle w:val="a9"/>
        <w:spacing w:before="100" w:beforeAutospacing="1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2B0A">
        <w:rPr>
          <w:rFonts w:ascii="Times New Roman" w:eastAsia="Times New Roman" w:hAnsi="Times New Roman" w:cs="Times New Roman"/>
          <w:sz w:val="20"/>
          <w:szCs w:val="20"/>
          <w:lang w:eastAsia="ru-RU"/>
        </w:rPr>
        <w:t>герметизация стыков; устранение последствий выветривания раствора; оштукатуривание цоколя.</w:t>
      </w:r>
    </w:p>
    <w:p w:rsidR="002D76F7" w:rsidRPr="00352B0A" w:rsidRDefault="002D76F7" w:rsidP="00A32CE8">
      <w:pPr>
        <w:pStyle w:val="a9"/>
        <w:numPr>
          <w:ilvl w:val="0"/>
          <w:numId w:val="2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2B0A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Перекрытия в местах общего пользования:</w:t>
      </w:r>
    </w:p>
    <w:p w:rsidR="002D76F7" w:rsidRPr="00352B0A" w:rsidRDefault="002D76F7" w:rsidP="002D76F7">
      <w:pPr>
        <w:pStyle w:val="a9"/>
        <w:spacing w:before="100" w:beforeAutospacing="1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2B0A">
        <w:rPr>
          <w:rFonts w:ascii="Times New Roman" w:eastAsia="Times New Roman" w:hAnsi="Times New Roman" w:cs="Times New Roman"/>
          <w:sz w:val="20"/>
          <w:szCs w:val="20"/>
          <w:lang w:eastAsia="ru-RU"/>
        </w:rPr>
        <w:t>частичная смена отдельных элементов; заделка швов и трещин; укрепление и окраска.</w:t>
      </w:r>
    </w:p>
    <w:p w:rsidR="002D76F7" w:rsidRPr="00352B0A" w:rsidRDefault="002D76F7" w:rsidP="00A32CE8">
      <w:pPr>
        <w:pStyle w:val="a9"/>
        <w:numPr>
          <w:ilvl w:val="0"/>
          <w:numId w:val="2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2B0A">
        <w:rPr>
          <w:rFonts w:ascii="Times New Roman" w:eastAsia="Times New Roman" w:hAnsi="Times New Roman" w:cs="Times New Roman"/>
          <w:sz w:val="20"/>
          <w:szCs w:val="20"/>
          <w:lang w:eastAsia="ru-RU"/>
        </w:rPr>
        <w:t>Крыши:</w:t>
      </w:r>
    </w:p>
    <w:p w:rsidR="002D76F7" w:rsidRPr="00352B0A" w:rsidRDefault="002D76F7" w:rsidP="002D76F7">
      <w:pPr>
        <w:pStyle w:val="a9"/>
        <w:spacing w:before="100" w:beforeAutospacing="1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2B0A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устранение неисправностей кровель, ремонт водосточных труб; ремонт гидроизоляции, утепления и вентиляции, усиление элементов деревянной стропильной системы, антисептирование и антиперирование.</w:t>
      </w:r>
    </w:p>
    <w:p w:rsidR="002D76F7" w:rsidRPr="00352B0A" w:rsidRDefault="002D76F7" w:rsidP="00A32CE8">
      <w:pPr>
        <w:pStyle w:val="a9"/>
        <w:numPr>
          <w:ilvl w:val="0"/>
          <w:numId w:val="2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2B0A">
        <w:rPr>
          <w:rFonts w:ascii="Times New Roman" w:eastAsia="Times New Roman" w:hAnsi="Times New Roman" w:cs="Times New Roman"/>
          <w:sz w:val="20"/>
          <w:szCs w:val="20"/>
          <w:lang w:eastAsia="ru-RU"/>
        </w:rPr>
        <w:t>Оконные и дверные заполнения в подъездах:</w:t>
      </w:r>
    </w:p>
    <w:p w:rsidR="002D76F7" w:rsidRPr="00352B0A" w:rsidRDefault="002D76F7" w:rsidP="002D76F7">
      <w:pPr>
        <w:pStyle w:val="a9"/>
        <w:spacing w:before="100" w:beforeAutospacing="1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2B0A">
        <w:rPr>
          <w:rFonts w:ascii="Times New Roman" w:eastAsia="Times New Roman" w:hAnsi="Times New Roman" w:cs="Times New Roman"/>
          <w:sz w:val="20"/>
          <w:szCs w:val="20"/>
          <w:lang w:eastAsia="ru-RU"/>
        </w:rPr>
        <w:t>ремонт и восстановление отдельных элементов (приборов) и заполнений.</w:t>
      </w:r>
    </w:p>
    <w:p w:rsidR="002D76F7" w:rsidRPr="00352B0A" w:rsidRDefault="002D76F7" w:rsidP="00A32CE8">
      <w:pPr>
        <w:pStyle w:val="a9"/>
        <w:numPr>
          <w:ilvl w:val="0"/>
          <w:numId w:val="29"/>
        </w:numPr>
        <w:spacing w:before="100" w:beforeAutospacing="1"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2B0A">
        <w:rPr>
          <w:rFonts w:ascii="Times New Roman" w:eastAsia="Times New Roman" w:hAnsi="Times New Roman" w:cs="Times New Roman"/>
          <w:sz w:val="20"/>
          <w:szCs w:val="20"/>
          <w:lang w:eastAsia="ru-RU"/>
        </w:rPr>
        <w:t>Лестницы, ограждения балконов, крыльца (зонты-козырьки) над входами в подъезды, подвалы:</w:t>
      </w:r>
    </w:p>
    <w:p w:rsidR="002D76F7" w:rsidRPr="00352B0A" w:rsidRDefault="002D76F7" w:rsidP="002D76F7">
      <w:pPr>
        <w:pStyle w:val="a9"/>
        <w:spacing w:before="100" w:beforeAutospacing="1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2B0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профилактический ремонт и восстановление гидроизоляции, замена отдельных участков и элементов.</w:t>
      </w:r>
    </w:p>
    <w:p w:rsidR="002D76F7" w:rsidRPr="00352B0A" w:rsidRDefault="002D76F7" w:rsidP="00A32CE8">
      <w:pPr>
        <w:pStyle w:val="a9"/>
        <w:numPr>
          <w:ilvl w:val="0"/>
          <w:numId w:val="2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2B0A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Полы в местах общего пользования:</w:t>
      </w:r>
    </w:p>
    <w:p w:rsidR="002D76F7" w:rsidRPr="00352B0A" w:rsidRDefault="002D76F7" w:rsidP="002D76F7">
      <w:pPr>
        <w:pStyle w:val="a9"/>
        <w:spacing w:before="100" w:beforeAutospacing="1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2B0A">
        <w:rPr>
          <w:rFonts w:ascii="Times New Roman" w:eastAsia="Times New Roman" w:hAnsi="Times New Roman" w:cs="Times New Roman"/>
          <w:sz w:val="20"/>
          <w:szCs w:val="20"/>
          <w:lang w:eastAsia="ru-RU"/>
        </w:rPr>
        <w:t>замена, восстановление отдельных участков</w:t>
      </w:r>
    </w:p>
    <w:p w:rsidR="002D76F7" w:rsidRPr="00352B0A" w:rsidRDefault="002D76F7" w:rsidP="00A32CE8">
      <w:pPr>
        <w:pStyle w:val="a9"/>
        <w:numPr>
          <w:ilvl w:val="0"/>
          <w:numId w:val="29"/>
        </w:numPr>
        <w:spacing w:before="100" w:beforeAutospacing="1" w:after="0" w:line="240" w:lineRule="auto"/>
        <w:ind w:hanging="3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2B0A">
        <w:rPr>
          <w:rFonts w:ascii="Times New Roman" w:eastAsia="Times New Roman" w:hAnsi="Times New Roman" w:cs="Times New Roman"/>
          <w:sz w:val="20"/>
          <w:szCs w:val="20"/>
          <w:lang w:eastAsia="ru-RU"/>
        </w:rPr>
        <w:t>Печи и очаги</w:t>
      </w:r>
    </w:p>
    <w:p w:rsidR="002D76F7" w:rsidRPr="00352B0A" w:rsidRDefault="002D76F7" w:rsidP="00A32CE8">
      <w:pPr>
        <w:pStyle w:val="a9"/>
        <w:numPr>
          <w:ilvl w:val="0"/>
          <w:numId w:val="2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2B0A">
        <w:rPr>
          <w:rFonts w:ascii="Times New Roman" w:eastAsia="Times New Roman" w:hAnsi="Times New Roman" w:cs="Times New Roman"/>
          <w:sz w:val="20"/>
          <w:szCs w:val="20"/>
          <w:lang w:eastAsia="ru-RU"/>
        </w:rPr>
        <w:t>Внутренняя отделка мест общего пользования:</w:t>
      </w:r>
    </w:p>
    <w:p w:rsidR="002D76F7" w:rsidRPr="00352B0A" w:rsidRDefault="002D76F7" w:rsidP="002D76F7">
      <w:pPr>
        <w:pStyle w:val="a9"/>
        <w:spacing w:before="100" w:beforeAutospacing="1" w:line="240" w:lineRule="auto"/>
        <w:ind w:left="1454" w:hanging="14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2B0A">
        <w:rPr>
          <w:rFonts w:ascii="Times New Roman" w:eastAsia="Times New Roman" w:hAnsi="Times New Roman" w:cs="Times New Roman"/>
          <w:sz w:val="20"/>
          <w:szCs w:val="20"/>
          <w:lang w:eastAsia="ru-RU"/>
        </w:rPr>
        <w:t>восстановление отделки стен, потолков, полов отдельными участками.</w:t>
      </w:r>
    </w:p>
    <w:p w:rsidR="002D76F7" w:rsidRPr="00352B0A" w:rsidRDefault="002D76F7" w:rsidP="00A32CE8">
      <w:pPr>
        <w:pStyle w:val="a9"/>
        <w:numPr>
          <w:ilvl w:val="0"/>
          <w:numId w:val="29"/>
        </w:numPr>
        <w:spacing w:before="100" w:beforeAutospacing="1" w:after="0" w:line="240" w:lineRule="auto"/>
        <w:ind w:hanging="3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2B0A">
        <w:rPr>
          <w:rFonts w:ascii="Times New Roman" w:eastAsia="Times New Roman" w:hAnsi="Times New Roman" w:cs="Times New Roman"/>
          <w:sz w:val="20"/>
          <w:szCs w:val="20"/>
          <w:lang w:eastAsia="ru-RU"/>
        </w:rPr>
        <w:t>Центральное отопление:</w:t>
      </w:r>
    </w:p>
    <w:p w:rsidR="002D76F7" w:rsidRPr="00352B0A" w:rsidRDefault="002D76F7" w:rsidP="002D76F7">
      <w:pPr>
        <w:pStyle w:val="a9"/>
        <w:spacing w:before="100" w:beforeAutospacing="1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2B0A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установка, замена и восстановление работоспособности отдельных элементов и частей элементов внутренних систем центрального отопления.</w:t>
      </w:r>
    </w:p>
    <w:p w:rsidR="002D76F7" w:rsidRPr="00352B0A" w:rsidRDefault="002D76F7" w:rsidP="00A32CE8">
      <w:pPr>
        <w:pStyle w:val="a9"/>
        <w:numPr>
          <w:ilvl w:val="0"/>
          <w:numId w:val="2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2B0A">
        <w:rPr>
          <w:rFonts w:ascii="Times New Roman" w:eastAsia="Times New Roman" w:hAnsi="Times New Roman" w:cs="Times New Roman"/>
          <w:sz w:val="20"/>
          <w:szCs w:val="20"/>
          <w:lang w:eastAsia="ru-RU"/>
        </w:rPr>
        <w:t>Водопровод и канализация, горячее водоснабжение</w:t>
      </w:r>
    </w:p>
    <w:p w:rsidR="002D76F7" w:rsidRPr="00352B0A" w:rsidRDefault="002D76F7" w:rsidP="002D76F7">
      <w:pPr>
        <w:pStyle w:val="a9"/>
        <w:spacing w:before="100" w:beforeAutospacing="1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2B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Установка, замена и  восстановление работоспособности отдельных элементов и частей элементов внутренних систем водопроводов и канализации, горячего водоснабжения и (в пределах зоны обслуживания. Плановая замена стояков и лежаков, проходящих в квартирах (помещениях) (до </w:t>
      </w:r>
      <w:r w:rsidRPr="00352B0A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15% </w:t>
      </w:r>
      <w:r w:rsidRPr="00352B0A">
        <w:rPr>
          <w:rFonts w:ascii="Times New Roman" w:eastAsia="Times New Roman" w:hAnsi="Times New Roman" w:cs="Times New Roman"/>
          <w:sz w:val="20"/>
          <w:szCs w:val="20"/>
          <w:lang w:eastAsia="ru-RU"/>
        </w:rPr>
        <w:t>от общего объема), производится после ремонта подвальной разводки и крыши.</w:t>
      </w:r>
    </w:p>
    <w:p w:rsidR="002D76F7" w:rsidRPr="00352B0A" w:rsidRDefault="002D76F7" w:rsidP="00A32CE8">
      <w:pPr>
        <w:pStyle w:val="a9"/>
        <w:numPr>
          <w:ilvl w:val="0"/>
          <w:numId w:val="29"/>
        </w:numPr>
        <w:spacing w:before="100" w:beforeAutospacing="1" w:after="0" w:line="240" w:lineRule="auto"/>
        <w:ind w:left="0" w:firstLine="10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2B0A">
        <w:rPr>
          <w:rFonts w:ascii="Times New Roman" w:eastAsia="Times New Roman" w:hAnsi="Times New Roman" w:cs="Times New Roman"/>
          <w:sz w:val="20"/>
          <w:szCs w:val="20"/>
          <w:lang w:eastAsia="ru-RU"/>
        </w:rPr>
        <w:t>Электроснабжение и электротехнические устройства (в пределах зоны обслуживания):</w:t>
      </w:r>
    </w:p>
    <w:p w:rsidR="002D76F7" w:rsidRPr="00352B0A" w:rsidRDefault="002D76F7" w:rsidP="002D76F7">
      <w:pPr>
        <w:pStyle w:val="a9"/>
        <w:spacing w:before="100" w:beforeAutospacing="1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2B0A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установка, замена и восстановление работоспособности электроснабжения многоквартирного дома, за исключением индивидуальных электросчетчиков и внутриквартирных устройств и приборов. Поэтапная замена ламп освещения в местах общего пользования на энергосберегающие в соответствии с требованиями нормативных документов.</w:t>
      </w:r>
    </w:p>
    <w:p w:rsidR="002D76F7" w:rsidRPr="00352B0A" w:rsidRDefault="002D76F7" w:rsidP="00A32CE8">
      <w:pPr>
        <w:pStyle w:val="a9"/>
        <w:numPr>
          <w:ilvl w:val="0"/>
          <w:numId w:val="2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2B0A">
        <w:rPr>
          <w:rFonts w:ascii="Times New Roman" w:eastAsia="Times New Roman" w:hAnsi="Times New Roman" w:cs="Times New Roman"/>
          <w:sz w:val="20"/>
          <w:szCs w:val="20"/>
          <w:lang w:eastAsia="ru-RU"/>
        </w:rPr>
        <w:t>Вентиляция:</w:t>
      </w:r>
    </w:p>
    <w:p w:rsidR="002D76F7" w:rsidRPr="00352B0A" w:rsidRDefault="002D76F7" w:rsidP="002D76F7">
      <w:pPr>
        <w:pStyle w:val="a9"/>
        <w:spacing w:before="100" w:beforeAutospacing="1" w:line="240" w:lineRule="auto"/>
        <w:ind w:left="1454" w:hanging="14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2B0A">
        <w:rPr>
          <w:rFonts w:ascii="Times New Roman" w:eastAsia="Times New Roman" w:hAnsi="Times New Roman" w:cs="Times New Roman"/>
          <w:sz w:val="20"/>
          <w:szCs w:val="20"/>
          <w:lang w:eastAsia="ru-RU"/>
        </w:rPr>
        <w:t>замена и восстановление работоспособности внутридомовой системы вентиляции.</w:t>
      </w:r>
    </w:p>
    <w:p w:rsidR="002D76F7" w:rsidRPr="00352B0A" w:rsidRDefault="002D76F7" w:rsidP="00A32CE8">
      <w:pPr>
        <w:pStyle w:val="a9"/>
        <w:numPr>
          <w:ilvl w:val="0"/>
          <w:numId w:val="2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2B0A">
        <w:rPr>
          <w:rFonts w:ascii="Times New Roman" w:eastAsia="Times New Roman" w:hAnsi="Times New Roman" w:cs="Times New Roman"/>
          <w:sz w:val="20"/>
          <w:szCs w:val="20"/>
          <w:lang w:eastAsia="ru-RU"/>
        </w:rPr>
        <w:t>Отмостка:</w:t>
      </w:r>
    </w:p>
    <w:p w:rsidR="002D76F7" w:rsidRPr="00352B0A" w:rsidRDefault="002D76F7" w:rsidP="002D76F7">
      <w:pPr>
        <w:pStyle w:val="a9"/>
        <w:spacing w:before="100" w:beforeAutospacing="1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2B0A">
        <w:rPr>
          <w:rFonts w:ascii="Times New Roman" w:eastAsia="Times New Roman" w:hAnsi="Times New Roman" w:cs="Times New Roman"/>
          <w:sz w:val="20"/>
          <w:szCs w:val="20"/>
          <w:lang w:eastAsia="ru-RU"/>
        </w:rPr>
        <w:t>ремонт и восстановление разрушенных участков отмостки.</w:t>
      </w:r>
    </w:p>
    <w:p w:rsidR="002D76F7" w:rsidRPr="00352B0A" w:rsidRDefault="002D76F7" w:rsidP="00A32CE8">
      <w:pPr>
        <w:pStyle w:val="a9"/>
        <w:numPr>
          <w:ilvl w:val="0"/>
          <w:numId w:val="2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2B0A">
        <w:rPr>
          <w:rFonts w:ascii="Times New Roman" w:eastAsia="Times New Roman" w:hAnsi="Times New Roman" w:cs="Times New Roman"/>
          <w:sz w:val="20"/>
          <w:szCs w:val="20"/>
          <w:lang w:eastAsia="ru-RU"/>
        </w:rPr>
        <w:t>Текущий ремонт общедомовых приборов (узлов) учета и их отдельных элементов.</w:t>
      </w:r>
    </w:p>
    <w:p w:rsidR="002D76F7" w:rsidRPr="00352B0A" w:rsidRDefault="002D76F7" w:rsidP="002D76F7">
      <w:pPr>
        <w:spacing w:before="100" w:beforeAutospacing="1" w:line="240" w:lineRule="auto"/>
        <w:ind w:firstLine="54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2B0A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План текущего ремонта на соответствующий год утверждается решением общего собрания собственников и может быть изменен из-за необходимости выполнения непредвиденных работ и исходя из объема финансирования плана текущего ремонта со стороны собственников помещений. План текущего ремонта утверждается по следующей форме:</w:t>
      </w:r>
    </w:p>
    <w:p w:rsidR="002D76F7" w:rsidRDefault="002D76F7" w:rsidP="002D76F7">
      <w:pPr>
        <w:spacing w:before="100" w:beforeAutospacing="1" w:line="240" w:lineRule="auto"/>
        <w:ind w:firstLine="54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76F7" w:rsidRDefault="002D76F7" w:rsidP="002D76F7">
      <w:pPr>
        <w:spacing w:before="100" w:beforeAutospacing="1" w:line="240" w:lineRule="auto"/>
        <w:ind w:firstLine="54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76F7" w:rsidRPr="00352B0A" w:rsidRDefault="002D76F7" w:rsidP="002D76F7">
      <w:pPr>
        <w:spacing w:before="100" w:beforeAutospacing="1" w:line="240" w:lineRule="auto"/>
        <w:ind w:firstLine="54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2B0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ПЛАН ТЕКУЩЕГО РЕМОНТА НА 20__ год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6"/>
        <w:gridCol w:w="1383"/>
        <w:gridCol w:w="1913"/>
        <w:gridCol w:w="1187"/>
        <w:gridCol w:w="811"/>
        <w:gridCol w:w="1168"/>
        <w:gridCol w:w="1295"/>
        <w:gridCol w:w="1422"/>
      </w:tblGrid>
      <w:tr w:rsidR="002D76F7" w:rsidRPr="00352B0A" w:rsidTr="001A1CE2">
        <w:trPr>
          <w:tblCellSpacing w:w="15" w:type="dxa"/>
        </w:trPr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76F7" w:rsidRPr="00352B0A" w:rsidRDefault="002D76F7" w:rsidP="001A1C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76F7" w:rsidRPr="00352B0A" w:rsidRDefault="002D76F7" w:rsidP="001A1C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общего имущества, подлежащий текущему ремонту</w:t>
            </w:r>
          </w:p>
        </w:tc>
        <w:tc>
          <w:tcPr>
            <w:tcW w:w="2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76F7" w:rsidRPr="00352B0A" w:rsidRDefault="002D76F7" w:rsidP="001A1C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работ</w:t>
            </w:r>
          </w:p>
        </w:tc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76F7" w:rsidRPr="00352B0A" w:rsidRDefault="002D76F7" w:rsidP="001A1C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измерения объема работ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76F7" w:rsidRPr="00352B0A" w:rsidRDefault="002D76F7" w:rsidP="001A1C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работ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76F7" w:rsidRPr="00352B0A" w:rsidRDefault="002D76F7" w:rsidP="001A1CE2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</w:t>
            </w:r>
          </w:p>
          <w:p w:rsidR="002D76F7" w:rsidRPr="00352B0A" w:rsidRDefault="002D76F7" w:rsidP="001A1C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76F7" w:rsidRPr="00352B0A" w:rsidRDefault="002D76F7" w:rsidP="001A1C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76F7" w:rsidRPr="00352B0A" w:rsidRDefault="002D76F7" w:rsidP="001A1C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гарантийный срок</w:t>
            </w:r>
          </w:p>
        </w:tc>
      </w:tr>
      <w:tr w:rsidR="002D76F7" w:rsidRPr="00352B0A" w:rsidTr="001A1CE2">
        <w:trPr>
          <w:tblCellSpacing w:w="15" w:type="dxa"/>
        </w:trPr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76F7" w:rsidRPr="00352B0A" w:rsidRDefault="002D76F7" w:rsidP="001A1C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76F7" w:rsidRPr="00352B0A" w:rsidRDefault="002D76F7" w:rsidP="001A1C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76F7" w:rsidRPr="00352B0A" w:rsidRDefault="002D76F7" w:rsidP="001A1C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76F7" w:rsidRPr="00352B0A" w:rsidRDefault="002D76F7" w:rsidP="001A1C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76F7" w:rsidRPr="00352B0A" w:rsidRDefault="002D76F7" w:rsidP="001A1C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76F7" w:rsidRPr="00352B0A" w:rsidRDefault="002D76F7" w:rsidP="001A1C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76F7" w:rsidRPr="00352B0A" w:rsidRDefault="002D76F7" w:rsidP="001A1C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76F7" w:rsidRPr="00352B0A" w:rsidRDefault="002D76F7" w:rsidP="001A1C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2D76F7" w:rsidRPr="00352B0A" w:rsidTr="001A1CE2">
        <w:trPr>
          <w:tblCellSpacing w:w="15" w:type="dxa"/>
        </w:trPr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76F7" w:rsidRPr="00352B0A" w:rsidRDefault="002D76F7" w:rsidP="001A1C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76F7" w:rsidRPr="00352B0A" w:rsidRDefault="002D76F7" w:rsidP="001A1CE2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76F7" w:rsidRPr="00352B0A" w:rsidRDefault="002D76F7" w:rsidP="001A1C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76F7" w:rsidRPr="00352B0A" w:rsidRDefault="002D76F7" w:rsidP="001A1C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76F7" w:rsidRPr="00352B0A" w:rsidRDefault="002D76F7" w:rsidP="001A1C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76F7" w:rsidRPr="00352B0A" w:rsidRDefault="002D76F7" w:rsidP="001A1CE2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76F7" w:rsidRPr="00352B0A" w:rsidRDefault="002D76F7" w:rsidP="001A1C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76F7" w:rsidRPr="00352B0A" w:rsidRDefault="002D76F7" w:rsidP="001A1C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6F7" w:rsidRPr="00352B0A" w:rsidTr="001A1CE2">
        <w:trPr>
          <w:tblCellSpacing w:w="15" w:type="dxa"/>
        </w:trPr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76F7" w:rsidRPr="00352B0A" w:rsidRDefault="002D76F7" w:rsidP="001A1C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76F7" w:rsidRPr="00352B0A" w:rsidRDefault="002D76F7" w:rsidP="001A1C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76F7" w:rsidRPr="00352B0A" w:rsidRDefault="002D76F7" w:rsidP="001A1C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76F7" w:rsidRPr="00352B0A" w:rsidRDefault="002D76F7" w:rsidP="001A1C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76F7" w:rsidRPr="00352B0A" w:rsidRDefault="002D76F7" w:rsidP="001A1C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76F7" w:rsidRPr="00352B0A" w:rsidRDefault="002D76F7" w:rsidP="001A1C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76F7" w:rsidRPr="00352B0A" w:rsidRDefault="002D76F7" w:rsidP="001A1C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76F7" w:rsidRPr="00352B0A" w:rsidRDefault="002D76F7" w:rsidP="001A1C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6F7" w:rsidRPr="00352B0A" w:rsidTr="001A1CE2">
        <w:trPr>
          <w:tblCellSpacing w:w="15" w:type="dxa"/>
        </w:trPr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76F7" w:rsidRPr="00352B0A" w:rsidRDefault="002D76F7" w:rsidP="001A1C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76F7" w:rsidRPr="00352B0A" w:rsidRDefault="002D76F7" w:rsidP="001A1CE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76F7" w:rsidRPr="00352B0A" w:rsidRDefault="002D76F7" w:rsidP="001A1CE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76F7" w:rsidRPr="00352B0A" w:rsidRDefault="002D76F7" w:rsidP="001A1CE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76F7" w:rsidRPr="00352B0A" w:rsidRDefault="002D76F7" w:rsidP="001A1CE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76F7" w:rsidRPr="00352B0A" w:rsidRDefault="002D76F7" w:rsidP="001A1CE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76F7" w:rsidRPr="00352B0A" w:rsidRDefault="002D76F7" w:rsidP="001A1CE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76F7" w:rsidRPr="00352B0A" w:rsidRDefault="002D76F7" w:rsidP="001A1CE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6F7" w:rsidRPr="00352B0A" w:rsidTr="001A1CE2">
        <w:trPr>
          <w:tblCellSpacing w:w="15" w:type="dxa"/>
        </w:trPr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76F7" w:rsidRPr="00352B0A" w:rsidRDefault="002D76F7" w:rsidP="001A1C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76F7" w:rsidRPr="00352B0A" w:rsidRDefault="002D76F7" w:rsidP="001A1CE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76F7" w:rsidRPr="00352B0A" w:rsidRDefault="002D76F7" w:rsidP="001A1CE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76F7" w:rsidRPr="00352B0A" w:rsidRDefault="002D76F7" w:rsidP="001A1CE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76F7" w:rsidRPr="00352B0A" w:rsidRDefault="002D76F7" w:rsidP="001A1CE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76F7" w:rsidRPr="00352B0A" w:rsidRDefault="002D76F7" w:rsidP="001A1CE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76F7" w:rsidRPr="00352B0A" w:rsidRDefault="002D76F7" w:rsidP="001A1CE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76F7" w:rsidRPr="00352B0A" w:rsidRDefault="002D76F7" w:rsidP="001A1CE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D76F7" w:rsidRDefault="002D76F7" w:rsidP="002D76F7">
      <w:pPr>
        <w:spacing w:line="240" w:lineRule="exact"/>
        <w:ind w:firstLine="54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6DF">
        <w:rPr>
          <w:rFonts w:ascii="Times New Roman" w:eastAsia="Times New Roman" w:hAnsi="Times New Roman" w:cs="Times New Roman"/>
          <w:sz w:val="20"/>
          <w:szCs w:val="20"/>
          <w:lang w:eastAsia="ru-RU"/>
        </w:rPr>
        <w:t>* В соответствии с утвержденной сметой</w:t>
      </w:r>
    </w:p>
    <w:p w:rsidR="002D76F7" w:rsidRDefault="002D76F7" w:rsidP="002D76F7">
      <w:pPr>
        <w:spacing w:line="240" w:lineRule="exact"/>
        <w:ind w:firstLine="54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6DF">
        <w:rPr>
          <w:rFonts w:ascii="Times New Roman" w:eastAsia="Times New Roman" w:hAnsi="Times New Roman" w:cs="Times New Roman"/>
          <w:sz w:val="20"/>
          <w:szCs w:val="20"/>
          <w:lang w:eastAsia="ru-RU"/>
        </w:rPr>
        <w:t>Уполномоченный представитель собственников</w:t>
      </w:r>
    </w:p>
    <w:p w:rsidR="002D76F7" w:rsidRPr="008A16DF" w:rsidRDefault="002D76F7" w:rsidP="002D76F7">
      <w:pPr>
        <w:spacing w:line="240" w:lineRule="exact"/>
        <w:ind w:firstLine="54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6DF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(председатель общего собрания) _________________</w:t>
      </w:r>
    </w:p>
    <w:p w:rsidR="002D76F7" w:rsidRPr="008A16DF" w:rsidRDefault="002D76F7" w:rsidP="002D76F7">
      <w:pPr>
        <w:spacing w:line="240" w:lineRule="exact"/>
        <w:ind w:firstLine="54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6D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Представитель управляющей организации _________________</w:t>
      </w:r>
    </w:p>
    <w:p w:rsidR="002D76F7" w:rsidRPr="00352B0A" w:rsidRDefault="002D76F7" w:rsidP="002D76F7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2B0A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ПЕРЕЧЕНЬ РАБОТ И УСЛУГ ПО УПРАВЛЕНИЮ МНОГОКВАРТИРНЫМ ДОМОМ</w:t>
      </w:r>
    </w:p>
    <w:tbl>
      <w:tblPr>
        <w:tblW w:w="95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2"/>
        <w:gridCol w:w="8505"/>
        <w:gridCol w:w="283"/>
        <w:gridCol w:w="50"/>
      </w:tblGrid>
      <w:tr w:rsidR="002D76F7" w:rsidRPr="00352B0A" w:rsidTr="001A1CE2">
        <w:trPr>
          <w:tblCellSpacing w:w="15" w:type="dxa"/>
        </w:trPr>
        <w:tc>
          <w:tcPr>
            <w:tcW w:w="66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76F7" w:rsidRPr="00352B0A" w:rsidRDefault="002D76F7" w:rsidP="001A1CE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76F7" w:rsidRPr="00352B0A" w:rsidRDefault="002D76F7" w:rsidP="001A1CE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76F7" w:rsidRPr="00352B0A" w:rsidRDefault="002D76F7" w:rsidP="001A1CE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6F7" w:rsidRPr="00352B0A" w:rsidTr="001A1CE2">
        <w:trPr>
          <w:trHeight w:val="227"/>
          <w:tblCellSpacing w:w="15" w:type="dxa"/>
        </w:trPr>
        <w:tc>
          <w:tcPr>
            <w:tcW w:w="66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76F7" w:rsidRPr="00352B0A" w:rsidRDefault="002D76F7" w:rsidP="00A32CE8">
            <w:pPr>
              <w:numPr>
                <w:ilvl w:val="0"/>
                <w:numId w:val="7"/>
              </w:numPr>
              <w:spacing w:beforeAutospacing="1" w:after="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76F7" w:rsidRPr="00352B0A" w:rsidRDefault="002D76F7" w:rsidP="001A1CE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эксплуатации многоквартирного дома</w:t>
            </w:r>
          </w:p>
        </w:tc>
        <w:tc>
          <w:tcPr>
            <w:tcW w:w="288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76F7" w:rsidRPr="00352B0A" w:rsidRDefault="002D76F7" w:rsidP="001A1C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6F7" w:rsidRPr="00352B0A" w:rsidTr="001A1CE2">
        <w:trPr>
          <w:trHeight w:val="227"/>
          <w:tblCellSpacing w:w="15" w:type="dxa"/>
        </w:trPr>
        <w:tc>
          <w:tcPr>
            <w:tcW w:w="66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76F7" w:rsidRPr="00352B0A" w:rsidRDefault="002D76F7" w:rsidP="00A32CE8">
            <w:pPr>
              <w:numPr>
                <w:ilvl w:val="0"/>
                <w:numId w:val="8"/>
              </w:numPr>
              <w:spacing w:beforeAutospacing="1" w:after="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76F7" w:rsidRPr="00352B0A" w:rsidRDefault="002D76F7" w:rsidP="001A1CE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актов</w:t>
            </w:r>
          </w:p>
        </w:tc>
        <w:tc>
          <w:tcPr>
            <w:tcW w:w="288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76F7" w:rsidRPr="00352B0A" w:rsidRDefault="002D76F7" w:rsidP="001A1C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6F7" w:rsidRPr="00352B0A" w:rsidTr="001A1CE2">
        <w:trPr>
          <w:trHeight w:val="227"/>
          <w:tblCellSpacing w:w="15" w:type="dxa"/>
        </w:trPr>
        <w:tc>
          <w:tcPr>
            <w:tcW w:w="66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76F7" w:rsidRPr="00352B0A" w:rsidRDefault="002D76F7" w:rsidP="00A32CE8">
            <w:pPr>
              <w:numPr>
                <w:ilvl w:val="0"/>
                <w:numId w:val="9"/>
              </w:numPr>
              <w:spacing w:beforeAutospacing="1" w:after="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76F7" w:rsidRPr="00352B0A" w:rsidRDefault="002D76F7" w:rsidP="001A1CE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Планирование работ по содержанию и ремонту, составление сметных расчетов</w:t>
            </w:r>
          </w:p>
        </w:tc>
        <w:tc>
          <w:tcPr>
            <w:tcW w:w="288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76F7" w:rsidRPr="00352B0A" w:rsidRDefault="002D76F7" w:rsidP="001A1C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6F7" w:rsidRPr="00352B0A" w:rsidTr="001A1CE2">
        <w:trPr>
          <w:trHeight w:val="227"/>
          <w:tblCellSpacing w:w="15" w:type="dxa"/>
        </w:trPr>
        <w:tc>
          <w:tcPr>
            <w:tcW w:w="66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76F7" w:rsidRPr="00352B0A" w:rsidRDefault="002D76F7" w:rsidP="00A32CE8">
            <w:pPr>
              <w:numPr>
                <w:ilvl w:val="0"/>
                <w:numId w:val="10"/>
              </w:numPr>
              <w:spacing w:beforeAutospacing="1" w:after="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76F7" w:rsidRPr="00352B0A" w:rsidRDefault="002D76F7" w:rsidP="001A1CE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технической документации, делопроизводство и хранение документации</w:t>
            </w:r>
          </w:p>
        </w:tc>
        <w:tc>
          <w:tcPr>
            <w:tcW w:w="288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76F7" w:rsidRPr="00352B0A" w:rsidRDefault="002D76F7" w:rsidP="001A1C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6F7" w:rsidRPr="00352B0A" w:rsidTr="001A1CE2">
        <w:trPr>
          <w:trHeight w:val="227"/>
          <w:tblCellSpacing w:w="15" w:type="dxa"/>
        </w:trPr>
        <w:tc>
          <w:tcPr>
            <w:tcW w:w="66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76F7" w:rsidRPr="00352B0A" w:rsidRDefault="002D76F7" w:rsidP="00A32CE8">
            <w:pPr>
              <w:numPr>
                <w:ilvl w:val="0"/>
                <w:numId w:val="11"/>
              </w:numPr>
              <w:spacing w:beforeAutospacing="1" w:after="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76F7" w:rsidRPr="00352B0A" w:rsidRDefault="002D76F7" w:rsidP="001A1CE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Правовая работа, в том числе работа по обеспечению полноты сбора платежей</w:t>
            </w:r>
          </w:p>
        </w:tc>
        <w:tc>
          <w:tcPr>
            <w:tcW w:w="288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76F7" w:rsidRPr="00352B0A" w:rsidRDefault="002D76F7" w:rsidP="001A1C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6F7" w:rsidRPr="00352B0A" w:rsidTr="001A1CE2">
        <w:trPr>
          <w:trHeight w:val="227"/>
          <w:tblCellSpacing w:w="15" w:type="dxa"/>
        </w:trPr>
        <w:tc>
          <w:tcPr>
            <w:tcW w:w="66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76F7" w:rsidRPr="00352B0A" w:rsidRDefault="002D76F7" w:rsidP="00A32CE8">
            <w:pPr>
              <w:numPr>
                <w:ilvl w:val="0"/>
                <w:numId w:val="12"/>
              </w:numPr>
              <w:spacing w:beforeAutospacing="1" w:after="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76F7" w:rsidRPr="00352B0A" w:rsidRDefault="002D76F7" w:rsidP="001A1CE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паспортиста</w:t>
            </w:r>
          </w:p>
        </w:tc>
        <w:tc>
          <w:tcPr>
            <w:tcW w:w="288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76F7" w:rsidRPr="00352B0A" w:rsidRDefault="002D76F7" w:rsidP="001A1C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6F7" w:rsidRPr="00352B0A" w:rsidTr="001A1CE2">
        <w:trPr>
          <w:trHeight w:val="227"/>
          <w:tblCellSpacing w:w="15" w:type="dxa"/>
        </w:trPr>
        <w:tc>
          <w:tcPr>
            <w:tcW w:w="66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76F7" w:rsidRPr="00352B0A" w:rsidRDefault="002D76F7" w:rsidP="00A32CE8">
            <w:pPr>
              <w:numPr>
                <w:ilvl w:val="0"/>
                <w:numId w:val="13"/>
              </w:numPr>
              <w:spacing w:beforeAutospacing="1" w:after="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76F7" w:rsidRPr="00352B0A" w:rsidRDefault="002D76F7" w:rsidP="001A1CE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Установление договорных отношений с ресурсоснабжающими и подрядными организациями</w:t>
            </w:r>
          </w:p>
        </w:tc>
        <w:tc>
          <w:tcPr>
            <w:tcW w:w="288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76F7" w:rsidRPr="00352B0A" w:rsidRDefault="002D76F7" w:rsidP="001A1C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6F7" w:rsidRPr="00352B0A" w:rsidTr="001A1CE2">
        <w:trPr>
          <w:trHeight w:val="227"/>
          <w:tblCellSpacing w:w="15" w:type="dxa"/>
        </w:trPr>
        <w:tc>
          <w:tcPr>
            <w:tcW w:w="66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76F7" w:rsidRPr="00352B0A" w:rsidRDefault="002D76F7" w:rsidP="00A32CE8">
            <w:pPr>
              <w:numPr>
                <w:ilvl w:val="0"/>
                <w:numId w:val="14"/>
              </w:numPr>
              <w:spacing w:beforeAutospacing="1" w:after="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76F7" w:rsidRPr="00352B0A" w:rsidRDefault="002D76F7" w:rsidP="001A1CE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Взаимодействие с органами власти и местного самоуправления (в том числе надзорными и контролирующими)</w:t>
            </w:r>
          </w:p>
        </w:tc>
        <w:tc>
          <w:tcPr>
            <w:tcW w:w="288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76F7" w:rsidRPr="00352B0A" w:rsidRDefault="002D76F7" w:rsidP="001A1C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6F7" w:rsidRPr="00352B0A" w:rsidTr="001A1CE2">
        <w:trPr>
          <w:trHeight w:val="227"/>
          <w:tblCellSpacing w:w="15" w:type="dxa"/>
        </w:trPr>
        <w:tc>
          <w:tcPr>
            <w:tcW w:w="66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76F7" w:rsidRPr="00352B0A" w:rsidRDefault="002D76F7" w:rsidP="00A32CE8">
            <w:pPr>
              <w:numPr>
                <w:ilvl w:val="0"/>
                <w:numId w:val="15"/>
              </w:numPr>
              <w:spacing w:beforeAutospacing="1" w:after="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76F7" w:rsidRPr="00352B0A" w:rsidRDefault="002D76F7" w:rsidP="001A1CE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Съем и сбор показаний общедомовых и индивидуальных приборов учета</w:t>
            </w:r>
          </w:p>
        </w:tc>
        <w:tc>
          <w:tcPr>
            <w:tcW w:w="288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76F7" w:rsidRPr="00352B0A" w:rsidRDefault="002D76F7" w:rsidP="001A1C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6F7" w:rsidRPr="00352B0A" w:rsidTr="001A1CE2">
        <w:trPr>
          <w:trHeight w:val="227"/>
          <w:tblCellSpacing w:w="15" w:type="dxa"/>
        </w:trPr>
        <w:tc>
          <w:tcPr>
            <w:tcW w:w="66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76F7" w:rsidRPr="00352B0A" w:rsidRDefault="002D76F7" w:rsidP="00A32CE8">
            <w:pPr>
              <w:numPr>
                <w:ilvl w:val="0"/>
                <w:numId w:val="16"/>
              </w:numPr>
              <w:spacing w:beforeAutospacing="1" w:after="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76F7" w:rsidRPr="00352B0A" w:rsidRDefault="002D76F7" w:rsidP="001A1CE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электронной базы потребителей</w:t>
            </w:r>
          </w:p>
        </w:tc>
        <w:tc>
          <w:tcPr>
            <w:tcW w:w="288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76F7" w:rsidRPr="00352B0A" w:rsidRDefault="002D76F7" w:rsidP="001A1C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6F7" w:rsidRPr="00352B0A" w:rsidTr="001A1CE2">
        <w:trPr>
          <w:trHeight w:val="227"/>
          <w:tblCellSpacing w:w="15" w:type="dxa"/>
        </w:trPr>
        <w:tc>
          <w:tcPr>
            <w:tcW w:w="66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76F7" w:rsidRPr="00352B0A" w:rsidRDefault="002D76F7" w:rsidP="00A32CE8">
            <w:pPr>
              <w:numPr>
                <w:ilvl w:val="0"/>
                <w:numId w:val="17"/>
              </w:numPr>
              <w:spacing w:beforeAutospacing="1" w:after="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76F7" w:rsidRPr="00352B0A" w:rsidRDefault="002D76F7" w:rsidP="001A1CE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 размера платы за жилье и коммунальные услуги</w:t>
            </w:r>
          </w:p>
        </w:tc>
        <w:tc>
          <w:tcPr>
            <w:tcW w:w="288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76F7" w:rsidRPr="00352B0A" w:rsidRDefault="002D76F7" w:rsidP="001A1C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6F7" w:rsidRPr="00352B0A" w:rsidTr="001A1CE2">
        <w:trPr>
          <w:trHeight w:val="227"/>
          <w:tblCellSpacing w:w="15" w:type="dxa"/>
        </w:trPr>
        <w:tc>
          <w:tcPr>
            <w:tcW w:w="66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76F7" w:rsidRPr="00352B0A" w:rsidRDefault="002D76F7" w:rsidP="00A32CE8">
            <w:pPr>
              <w:numPr>
                <w:ilvl w:val="0"/>
                <w:numId w:val="18"/>
              </w:numPr>
              <w:spacing w:beforeAutospacing="1" w:after="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76F7" w:rsidRPr="00352B0A" w:rsidRDefault="002D76F7" w:rsidP="001A1CE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и доставка квитанций</w:t>
            </w:r>
          </w:p>
        </w:tc>
        <w:tc>
          <w:tcPr>
            <w:tcW w:w="288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76F7" w:rsidRPr="00352B0A" w:rsidRDefault="002D76F7" w:rsidP="001A1C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6F7" w:rsidRPr="00352B0A" w:rsidTr="001A1CE2">
        <w:trPr>
          <w:trHeight w:val="227"/>
          <w:tblCellSpacing w:w="15" w:type="dxa"/>
        </w:trPr>
        <w:tc>
          <w:tcPr>
            <w:tcW w:w="66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76F7" w:rsidRPr="00352B0A" w:rsidRDefault="002D76F7" w:rsidP="00A32CE8">
            <w:pPr>
              <w:numPr>
                <w:ilvl w:val="0"/>
                <w:numId w:val="19"/>
              </w:numPr>
              <w:spacing w:beforeAutospacing="1" w:after="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76F7" w:rsidRPr="00352B0A" w:rsidRDefault="002D76F7" w:rsidP="001A1CE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лицевых счетов потребителей, проведение сверки расчетов с выдачей справок</w:t>
            </w:r>
          </w:p>
        </w:tc>
        <w:tc>
          <w:tcPr>
            <w:tcW w:w="288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76F7" w:rsidRPr="00352B0A" w:rsidRDefault="002D76F7" w:rsidP="001A1C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6F7" w:rsidRPr="00352B0A" w:rsidTr="001A1CE2">
        <w:trPr>
          <w:trHeight w:val="227"/>
          <w:tblCellSpacing w:w="15" w:type="dxa"/>
        </w:trPr>
        <w:tc>
          <w:tcPr>
            <w:tcW w:w="66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76F7" w:rsidRPr="00352B0A" w:rsidRDefault="002D76F7" w:rsidP="00A32CE8">
            <w:pPr>
              <w:numPr>
                <w:ilvl w:val="0"/>
                <w:numId w:val="20"/>
              </w:numPr>
              <w:spacing w:beforeAutospacing="1" w:after="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76F7" w:rsidRPr="00352B0A" w:rsidRDefault="002D76F7" w:rsidP="001A1CE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лицевого счета многоквартирного дома</w:t>
            </w:r>
          </w:p>
        </w:tc>
        <w:tc>
          <w:tcPr>
            <w:tcW w:w="288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76F7" w:rsidRPr="00352B0A" w:rsidRDefault="002D76F7" w:rsidP="001A1C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6F7" w:rsidRPr="00352B0A" w:rsidTr="001A1CE2">
        <w:trPr>
          <w:trHeight w:val="227"/>
          <w:tblCellSpacing w:w="15" w:type="dxa"/>
        </w:trPr>
        <w:tc>
          <w:tcPr>
            <w:tcW w:w="66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76F7" w:rsidRPr="00352B0A" w:rsidRDefault="002D76F7" w:rsidP="00A32CE8">
            <w:pPr>
              <w:numPr>
                <w:ilvl w:val="0"/>
                <w:numId w:val="21"/>
              </w:numPr>
              <w:spacing w:beforeAutospacing="1" w:after="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76F7" w:rsidRPr="00352B0A" w:rsidRDefault="002D76F7" w:rsidP="001A1CE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финансово-хозяйственной деятельности, составление отчета об исполнении договора управления</w:t>
            </w:r>
          </w:p>
        </w:tc>
        <w:tc>
          <w:tcPr>
            <w:tcW w:w="288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76F7" w:rsidRPr="00352B0A" w:rsidRDefault="002D76F7" w:rsidP="001A1C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6F7" w:rsidRPr="00352B0A" w:rsidTr="001A1CE2">
        <w:trPr>
          <w:trHeight w:val="227"/>
          <w:tblCellSpacing w:w="15" w:type="dxa"/>
        </w:trPr>
        <w:tc>
          <w:tcPr>
            <w:tcW w:w="66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76F7" w:rsidRPr="00352B0A" w:rsidRDefault="002D76F7" w:rsidP="00A32CE8">
            <w:pPr>
              <w:numPr>
                <w:ilvl w:val="0"/>
                <w:numId w:val="22"/>
              </w:numPr>
              <w:spacing w:beforeAutospacing="1" w:after="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76F7" w:rsidRPr="00352B0A" w:rsidRDefault="002D76F7" w:rsidP="001A1CE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бухгалтерского и налогового учета и отчетности</w:t>
            </w:r>
          </w:p>
        </w:tc>
        <w:tc>
          <w:tcPr>
            <w:tcW w:w="288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76F7" w:rsidRPr="00352B0A" w:rsidRDefault="002D76F7" w:rsidP="001A1C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6F7" w:rsidRPr="00352B0A" w:rsidTr="001A1CE2">
        <w:trPr>
          <w:trHeight w:val="227"/>
          <w:tblCellSpacing w:w="15" w:type="dxa"/>
        </w:trPr>
        <w:tc>
          <w:tcPr>
            <w:tcW w:w="66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76F7" w:rsidRPr="00352B0A" w:rsidRDefault="002D76F7" w:rsidP="00A32CE8">
            <w:pPr>
              <w:numPr>
                <w:ilvl w:val="0"/>
                <w:numId w:val="23"/>
              </w:numPr>
              <w:spacing w:beforeAutospacing="1" w:after="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76F7" w:rsidRPr="00352B0A" w:rsidRDefault="002D76F7" w:rsidP="001A1CE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платежных агентов (в случае сбора средств платежными агентами)</w:t>
            </w:r>
          </w:p>
        </w:tc>
        <w:tc>
          <w:tcPr>
            <w:tcW w:w="288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76F7" w:rsidRPr="00352B0A" w:rsidRDefault="002D76F7" w:rsidP="001A1C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6F7" w:rsidRPr="00352B0A" w:rsidTr="001A1CE2">
        <w:trPr>
          <w:trHeight w:val="227"/>
          <w:tblCellSpacing w:w="15" w:type="dxa"/>
        </w:trPr>
        <w:tc>
          <w:tcPr>
            <w:tcW w:w="66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76F7" w:rsidRPr="00352B0A" w:rsidRDefault="002D76F7" w:rsidP="00A32CE8">
            <w:pPr>
              <w:numPr>
                <w:ilvl w:val="0"/>
                <w:numId w:val="24"/>
              </w:numPr>
              <w:spacing w:beforeAutospacing="1" w:after="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76F7" w:rsidRPr="00352B0A" w:rsidRDefault="002D76F7" w:rsidP="001A1CE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расчетного центра (в случае передачи ему функций, указанных в п.п. 13-17, 21)</w:t>
            </w:r>
          </w:p>
        </w:tc>
        <w:tc>
          <w:tcPr>
            <w:tcW w:w="288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76F7" w:rsidRPr="00352B0A" w:rsidRDefault="002D76F7" w:rsidP="001A1C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6F7" w:rsidRPr="00352B0A" w:rsidTr="001A1CE2">
        <w:trPr>
          <w:trHeight w:val="227"/>
          <w:tblCellSpacing w:w="15" w:type="dxa"/>
        </w:trPr>
        <w:tc>
          <w:tcPr>
            <w:tcW w:w="66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76F7" w:rsidRPr="00352B0A" w:rsidRDefault="002D76F7" w:rsidP="00A32CE8">
            <w:pPr>
              <w:numPr>
                <w:ilvl w:val="0"/>
                <w:numId w:val="25"/>
              </w:numPr>
              <w:spacing w:beforeAutospacing="1" w:after="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76F7" w:rsidRPr="00352B0A" w:rsidRDefault="002D76F7" w:rsidP="001A1CE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Банковское обслуживание расчетного счета</w:t>
            </w:r>
          </w:p>
        </w:tc>
        <w:tc>
          <w:tcPr>
            <w:tcW w:w="288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76F7" w:rsidRPr="00352B0A" w:rsidRDefault="002D76F7" w:rsidP="001A1C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6F7" w:rsidRPr="00352B0A" w:rsidTr="001A1CE2">
        <w:trPr>
          <w:gridAfter w:val="1"/>
          <w:wAfter w:w="5" w:type="dxa"/>
          <w:trHeight w:val="227"/>
          <w:tblCellSpacing w:w="15" w:type="dxa"/>
        </w:trPr>
        <w:tc>
          <w:tcPr>
            <w:tcW w:w="66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76F7" w:rsidRPr="00352B0A" w:rsidRDefault="002D76F7" w:rsidP="00A32CE8">
            <w:pPr>
              <w:numPr>
                <w:ilvl w:val="0"/>
                <w:numId w:val="26"/>
              </w:numPr>
              <w:spacing w:beforeAutospacing="1" w:after="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76F7" w:rsidRPr="00352B0A" w:rsidRDefault="002D76F7" w:rsidP="001A1CE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Информационная работа с собственниками. Подготовка и проведение годового общего собрания собственников</w:t>
            </w:r>
          </w:p>
        </w:tc>
        <w:tc>
          <w:tcPr>
            <w:tcW w:w="253" w:type="dxa"/>
            <w:vAlign w:val="center"/>
          </w:tcPr>
          <w:p w:rsidR="002D76F7" w:rsidRPr="00352B0A" w:rsidRDefault="002D76F7" w:rsidP="001A1C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D76F7" w:rsidRPr="00352B0A" w:rsidRDefault="002D76F7" w:rsidP="002D76F7">
      <w:pPr>
        <w:pStyle w:val="50"/>
        <w:shd w:val="clear" w:color="auto" w:fill="auto"/>
        <w:contextualSpacing/>
        <w:rPr>
          <w:rStyle w:val="5"/>
          <w:b w:val="0"/>
          <w:color w:val="000000"/>
          <w:sz w:val="20"/>
          <w:szCs w:val="20"/>
        </w:rPr>
      </w:pPr>
    </w:p>
    <w:p w:rsidR="002D76F7" w:rsidRDefault="002D76F7" w:rsidP="002D76F7">
      <w:pPr>
        <w:pStyle w:val="50"/>
        <w:shd w:val="clear" w:color="auto" w:fill="auto"/>
        <w:rPr>
          <w:rStyle w:val="5"/>
          <w:b w:val="0"/>
          <w:color w:val="000000"/>
          <w:sz w:val="20"/>
          <w:szCs w:val="20"/>
        </w:rPr>
      </w:pPr>
    </w:p>
    <w:p w:rsidR="002D76F7" w:rsidRDefault="002D76F7" w:rsidP="002D76F7">
      <w:pPr>
        <w:pStyle w:val="50"/>
        <w:shd w:val="clear" w:color="auto" w:fill="auto"/>
        <w:rPr>
          <w:rStyle w:val="5"/>
          <w:b w:val="0"/>
          <w:color w:val="000000"/>
          <w:sz w:val="20"/>
          <w:szCs w:val="20"/>
        </w:rPr>
      </w:pPr>
    </w:p>
    <w:p w:rsidR="002D76F7" w:rsidRDefault="002D76F7" w:rsidP="002D76F7">
      <w:pPr>
        <w:pStyle w:val="50"/>
        <w:shd w:val="clear" w:color="auto" w:fill="auto"/>
        <w:rPr>
          <w:rStyle w:val="5"/>
          <w:b w:val="0"/>
          <w:color w:val="000000"/>
          <w:sz w:val="20"/>
          <w:szCs w:val="20"/>
        </w:rPr>
      </w:pPr>
    </w:p>
    <w:p w:rsidR="002D76F7" w:rsidRDefault="002D76F7" w:rsidP="002D76F7">
      <w:pPr>
        <w:pStyle w:val="50"/>
        <w:shd w:val="clear" w:color="auto" w:fill="auto"/>
        <w:rPr>
          <w:rStyle w:val="5"/>
          <w:b w:val="0"/>
          <w:color w:val="000000"/>
          <w:sz w:val="20"/>
          <w:szCs w:val="20"/>
        </w:rPr>
      </w:pPr>
    </w:p>
    <w:p w:rsidR="002D76F7" w:rsidRDefault="002D76F7" w:rsidP="002D76F7">
      <w:pPr>
        <w:pStyle w:val="50"/>
        <w:shd w:val="clear" w:color="auto" w:fill="auto"/>
        <w:rPr>
          <w:rStyle w:val="5"/>
          <w:b w:val="0"/>
          <w:color w:val="000000"/>
          <w:sz w:val="20"/>
          <w:szCs w:val="20"/>
        </w:rPr>
      </w:pPr>
    </w:p>
    <w:p w:rsidR="002D76F7" w:rsidRDefault="002D76F7" w:rsidP="002D76F7">
      <w:pPr>
        <w:pStyle w:val="50"/>
        <w:shd w:val="clear" w:color="auto" w:fill="auto"/>
        <w:rPr>
          <w:rStyle w:val="5"/>
          <w:b w:val="0"/>
          <w:color w:val="000000"/>
          <w:sz w:val="20"/>
          <w:szCs w:val="20"/>
        </w:rPr>
      </w:pPr>
    </w:p>
    <w:p w:rsidR="002D76F7" w:rsidRDefault="002D76F7" w:rsidP="002D76F7">
      <w:pPr>
        <w:pStyle w:val="50"/>
        <w:shd w:val="clear" w:color="auto" w:fill="auto"/>
        <w:rPr>
          <w:rStyle w:val="5"/>
          <w:b w:val="0"/>
          <w:color w:val="000000"/>
          <w:sz w:val="20"/>
          <w:szCs w:val="20"/>
        </w:rPr>
      </w:pPr>
    </w:p>
    <w:p w:rsidR="002D76F7" w:rsidRDefault="002D76F7" w:rsidP="002D76F7">
      <w:pPr>
        <w:pStyle w:val="50"/>
        <w:shd w:val="clear" w:color="auto" w:fill="auto"/>
        <w:rPr>
          <w:rStyle w:val="5"/>
          <w:b w:val="0"/>
          <w:color w:val="000000"/>
          <w:sz w:val="20"/>
          <w:szCs w:val="20"/>
        </w:rPr>
      </w:pPr>
    </w:p>
    <w:p w:rsidR="002D76F7" w:rsidRDefault="002D76F7" w:rsidP="002D76F7">
      <w:pPr>
        <w:pStyle w:val="50"/>
        <w:shd w:val="clear" w:color="auto" w:fill="auto"/>
        <w:rPr>
          <w:rStyle w:val="5"/>
          <w:b w:val="0"/>
          <w:color w:val="000000"/>
          <w:sz w:val="20"/>
          <w:szCs w:val="20"/>
        </w:rPr>
      </w:pPr>
    </w:p>
    <w:p w:rsidR="002D76F7" w:rsidRDefault="002D76F7" w:rsidP="002D76F7">
      <w:pPr>
        <w:pStyle w:val="50"/>
        <w:shd w:val="clear" w:color="auto" w:fill="auto"/>
        <w:rPr>
          <w:rStyle w:val="5"/>
          <w:b w:val="0"/>
          <w:color w:val="000000"/>
          <w:sz w:val="20"/>
          <w:szCs w:val="20"/>
        </w:rPr>
      </w:pPr>
    </w:p>
    <w:p w:rsidR="002D76F7" w:rsidRPr="00352B0A" w:rsidRDefault="002D76F7" w:rsidP="002D76F7">
      <w:pPr>
        <w:spacing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352B0A">
        <w:rPr>
          <w:rFonts w:ascii="Times New Roman" w:hAnsi="Times New Roman"/>
          <w:b/>
          <w:sz w:val="20"/>
          <w:szCs w:val="20"/>
        </w:rPr>
        <w:lastRenderedPageBreak/>
        <w:t>Приложение №4</w:t>
      </w:r>
    </w:p>
    <w:p w:rsidR="002D76F7" w:rsidRPr="00352B0A" w:rsidRDefault="002D76F7" w:rsidP="002D76F7">
      <w:pPr>
        <w:spacing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352B0A">
        <w:rPr>
          <w:rFonts w:ascii="Times New Roman" w:hAnsi="Times New Roman"/>
          <w:b/>
          <w:sz w:val="20"/>
          <w:szCs w:val="20"/>
        </w:rPr>
        <w:t>к Договору № ____ от ___ ______________ 20___ г.</w:t>
      </w:r>
    </w:p>
    <w:p w:rsidR="002D76F7" w:rsidRPr="00352B0A" w:rsidRDefault="002D76F7" w:rsidP="002D76F7">
      <w:pPr>
        <w:pStyle w:val="50"/>
        <w:shd w:val="clear" w:color="auto" w:fill="auto"/>
        <w:rPr>
          <w:rStyle w:val="5"/>
          <w:b w:val="0"/>
          <w:color w:val="000000"/>
          <w:sz w:val="20"/>
          <w:szCs w:val="20"/>
        </w:rPr>
      </w:pPr>
    </w:p>
    <w:p w:rsidR="002D76F7" w:rsidRPr="00352B0A" w:rsidRDefault="002D76F7" w:rsidP="002D76F7">
      <w:pPr>
        <w:pStyle w:val="50"/>
        <w:shd w:val="clear" w:color="auto" w:fill="auto"/>
        <w:rPr>
          <w:rStyle w:val="5"/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  <w:r w:rsidRPr="00352B0A">
        <w:rPr>
          <w:rStyle w:val="5"/>
          <w:rFonts w:ascii="Times New Roman" w:hAnsi="Times New Roman" w:cs="Times New Roman"/>
          <w:color w:val="000000"/>
          <w:sz w:val="20"/>
          <w:szCs w:val="20"/>
        </w:rPr>
        <w:t>Предельные сроки устранения неисправностей и аварий отдельных частей</w:t>
      </w:r>
    </w:p>
    <w:p w:rsidR="002D76F7" w:rsidRPr="00352B0A" w:rsidRDefault="002D76F7" w:rsidP="002D76F7">
      <w:pPr>
        <w:pStyle w:val="50"/>
        <w:shd w:val="clear" w:color="auto" w:fill="auto"/>
        <w:rPr>
          <w:rFonts w:ascii="Times New Roman" w:hAnsi="Times New Roman" w:cs="Times New Roman"/>
          <w:b w:val="0"/>
          <w:sz w:val="20"/>
          <w:szCs w:val="20"/>
        </w:rPr>
      </w:pPr>
      <w:r w:rsidRPr="00352B0A">
        <w:rPr>
          <w:rStyle w:val="5"/>
          <w:rFonts w:ascii="Times New Roman" w:hAnsi="Times New Roman" w:cs="Times New Roman"/>
          <w:color w:val="000000"/>
          <w:sz w:val="20"/>
          <w:szCs w:val="20"/>
        </w:rPr>
        <w:t xml:space="preserve"> и оборудования многоквартирного дома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099"/>
        <w:gridCol w:w="3096"/>
      </w:tblGrid>
      <w:tr w:rsidR="002D76F7" w:rsidRPr="00352B0A" w:rsidTr="001A1CE2">
        <w:trPr>
          <w:trHeight w:hRule="exact" w:val="490"/>
          <w:jc w:val="center"/>
        </w:trPr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D76F7" w:rsidRPr="00352B0A" w:rsidRDefault="002D76F7" w:rsidP="001A1CE2">
            <w:pPr>
              <w:pStyle w:val="a3"/>
              <w:spacing w:after="0" w:line="240" w:lineRule="auto"/>
              <w:ind w:right="23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52B0A">
              <w:rPr>
                <w:rStyle w:val="BookmanOldStyle"/>
                <w:rFonts w:ascii="Times New Roman" w:hAnsi="Times New Roman" w:cs="Times New Roman"/>
                <w:color w:val="000000"/>
                <w:sz w:val="20"/>
                <w:szCs w:val="20"/>
              </w:rPr>
              <w:t>Неисправности конструктивных элементов и оборудования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D76F7" w:rsidRPr="00352B0A" w:rsidRDefault="002D76F7" w:rsidP="001A1CE2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2B0A">
              <w:rPr>
                <w:rStyle w:val="BookmanOldStyle"/>
                <w:rFonts w:ascii="Times New Roman" w:hAnsi="Times New Roman" w:cs="Times New Roman"/>
                <w:color w:val="000000"/>
                <w:sz w:val="20"/>
                <w:szCs w:val="20"/>
              </w:rPr>
              <w:t>Предельный срок выполнения срока</w:t>
            </w:r>
          </w:p>
        </w:tc>
      </w:tr>
      <w:tr w:rsidR="002D76F7" w:rsidRPr="00352B0A" w:rsidTr="001A1CE2">
        <w:trPr>
          <w:trHeight w:hRule="exact" w:val="240"/>
          <w:jc w:val="center"/>
        </w:trPr>
        <w:tc>
          <w:tcPr>
            <w:tcW w:w="101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D76F7" w:rsidRPr="00352B0A" w:rsidRDefault="002D76F7" w:rsidP="001A1CE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B0A">
              <w:rPr>
                <w:rStyle w:val="BookmanOldStyle"/>
                <w:rFonts w:ascii="Times New Roman" w:hAnsi="Times New Roman" w:cs="Times New Roman"/>
                <w:color w:val="000000"/>
                <w:sz w:val="20"/>
                <w:szCs w:val="20"/>
              </w:rPr>
              <w:t>КРОВЛЯ</w:t>
            </w:r>
          </w:p>
        </w:tc>
      </w:tr>
      <w:tr w:rsidR="002D76F7" w:rsidRPr="00352B0A" w:rsidTr="001A1CE2">
        <w:trPr>
          <w:trHeight w:hRule="exact" w:val="235"/>
          <w:jc w:val="center"/>
        </w:trPr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D76F7" w:rsidRPr="00352B0A" w:rsidRDefault="002D76F7" w:rsidP="001A1CE2">
            <w:pPr>
              <w:pStyle w:val="a3"/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52B0A">
              <w:rPr>
                <w:rStyle w:val="BookmanOldStyle"/>
                <w:rFonts w:ascii="Times New Roman" w:hAnsi="Times New Roman" w:cs="Times New Roman"/>
                <w:color w:val="000000"/>
                <w:sz w:val="20"/>
                <w:szCs w:val="20"/>
              </w:rPr>
              <w:t>Протечки в отдельных местах кровли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D76F7" w:rsidRPr="00352B0A" w:rsidRDefault="002D76F7" w:rsidP="001A1CE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B0A">
              <w:rPr>
                <w:rStyle w:val="BookmanOldStyle"/>
                <w:rFonts w:ascii="Times New Roman" w:hAnsi="Times New Roman" w:cs="Times New Roman"/>
                <w:color w:val="000000"/>
                <w:sz w:val="20"/>
                <w:szCs w:val="20"/>
              </w:rPr>
              <w:t>1 сутки</w:t>
            </w:r>
          </w:p>
        </w:tc>
      </w:tr>
      <w:tr w:rsidR="002D76F7" w:rsidRPr="00352B0A" w:rsidTr="001A1CE2">
        <w:trPr>
          <w:trHeight w:hRule="exact" w:val="470"/>
          <w:jc w:val="center"/>
        </w:trPr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D76F7" w:rsidRPr="00352B0A" w:rsidRDefault="002D76F7" w:rsidP="001A1CE2">
            <w:pPr>
              <w:pStyle w:val="a3"/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52B0A">
              <w:rPr>
                <w:rStyle w:val="BookmanOldStyle"/>
                <w:rFonts w:ascii="Times New Roman" w:hAnsi="Times New Roman" w:cs="Times New Roman"/>
                <w:color w:val="000000"/>
                <w:sz w:val="20"/>
                <w:szCs w:val="20"/>
              </w:rPr>
              <w:t>Повреждения системы организационного водоотвода</w:t>
            </w:r>
          </w:p>
          <w:p w:rsidR="002D76F7" w:rsidRPr="00352B0A" w:rsidRDefault="002D76F7" w:rsidP="001A1CE2">
            <w:pPr>
              <w:pStyle w:val="a3"/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52B0A">
              <w:rPr>
                <w:rStyle w:val="BookmanOldStyle"/>
                <w:rFonts w:ascii="Times New Roman" w:hAnsi="Times New Roman" w:cs="Times New Roman"/>
                <w:color w:val="000000"/>
                <w:sz w:val="20"/>
                <w:szCs w:val="20"/>
              </w:rPr>
              <w:t>(водосточных труб, воронок, колен, отметов и пр., расстройство их креплений)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D76F7" w:rsidRPr="00352B0A" w:rsidRDefault="002D76F7" w:rsidP="001A1CE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B0A">
              <w:rPr>
                <w:rStyle w:val="BookmanOldStyle"/>
                <w:rFonts w:ascii="Times New Roman" w:hAnsi="Times New Roman" w:cs="Times New Roman"/>
                <w:color w:val="000000"/>
                <w:sz w:val="20"/>
                <w:szCs w:val="20"/>
              </w:rPr>
              <w:t>5 суток</w:t>
            </w:r>
          </w:p>
        </w:tc>
      </w:tr>
      <w:tr w:rsidR="002D76F7" w:rsidRPr="00352B0A" w:rsidTr="001A1CE2">
        <w:trPr>
          <w:trHeight w:hRule="exact" w:val="240"/>
          <w:jc w:val="center"/>
        </w:trPr>
        <w:tc>
          <w:tcPr>
            <w:tcW w:w="101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D76F7" w:rsidRPr="00352B0A" w:rsidRDefault="002D76F7" w:rsidP="001A1CE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B0A">
              <w:rPr>
                <w:rStyle w:val="BookmanOldStyle"/>
                <w:rFonts w:ascii="Times New Roman" w:hAnsi="Times New Roman" w:cs="Times New Roman"/>
                <w:color w:val="000000"/>
                <w:sz w:val="20"/>
                <w:szCs w:val="20"/>
              </w:rPr>
              <w:t>СТЕНЫ</w:t>
            </w:r>
          </w:p>
        </w:tc>
      </w:tr>
      <w:tr w:rsidR="002D76F7" w:rsidRPr="00352B0A" w:rsidTr="001A1CE2">
        <w:trPr>
          <w:trHeight w:hRule="exact" w:val="461"/>
          <w:jc w:val="center"/>
        </w:trPr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D76F7" w:rsidRPr="00352B0A" w:rsidRDefault="002D76F7" w:rsidP="001A1CE2">
            <w:pPr>
              <w:pStyle w:val="a3"/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52B0A">
              <w:rPr>
                <w:rStyle w:val="BookmanOldStyle"/>
                <w:rFonts w:ascii="Times New Roman" w:hAnsi="Times New Roman" w:cs="Times New Roman"/>
                <w:color w:val="000000"/>
                <w:sz w:val="20"/>
                <w:szCs w:val="20"/>
              </w:rPr>
              <w:t>Утрата связи отдельных кирпичей с кладкой наружных стен, угрожающая их выпадением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D76F7" w:rsidRPr="00352B0A" w:rsidRDefault="002D76F7" w:rsidP="001A1CE2">
            <w:pPr>
              <w:pStyle w:val="a3"/>
              <w:spacing w:after="0" w:line="240" w:lineRule="auto"/>
              <w:jc w:val="center"/>
              <w:rPr>
                <w:rStyle w:val="BookmanOldStyle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B0A">
              <w:rPr>
                <w:rStyle w:val="BookmanOldStyle"/>
                <w:rFonts w:ascii="Times New Roman" w:hAnsi="Times New Roman" w:cs="Times New Roman"/>
                <w:color w:val="000000"/>
                <w:sz w:val="20"/>
                <w:szCs w:val="20"/>
              </w:rPr>
              <w:t>1 сутки с немедленным</w:t>
            </w:r>
          </w:p>
          <w:p w:rsidR="002D76F7" w:rsidRPr="00352B0A" w:rsidRDefault="002D76F7" w:rsidP="001A1CE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B0A">
              <w:rPr>
                <w:rStyle w:val="BookmanOldStyle"/>
                <w:rFonts w:ascii="Times New Roman" w:hAnsi="Times New Roman" w:cs="Times New Roman"/>
                <w:color w:val="000000"/>
                <w:sz w:val="20"/>
                <w:szCs w:val="20"/>
              </w:rPr>
              <w:t>их ограждением</w:t>
            </w:r>
          </w:p>
        </w:tc>
      </w:tr>
      <w:tr w:rsidR="002D76F7" w:rsidRPr="00352B0A" w:rsidTr="001A1CE2">
        <w:trPr>
          <w:trHeight w:hRule="exact" w:val="240"/>
          <w:jc w:val="center"/>
        </w:trPr>
        <w:tc>
          <w:tcPr>
            <w:tcW w:w="101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D76F7" w:rsidRPr="00352B0A" w:rsidRDefault="002D76F7" w:rsidP="001A1CE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B0A">
              <w:rPr>
                <w:rStyle w:val="BookmanOldStyle"/>
                <w:rFonts w:ascii="Times New Roman" w:hAnsi="Times New Roman" w:cs="Times New Roman"/>
                <w:color w:val="000000"/>
                <w:sz w:val="20"/>
                <w:szCs w:val="20"/>
              </w:rPr>
              <w:t>ОКОННЫЕ И ДВЕРНЫЕ ЗАПОЛНЕНИЯ</w:t>
            </w:r>
          </w:p>
        </w:tc>
      </w:tr>
      <w:tr w:rsidR="002D76F7" w:rsidRPr="00352B0A" w:rsidTr="001A1CE2">
        <w:trPr>
          <w:trHeight w:hRule="exact" w:val="470"/>
          <w:jc w:val="center"/>
        </w:trPr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D76F7" w:rsidRPr="00352B0A" w:rsidRDefault="002D76F7" w:rsidP="001A1CE2">
            <w:pPr>
              <w:pStyle w:val="a3"/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52B0A">
              <w:rPr>
                <w:rStyle w:val="BookmanOldStyle"/>
                <w:rFonts w:ascii="Times New Roman" w:hAnsi="Times New Roman" w:cs="Times New Roman"/>
                <w:color w:val="000000"/>
                <w:sz w:val="20"/>
                <w:szCs w:val="20"/>
              </w:rPr>
              <w:t>Разбитые стекла и сорванные створки оконных переплетов, форточек, балконных дверных полотен: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D76F7" w:rsidRPr="00352B0A" w:rsidRDefault="002D76F7" w:rsidP="001A1CE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6F7" w:rsidRPr="00352B0A" w:rsidTr="001A1CE2">
        <w:trPr>
          <w:trHeight w:hRule="exact" w:val="240"/>
          <w:jc w:val="center"/>
        </w:trPr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D76F7" w:rsidRPr="00352B0A" w:rsidRDefault="002D76F7" w:rsidP="001A1CE2">
            <w:pPr>
              <w:pStyle w:val="a3"/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52B0A">
              <w:rPr>
                <w:rStyle w:val="BookmanOldStyle"/>
                <w:rFonts w:ascii="Times New Roman" w:hAnsi="Times New Roman" w:cs="Times New Roman"/>
                <w:color w:val="000000"/>
                <w:sz w:val="20"/>
                <w:szCs w:val="20"/>
              </w:rPr>
              <w:t>В зимнее время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D76F7" w:rsidRPr="00352B0A" w:rsidRDefault="002D76F7" w:rsidP="001A1CE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B0A">
              <w:rPr>
                <w:rStyle w:val="BookmanOldStyle"/>
                <w:rFonts w:ascii="Times New Roman" w:hAnsi="Times New Roman" w:cs="Times New Roman"/>
                <w:color w:val="000000"/>
                <w:sz w:val="20"/>
                <w:szCs w:val="20"/>
              </w:rPr>
              <w:t>1 сутки</w:t>
            </w:r>
          </w:p>
        </w:tc>
      </w:tr>
      <w:tr w:rsidR="002D76F7" w:rsidRPr="00352B0A" w:rsidTr="001A1CE2">
        <w:trPr>
          <w:trHeight w:hRule="exact" w:val="240"/>
          <w:jc w:val="center"/>
        </w:trPr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D76F7" w:rsidRPr="00352B0A" w:rsidRDefault="002D76F7" w:rsidP="001A1CE2">
            <w:pPr>
              <w:pStyle w:val="a3"/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52B0A">
              <w:rPr>
                <w:rStyle w:val="BookmanOldStyle"/>
                <w:rFonts w:ascii="Times New Roman" w:hAnsi="Times New Roman" w:cs="Times New Roman"/>
                <w:color w:val="000000"/>
                <w:sz w:val="20"/>
                <w:szCs w:val="20"/>
              </w:rPr>
              <w:t>В летнее время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D76F7" w:rsidRPr="00352B0A" w:rsidRDefault="002D76F7" w:rsidP="001A1CE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B0A">
              <w:rPr>
                <w:rStyle w:val="BookmanOldStyle"/>
                <w:rFonts w:ascii="Times New Roman" w:hAnsi="Times New Roman" w:cs="Times New Roman"/>
                <w:color w:val="000000"/>
                <w:sz w:val="20"/>
                <w:szCs w:val="20"/>
              </w:rPr>
              <w:t>3 суток</w:t>
            </w:r>
          </w:p>
        </w:tc>
      </w:tr>
      <w:tr w:rsidR="002D76F7" w:rsidRPr="00352B0A" w:rsidTr="001A1CE2">
        <w:trPr>
          <w:trHeight w:hRule="exact" w:val="235"/>
          <w:jc w:val="center"/>
        </w:trPr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D76F7" w:rsidRPr="00352B0A" w:rsidRDefault="002D76F7" w:rsidP="001A1CE2">
            <w:pPr>
              <w:pStyle w:val="a3"/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52B0A">
              <w:rPr>
                <w:rStyle w:val="BookmanOldStyle"/>
                <w:rFonts w:ascii="Times New Roman" w:hAnsi="Times New Roman" w:cs="Times New Roman"/>
                <w:color w:val="000000"/>
                <w:sz w:val="20"/>
                <w:szCs w:val="20"/>
              </w:rPr>
              <w:t>Дверные заполнения (входные двери в подъездах)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D76F7" w:rsidRPr="00352B0A" w:rsidRDefault="002D76F7" w:rsidP="001A1CE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B0A">
              <w:rPr>
                <w:rStyle w:val="BookmanOldStyle"/>
                <w:rFonts w:ascii="Times New Roman" w:hAnsi="Times New Roman" w:cs="Times New Roman"/>
                <w:color w:val="000000"/>
                <w:sz w:val="20"/>
                <w:szCs w:val="20"/>
              </w:rPr>
              <w:t>1 сутки</w:t>
            </w:r>
          </w:p>
        </w:tc>
      </w:tr>
      <w:tr w:rsidR="002D76F7" w:rsidRPr="00352B0A" w:rsidTr="001A1CE2">
        <w:trPr>
          <w:trHeight w:hRule="exact" w:val="240"/>
          <w:jc w:val="center"/>
        </w:trPr>
        <w:tc>
          <w:tcPr>
            <w:tcW w:w="101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D76F7" w:rsidRPr="00352B0A" w:rsidRDefault="002D76F7" w:rsidP="001A1CE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B0A">
              <w:rPr>
                <w:rStyle w:val="BookmanOldStyle"/>
                <w:rFonts w:ascii="Times New Roman" w:hAnsi="Times New Roman" w:cs="Times New Roman"/>
                <w:color w:val="000000"/>
                <w:sz w:val="20"/>
                <w:szCs w:val="20"/>
              </w:rPr>
              <w:t>ВНУТРЕННЯЯ И НАРУЖНАЯ ОТДЕЛКА</w:t>
            </w:r>
          </w:p>
        </w:tc>
      </w:tr>
      <w:tr w:rsidR="002D76F7" w:rsidRPr="00352B0A" w:rsidTr="001A1CE2">
        <w:trPr>
          <w:trHeight w:hRule="exact" w:val="701"/>
          <w:jc w:val="center"/>
        </w:trPr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D76F7" w:rsidRPr="00352B0A" w:rsidRDefault="002D76F7" w:rsidP="001A1CE2">
            <w:pPr>
              <w:pStyle w:val="a3"/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52B0A">
              <w:rPr>
                <w:rStyle w:val="BookmanOldStyle"/>
                <w:rFonts w:ascii="Times New Roman" w:hAnsi="Times New Roman" w:cs="Times New Roman"/>
                <w:color w:val="000000"/>
                <w:sz w:val="20"/>
                <w:szCs w:val="20"/>
              </w:rPr>
              <w:t>Отслоение штукатурки, потолка или верхней части стены, угрожающее ее обрушению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D76F7" w:rsidRPr="00352B0A" w:rsidRDefault="002D76F7" w:rsidP="001A1CE2">
            <w:pPr>
              <w:pStyle w:val="a3"/>
              <w:spacing w:after="0" w:line="240" w:lineRule="auto"/>
              <w:jc w:val="center"/>
              <w:rPr>
                <w:rStyle w:val="BookmanOldStyle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B0A">
              <w:rPr>
                <w:rStyle w:val="BookmanOldStyle"/>
                <w:rFonts w:ascii="Times New Roman" w:hAnsi="Times New Roman" w:cs="Times New Roman"/>
                <w:color w:val="000000"/>
                <w:sz w:val="20"/>
                <w:szCs w:val="20"/>
              </w:rPr>
              <w:t>5 суток (с немедленным</w:t>
            </w:r>
          </w:p>
          <w:p w:rsidR="002D76F7" w:rsidRPr="00352B0A" w:rsidRDefault="002D76F7" w:rsidP="001A1CE2">
            <w:pPr>
              <w:pStyle w:val="a3"/>
              <w:spacing w:after="0" w:line="240" w:lineRule="auto"/>
              <w:jc w:val="center"/>
              <w:rPr>
                <w:rStyle w:val="BookmanOldStyle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B0A">
              <w:rPr>
                <w:rStyle w:val="BookmanOldStyle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принятием мер</w:t>
            </w:r>
          </w:p>
          <w:p w:rsidR="002D76F7" w:rsidRPr="00352B0A" w:rsidRDefault="002D76F7" w:rsidP="001A1CE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B0A">
              <w:rPr>
                <w:rStyle w:val="BookmanOldStyle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безопасности)</w:t>
            </w:r>
          </w:p>
        </w:tc>
      </w:tr>
      <w:tr w:rsidR="002D76F7" w:rsidRPr="00352B0A" w:rsidTr="001A1CE2">
        <w:trPr>
          <w:trHeight w:hRule="exact" w:val="235"/>
          <w:jc w:val="center"/>
        </w:trPr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D76F7" w:rsidRPr="00352B0A" w:rsidRDefault="002D76F7" w:rsidP="001A1CE2">
            <w:pPr>
              <w:pStyle w:val="a3"/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52B0A">
              <w:rPr>
                <w:rStyle w:val="BookmanOldStyle"/>
                <w:rFonts w:ascii="Times New Roman" w:hAnsi="Times New Roman" w:cs="Times New Roman"/>
                <w:color w:val="000000"/>
                <w:sz w:val="20"/>
                <w:szCs w:val="20"/>
              </w:rPr>
              <w:t>Нарушение связи наружной облицовки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D76F7" w:rsidRPr="00352B0A" w:rsidRDefault="002D76F7" w:rsidP="001A1CE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B0A">
              <w:rPr>
                <w:rStyle w:val="BookmanOldStyle"/>
                <w:rFonts w:ascii="Times New Roman" w:hAnsi="Times New Roman" w:cs="Times New Roman"/>
                <w:color w:val="000000"/>
                <w:sz w:val="20"/>
                <w:szCs w:val="20"/>
              </w:rPr>
              <w:t>незамедлительно</w:t>
            </w:r>
          </w:p>
        </w:tc>
      </w:tr>
      <w:tr w:rsidR="002D76F7" w:rsidRPr="00352B0A" w:rsidTr="001A1CE2">
        <w:trPr>
          <w:trHeight w:hRule="exact" w:val="235"/>
          <w:jc w:val="center"/>
        </w:trPr>
        <w:tc>
          <w:tcPr>
            <w:tcW w:w="101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D76F7" w:rsidRPr="00352B0A" w:rsidRDefault="002D76F7" w:rsidP="001A1CE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B0A">
              <w:rPr>
                <w:rStyle w:val="BookmanOldStyle"/>
                <w:rFonts w:ascii="Times New Roman" w:hAnsi="Times New Roman" w:cs="Times New Roman"/>
                <w:color w:val="000000"/>
                <w:sz w:val="20"/>
                <w:szCs w:val="20"/>
              </w:rPr>
              <w:t>ПОЛЫ</w:t>
            </w:r>
          </w:p>
        </w:tc>
      </w:tr>
      <w:tr w:rsidR="002D76F7" w:rsidRPr="00352B0A" w:rsidTr="001A1CE2">
        <w:trPr>
          <w:trHeight w:hRule="exact" w:val="475"/>
          <w:jc w:val="center"/>
        </w:trPr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D76F7" w:rsidRPr="00352B0A" w:rsidRDefault="002D76F7" w:rsidP="001A1CE2">
            <w:pPr>
              <w:pStyle w:val="a3"/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52B0A">
              <w:rPr>
                <w:rStyle w:val="BookmanOldStyle"/>
                <w:rFonts w:ascii="Times New Roman" w:hAnsi="Times New Roman" w:cs="Times New Roman"/>
                <w:color w:val="000000"/>
                <w:sz w:val="20"/>
                <w:szCs w:val="20"/>
              </w:rPr>
              <w:t>Протечки в перекрытиях, вызванные нарушением водонепроницаемости гидроизоляции полов в санузлах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D76F7" w:rsidRPr="00352B0A" w:rsidRDefault="002D76F7" w:rsidP="001A1CE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B0A">
              <w:rPr>
                <w:rStyle w:val="BookmanOldStyle"/>
                <w:rFonts w:ascii="Times New Roman" w:hAnsi="Times New Roman" w:cs="Times New Roman"/>
                <w:color w:val="000000"/>
                <w:sz w:val="20"/>
                <w:szCs w:val="20"/>
              </w:rPr>
              <w:t>3 суток</w:t>
            </w:r>
          </w:p>
        </w:tc>
      </w:tr>
      <w:tr w:rsidR="002D76F7" w:rsidRPr="00352B0A" w:rsidTr="001A1CE2">
        <w:trPr>
          <w:trHeight w:hRule="exact" w:val="240"/>
          <w:jc w:val="center"/>
        </w:trPr>
        <w:tc>
          <w:tcPr>
            <w:tcW w:w="101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D76F7" w:rsidRPr="00352B0A" w:rsidRDefault="002D76F7" w:rsidP="001A1CE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B0A">
              <w:rPr>
                <w:rStyle w:val="BookmanOldStyle"/>
                <w:rFonts w:ascii="Times New Roman" w:hAnsi="Times New Roman" w:cs="Times New Roman"/>
                <w:color w:val="000000"/>
                <w:sz w:val="20"/>
                <w:szCs w:val="20"/>
              </w:rPr>
              <w:t>САНИТАРНО-ТЕХНИЧЕСКОЕ ОБОРУДОВАНИЕ</w:t>
            </w:r>
          </w:p>
        </w:tc>
      </w:tr>
      <w:tr w:rsidR="002D76F7" w:rsidRPr="00352B0A" w:rsidTr="001A1CE2">
        <w:trPr>
          <w:trHeight w:hRule="exact" w:val="461"/>
          <w:jc w:val="center"/>
        </w:trPr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D76F7" w:rsidRPr="00352B0A" w:rsidRDefault="002D76F7" w:rsidP="001A1CE2">
            <w:pPr>
              <w:pStyle w:val="a3"/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52B0A">
              <w:rPr>
                <w:rStyle w:val="BookmanOldStyle"/>
                <w:rFonts w:ascii="Times New Roman" w:hAnsi="Times New Roman" w:cs="Times New Roman"/>
                <w:color w:val="000000"/>
                <w:sz w:val="20"/>
                <w:szCs w:val="20"/>
              </w:rPr>
              <w:t>Течи в водопроводных кранах и в кранах сливных бачков при унитазах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D76F7" w:rsidRPr="00352B0A" w:rsidRDefault="002D76F7" w:rsidP="001A1CE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B0A">
              <w:rPr>
                <w:rStyle w:val="BookmanOldStyle"/>
                <w:rFonts w:ascii="Times New Roman" w:hAnsi="Times New Roman" w:cs="Times New Roman"/>
                <w:color w:val="000000"/>
                <w:sz w:val="20"/>
                <w:szCs w:val="20"/>
              </w:rPr>
              <w:t>1 сутки</w:t>
            </w:r>
          </w:p>
        </w:tc>
      </w:tr>
      <w:tr w:rsidR="002D76F7" w:rsidRPr="00352B0A" w:rsidTr="001A1CE2">
        <w:trPr>
          <w:trHeight w:hRule="exact" w:val="706"/>
          <w:jc w:val="center"/>
        </w:trPr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D76F7" w:rsidRPr="00352B0A" w:rsidRDefault="002D76F7" w:rsidP="001A1CE2">
            <w:pPr>
              <w:pStyle w:val="a3"/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52B0A">
              <w:rPr>
                <w:rStyle w:val="BookmanOldStyle"/>
                <w:rFonts w:ascii="Times New Roman" w:hAnsi="Times New Roman" w:cs="Times New Roman"/>
                <w:color w:val="000000"/>
                <w:sz w:val="20"/>
                <w:szCs w:val="20"/>
              </w:rPr>
              <w:t>Неисправности аварийного порядка трубопроводов и их сопряжений (с фитингами, арматурой и приборами водопровода, канализации, горячего водоснабжения, центрального отопления)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D76F7" w:rsidRPr="00352B0A" w:rsidRDefault="002D76F7" w:rsidP="001A1CE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B0A">
              <w:rPr>
                <w:rStyle w:val="BookmanOldStyle"/>
                <w:rFonts w:ascii="Times New Roman" w:hAnsi="Times New Roman" w:cs="Times New Roman"/>
                <w:color w:val="000000"/>
                <w:sz w:val="20"/>
                <w:szCs w:val="20"/>
              </w:rPr>
              <w:t>незамедлительно</w:t>
            </w:r>
          </w:p>
        </w:tc>
      </w:tr>
      <w:tr w:rsidR="002D76F7" w:rsidRPr="00352B0A" w:rsidTr="001A1CE2">
        <w:trPr>
          <w:trHeight w:hRule="exact" w:val="235"/>
          <w:jc w:val="center"/>
        </w:trPr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D76F7" w:rsidRPr="00352B0A" w:rsidRDefault="002D76F7" w:rsidP="001A1CE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D76F7" w:rsidRPr="00352B0A" w:rsidRDefault="002D76F7" w:rsidP="001A1CE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6F7" w:rsidRPr="00352B0A" w:rsidTr="001A1CE2">
        <w:trPr>
          <w:trHeight w:hRule="exact" w:val="240"/>
          <w:jc w:val="center"/>
        </w:trPr>
        <w:tc>
          <w:tcPr>
            <w:tcW w:w="101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D76F7" w:rsidRPr="00352B0A" w:rsidRDefault="002D76F7" w:rsidP="001A1CE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B0A">
              <w:rPr>
                <w:rStyle w:val="BookmanOldStyle"/>
                <w:rFonts w:ascii="Times New Roman" w:hAnsi="Times New Roman" w:cs="Times New Roman"/>
                <w:color w:val="000000"/>
                <w:sz w:val="20"/>
                <w:szCs w:val="20"/>
              </w:rPr>
              <w:t>ЭЛЕКТРООБОРУДОВАНИЕ</w:t>
            </w:r>
          </w:p>
        </w:tc>
      </w:tr>
      <w:tr w:rsidR="002D76F7" w:rsidRPr="00352B0A" w:rsidTr="001A1CE2">
        <w:trPr>
          <w:trHeight w:hRule="exact" w:val="1248"/>
          <w:jc w:val="center"/>
        </w:trPr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D76F7" w:rsidRPr="00352B0A" w:rsidRDefault="002D76F7" w:rsidP="001A1CE2">
            <w:pPr>
              <w:pStyle w:val="a3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352B0A">
              <w:rPr>
                <w:rStyle w:val="BookmanOldStyle"/>
                <w:rFonts w:ascii="Times New Roman" w:hAnsi="Times New Roman" w:cs="Times New Roman"/>
                <w:color w:val="000000"/>
                <w:sz w:val="20"/>
                <w:szCs w:val="20"/>
              </w:rPr>
              <w:t>Повреждение одного из кабелей, питающих жилой дом.</w:t>
            </w:r>
          </w:p>
          <w:p w:rsidR="002D76F7" w:rsidRPr="00352B0A" w:rsidRDefault="002D76F7" w:rsidP="001A1CE2">
            <w:pPr>
              <w:pStyle w:val="a3"/>
              <w:spacing w:before="60" w:after="0"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352B0A">
              <w:rPr>
                <w:rStyle w:val="BookmanOldStyle"/>
                <w:rFonts w:ascii="Times New Roman" w:hAnsi="Times New Roman" w:cs="Times New Roman"/>
                <w:color w:val="000000"/>
                <w:sz w:val="20"/>
                <w:szCs w:val="20"/>
              </w:rPr>
              <w:t>Отключение системы питания жилых домов или силового электрооборудования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D76F7" w:rsidRPr="00352B0A" w:rsidRDefault="002D76F7" w:rsidP="001A1CE2">
            <w:pPr>
              <w:pStyle w:val="a3"/>
              <w:spacing w:after="0" w:line="240" w:lineRule="auto"/>
              <w:jc w:val="center"/>
              <w:rPr>
                <w:rStyle w:val="BookmanOldStyle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B0A">
              <w:rPr>
                <w:rStyle w:val="BookmanOldStyle"/>
                <w:rFonts w:ascii="Times New Roman" w:hAnsi="Times New Roman" w:cs="Times New Roman"/>
                <w:color w:val="000000"/>
                <w:sz w:val="20"/>
                <w:szCs w:val="20"/>
              </w:rPr>
              <w:t>при наличии переключателей кабелей</w:t>
            </w:r>
          </w:p>
          <w:p w:rsidR="002D76F7" w:rsidRPr="00352B0A" w:rsidRDefault="002D76F7" w:rsidP="001A1CE2">
            <w:pPr>
              <w:pStyle w:val="a3"/>
              <w:spacing w:after="0" w:line="240" w:lineRule="auto"/>
              <w:jc w:val="center"/>
              <w:rPr>
                <w:rStyle w:val="BookmanOldStyle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B0A">
              <w:rPr>
                <w:rStyle w:val="BookmanOldStyle"/>
                <w:rFonts w:ascii="Times New Roman" w:hAnsi="Times New Roman" w:cs="Times New Roman"/>
                <w:color w:val="000000"/>
                <w:sz w:val="20"/>
                <w:szCs w:val="20"/>
              </w:rPr>
              <w:t>на вводе в дом - в течение времени, необходимого</w:t>
            </w:r>
          </w:p>
          <w:p w:rsidR="002D76F7" w:rsidRPr="00352B0A" w:rsidRDefault="002D76F7" w:rsidP="001A1CE2">
            <w:pPr>
              <w:pStyle w:val="a3"/>
              <w:spacing w:after="0" w:line="240" w:lineRule="auto"/>
              <w:jc w:val="center"/>
              <w:rPr>
                <w:rStyle w:val="BookmanOldStyle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B0A">
              <w:rPr>
                <w:rStyle w:val="BookmanOldStyle"/>
                <w:rFonts w:ascii="Times New Roman" w:hAnsi="Times New Roman" w:cs="Times New Roman"/>
                <w:color w:val="000000"/>
                <w:sz w:val="20"/>
                <w:szCs w:val="20"/>
              </w:rPr>
              <w:t>для прибытия персонала,</w:t>
            </w:r>
          </w:p>
          <w:p w:rsidR="002D76F7" w:rsidRPr="00352B0A" w:rsidRDefault="002D76F7" w:rsidP="001A1CE2">
            <w:pPr>
              <w:pStyle w:val="a3"/>
              <w:spacing w:after="0" w:line="240" w:lineRule="auto"/>
              <w:jc w:val="center"/>
              <w:rPr>
                <w:rStyle w:val="BookmanOldStyle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B0A">
              <w:rPr>
                <w:rStyle w:val="BookmanOldStyle"/>
                <w:rFonts w:ascii="Times New Roman" w:hAnsi="Times New Roman" w:cs="Times New Roman"/>
                <w:color w:val="000000"/>
                <w:sz w:val="20"/>
                <w:szCs w:val="20"/>
              </w:rPr>
              <w:t>обслуживающего дом,</w:t>
            </w:r>
          </w:p>
          <w:p w:rsidR="002D76F7" w:rsidRPr="00352B0A" w:rsidRDefault="002D76F7" w:rsidP="001A1CE2">
            <w:pPr>
              <w:pStyle w:val="a3"/>
              <w:spacing w:after="0" w:line="240" w:lineRule="auto"/>
              <w:jc w:val="center"/>
              <w:rPr>
                <w:rStyle w:val="BookmanOldStyle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B0A">
              <w:rPr>
                <w:rStyle w:val="BookmanOldStyle"/>
                <w:rFonts w:ascii="Times New Roman" w:hAnsi="Times New Roman" w:cs="Times New Roman"/>
                <w:color w:val="000000"/>
                <w:sz w:val="20"/>
                <w:szCs w:val="20"/>
              </w:rPr>
              <w:t>но не более 2 часов</w:t>
            </w:r>
          </w:p>
        </w:tc>
      </w:tr>
      <w:tr w:rsidR="002D76F7" w:rsidRPr="00352B0A" w:rsidTr="001A1CE2">
        <w:trPr>
          <w:trHeight w:hRule="exact" w:val="466"/>
          <w:jc w:val="center"/>
        </w:trPr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D76F7" w:rsidRPr="00352B0A" w:rsidRDefault="002D76F7" w:rsidP="001A1CE2">
            <w:pPr>
              <w:pStyle w:val="a3"/>
              <w:spacing w:after="0"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352B0A">
              <w:rPr>
                <w:rStyle w:val="BookmanOldStyle"/>
                <w:rFonts w:ascii="Times New Roman" w:hAnsi="Times New Roman" w:cs="Times New Roman"/>
                <w:color w:val="000000"/>
                <w:sz w:val="20"/>
                <w:szCs w:val="20"/>
              </w:rPr>
              <w:t>Неисправности на вводно-распределительном устройстве, связанные с заменой предохранителей, автоматических переключателей, рубильников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D76F7" w:rsidRPr="00352B0A" w:rsidRDefault="002D76F7" w:rsidP="001A1CE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B0A">
              <w:rPr>
                <w:rStyle w:val="BookmanOldStyle"/>
                <w:rFonts w:ascii="Times New Roman" w:hAnsi="Times New Roman" w:cs="Times New Roman"/>
                <w:color w:val="000000"/>
                <w:sz w:val="20"/>
                <w:szCs w:val="20"/>
              </w:rPr>
              <w:t>3 часа</w:t>
            </w:r>
          </w:p>
        </w:tc>
      </w:tr>
      <w:tr w:rsidR="002D76F7" w:rsidRPr="00352B0A" w:rsidTr="001A1CE2">
        <w:trPr>
          <w:trHeight w:hRule="exact" w:val="240"/>
          <w:jc w:val="center"/>
        </w:trPr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D76F7" w:rsidRPr="00352B0A" w:rsidRDefault="002D76F7" w:rsidP="001A1CE2">
            <w:pPr>
              <w:pStyle w:val="a3"/>
              <w:spacing w:after="0"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352B0A">
              <w:rPr>
                <w:rStyle w:val="BookmanOldStyle"/>
                <w:rFonts w:ascii="Times New Roman" w:hAnsi="Times New Roman" w:cs="Times New Roman"/>
                <w:color w:val="000000"/>
                <w:sz w:val="20"/>
                <w:szCs w:val="20"/>
              </w:rPr>
              <w:t>Неисправности автоматов защиты стояков и питающих линий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D76F7" w:rsidRPr="00352B0A" w:rsidRDefault="002D76F7" w:rsidP="001A1CE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B0A">
              <w:rPr>
                <w:rStyle w:val="BookmanOldStyle"/>
                <w:rFonts w:ascii="Times New Roman" w:hAnsi="Times New Roman" w:cs="Times New Roman"/>
                <w:color w:val="000000"/>
                <w:sz w:val="20"/>
                <w:szCs w:val="20"/>
              </w:rPr>
              <w:t>3 часа</w:t>
            </w:r>
          </w:p>
        </w:tc>
      </w:tr>
      <w:tr w:rsidR="002D76F7" w:rsidRPr="00352B0A" w:rsidTr="001A1CE2">
        <w:trPr>
          <w:trHeight w:hRule="exact" w:val="466"/>
          <w:jc w:val="center"/>
        </w:trPr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D76F7" w:rsidRPr="00352B0A" w:rsidRDefault="002D76F7" w:rsidP="001A1CE2">
            <w:pPr>
              <w:pStyle w:val="a3"/>
              <w:spacing w:after="0"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352B0A">
              <w:rPr>
                <w:rStyle w:val="BookmanOldStyle"/>
                <w:rFonts w:ascii="Times New Roman" w:hAnsi="Times New Roman" w:cs="Times New Roman"/>
                <w:color w:val="000000"/>
                <w:sz w:val="20"/>
                <w:szCs w:val="20"/>
              </w:rPr>
              <w:t>Неисправности аварийного порядка (короткое замыкание в элементах внутридомовой электрической сети и т. п.)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D76F7" w:rsidRPr="00352B0A" w:rsidRDefault="002D76F7" w:rsidP="001A1CE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B0A">
              <w:rPr>
                <w:rStyle w:val="BookmanOldStyle"/>
                <w:rFonts w:ascii="Times New Roman" w:hAnsi="Times New Roman" w:cs="Times New Roman"/>
                <w:color w:val="000000"/>
                <w:sz w:val="20"/>
                <w:szCs w:val="20"/>
              </w:rPr>
              <w:t>незамедлительно</w:t>
            </w:r>
          </w:p>
        </w:tc>
      </w:tr>
      <w:tr w:rsidR="002D76F7" w:rsidRPr="00352B0A" w:rsidTr="001A1CE2">
        <w:trPr>
          <w:trHeight w:hRule="exact" w:val="466"/>
          <w:jc w:val="center"/>
        </w:trPr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D76F7" w:rsidRPr="00352B0A" w:rsidRDefault="002D76F7" w:rsidP="001A1CE2">
            <w:pPr>
              <w:pStyle w:val="a3"/>
              <w:spacing w:after="0"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352B0A">
              <w:rPr>
                <w:rStyle w:val="BookmanOldStyle"/>
                <w:rFonts w:ascii="Times New Roman" w:hAnsi="Times New Roman" w:cs="Times New Roman"/>
                <w:color w:val="000000"/>
                <w:sz w:val="20"/>
                <w:szCs w:val="20"/>
              </w:rPr>
              <w:t>Неисправности в электроплите с выходом из строя одной конфорки и жарочного шкафа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D76F7" w:rsidRPr="00352B0A" w:rsidRDefault="002D76F7" w:rsidP="001A1CE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B0A">
              <w:rPr>
                <w:rStyle w:val="BookmanOldStyle"/>
                <w:rFonts w:ascii="Times New Roman" w:hAnsi="Times New Roman" w:cs="Times New Roman"/>
                <w:color w:val="000000"/>
                <w:sz w:val="20"/>
                <w:szCs w:val="20"/>
              </w:rPr>
              <w:t>3 суток</w:t>
            </w:r>
          </w:p>
        </w:tc>
      </w:tr>
      <w:tr w:rsidR="002D76F7" w:rsidRPr="00352B0A" w:rsidTr="001A1CE2">
        <w:trPr>
          <w:trHeight w:hRule="exact" w:val="240"/>
          <w:jc w:val="center"/>
        </w:trPr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D76F7" w:rsidRPr="00352B0A" w:rsidRDefault="002D76F7" w:rsidP="001A1CE2">
            <w:pPr>
              <w:pStyle w:val="a3"/>
              <w:spacing w:after="0"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352B0A">
              <w:rPr>
                <w:rStyle w:val="BookmanOldStyle"/>
                <w:rFonts w:ascii="Times New Roman" w:hAnsi="Times New Roman" w:cs="Times New Roman"/>
                <w:color w:val="000000"/>
                <w:sz w:val="20"/>
                <w:szCs w:val="20"/>
              </w:rPr>
              <w:t>Неисправности в электроплите с отключением всей плиты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D76F7" w:rsidRPr="00352B0A" w:rsidRDefault="002D76F7" w:rsidP="001A1CE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B0A">
              <w:rPr>
                <w:rStyle w:val="BookmanOldStyle"/>
                <w:rFonts w:ascii="Times New Roman" w:hAnsi="Times New Roman" w:cs="Times New Roman"/>
                <w:color w:val="000000"/>
                <w:sz w:val="20"/>
                <w:szCs w:val="20"/>
              </w:rPr>
              <w:t>3 часа</w:t>
            </w:r>
          </w:p>
        </w:tc>
      </w:tr>
      <w:tr w:rsidR="002D76F7" w:rsidRPr="00352B0A" w:rsidTr="001A1CE2">
        <w:trPr>
          <w:trHeight w:hRule="exact" w:val="470"/>
          <w:jc w:val="center"/>
        </w:trPr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D76F7" w:rsidRPr="00352B0A" w:rsidRDefault="002D76F7" w:rsidP="001A1CE2">
            <w:pPr>
              <w:pStyle w:val="a3"/>
              <w:spacing w:after="0"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352B0A">
              <w:rPr>
                <w:rStyle w:val="BookmanOldStyle"/>
                <w:rFonts w:ascii="Times New Roman" w:hAnsi="Times New Roman" w:cs="Times New Roman"/>
                <w:color w:val="000000"/>
                <w:sz w:val="20"/>
                <w:szCs w:val="20"/>
              </w:rPr>
              <w:t>Неисправности в системе освещения общедомовых помещений (с заменой ламп накаливания, выключателей и конструктивных элементов светильников)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D76F7" w:rsidRPr="00352B0A" w:rsidRDefault="002D76F7" w:rsidP="001A1CE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B0A">
              <w:rPr>
                <w:rStyle w:val="BookmanOldStyle"/>
                <w:rFonts w:ascii="Times New Roman" w:hAnsi="Times New Roman" w:cs="Times New Roman"/>
                <w:color w:val="000000"/>
                <w:sz w:val="20"/>
                <w:szCs w:val="20"/>
              </w:rPr>
              <w:t>7 суток</w:t>
            </w:r>
          </w:p>
        </w:tc>
      </w:tr>
      <w:tr w:rsidR="002D76F7" w:rsidRPr="00352B0A" w:rsidTr="001A1CE2">
        <w:trPr>
          <w:trHeight w:hRule="exact" w:val="240"/>
          <w:jc w:val="center"/>
        </w:trPr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D76F7" w:rsidRPr="00352B0A" w:rsidRDefault="002D76F7" w:rsidP="001A1CE2">
            <w:pPr>
              <w:pStyle w:val="a3"/>
              <w:spacing w:after="0"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352B0A">
              <w:rPr>
                <w:rStyle w:val="BookmanOldStyle"/>
                <w:rFonts w:ascii="Times New Roman" w:hAnsi="Times New Roman" w:cs="Times New Roman"/>
                <w:color w:val="000000"/>
                <w:sz w:val="20"/>
                <w:szCs w:val="20"/>
              </w:rPr>
              <w:t>Неисправности автоматики, противопожарной защиты и сигнализации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D76F7" w:rsidRPr="00352B0A" w:rsidRDefault="002D76F7" w:rsidP="001A1CE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B0A">
              <w:rPr>
                <w:rStyle w:val="BookmanOldStyle"/>
                <w:rFonts w:ascii="Times New Roman" w:hAnsi="Times New Roman" w:cs="Times New Roman"/>
                <w:color w:val="000000"/>
                <w:sz w:val="20"/>
                <w:szCs w:val="20"/>
              </w:rPr>
              <w:t>незамедлительно</w:t>
            </w:r>
          </w:p>
        </w:tc>
      </w:tr>
      <w:tr w:rsidR="002D76F7" w:rsidRPr="00352B0A" w:rsidTr="001A1CE2">
        <w:trPr>
          <w:trHeight w:hRule="exact" w:val="240"/>
          <w:jc w:val="center"/>
        </w:trPr>
        <w:tc>
          <w:tcPr>
            <w:tcW w:w="101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D76F7" w:rsidRPr="00352B0A" w:rsidRDefault="002D76F7" w:rsidP="001A1CE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6F7" w:rsidRPr="00352B0A" w:rsidTr="001A1CE2">
        <w:trPr>
          <w:trHeight w:hRule="exact" w:val="240"/>
          <w:jc w:val="center"/>
        </w:trPr>
        <w:tc>
          <w:tcPr>
            <w:tcW w:w="101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D76F7" w:rsidRPr="00352B0A" w:rsidRDefault="002D76F7" w:rsidP="001A1CE2">
            <w:pPr>
              <w:pStyle w:val="a3"/>
              <w:spacing w:after="0"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6F7" w:rsidRPr="00352B0A" w:rsidTr="001A1CE2">
        <w:trPr>
          <w:trHeight w:hRule="exact" w:val="245"/>
          <w:jc w:val="center"/>
        </w:trPr>
        <w:tc>
          <w:tcPr>
            <w:tcW w:w="101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D76F7" w:rsidRPr="00352B0A" w:rsidRDefault="002D76F7" w:rsidP="001A1CE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B0A">
              <w:rPr>
                <w:rStyle w:val="BookmanOldStyle"/>
                <w:rFonts w:ascii="Times New Roman" w:hAnsi="Times New Roman" w:cs="Times New Roman"/>
                <w:color w:val="000000"/>
                <w:sz w:val="20"/>
                <w:szCs w:val="20"/>
              </w:rPr>
              <w:t>ПРИБОРЫ УЧЕТА ПОТРЕБЛЕНИЯ ВОДЫ, ЭЛЕКТРОЭНЕРГИИ</w:t>
            </w:r>
          </w:p>
        </w:tc>
      </w:tr>
      <w:tr w:rsidR="002D76F7" w:rsidRPr="00352B0A" w:rsidTr="001A1CE2">
        <w:trPr>
          <w:trHeight w:hRule="exact" w:val="259"/>
          <w:jc w:val="center"/>
        </w:trPr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76F7" w:rsidRPr="00352B0A" w:rsidRDefault="002D76F7" w:rsidP="001A1CE2">
            <w:pPr>
              <w:pStyle w:val="a3"/>
              <w:spacing w:after="0"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352B0A">
              <w:rPr>
                <w:rStyle w:val="BookmanOldStyle"/>
                <w:rFonts w:ascii="Times New Roman" w:hAnsi="Times New Roman" w:cs="Times New Roman"/>
                <w:color w:val="000000"/>
                <w:sz w:val="20"/>
                <w:szCs w:val="20"/>
              </w:rPr>
              <w:t>Неисправности приборов учета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6F7" w:rsidRPr="00352B0A" w:rsidRDefault="002D76F7" w:rsidP="001A1CE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B0A">
              <w:rPr>
                <w:rStyle w:val="BookmanOldStyle"/>
                <w:rFonts w:ascii="Times New Roman" w:hAnsi="Times New Roman" w:cs="Times New Roman"/>
                <w:color w:val="000000"/>
                <w:sz w:val="20"/>
                <w:szCs w:val="20"/>
              </w:rPr>
              <w:t>5 суток</w:t>
            </w:r>
          </w:p>
        </w:tc>
      </w:tr>
    </w:tbl>
    <w:p w:rsidR="002D76F7" w:rsidRPr="00001510" w:rsidRDefault="002D76F7" w:rsidP="002D76F7">
      <w:pPr>
        <w:pStyle w:val="60"/>
        <w:shd w:val="clear" w:color="auto" w:fill="auto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01510">
        <w:rPr>
          <w:rStyle w:val="6"/>
          <w:rFonts w:ascii="Times New Roman" w:hAnsi="Times New Roman" w:cs="Times New Roman"/>
          <w:color w:val="000000"/>
          <w:sz w:val="20"/>
          <w:szCs w:val="20"/>
        </w:rPr>
        <w:t>Примечания:</w:t>
      </w:r>
    </w:p>
    <w:p w:rsidR="002D76F7" w:rsidRPr="00001510" w:rsidRDefault="002D76F7" w:rsidP="00A32CE8">
      <w:pPr>
        <w:pStyle w:val="60"/>
        <w:numPr>
          <w:ilvl w:val="0"/>
          <w:numId w:val="6"/>
        </w:numPr>
        <w:shd w:val="clear" w:color="auto" w:fill="auto"/>
        <w:tabs>
          <w:tab w:val="left" w:pos="149"/>
        </w:tabs>
        <w:spacing w:line="240" w:lineRule="auto"/>
        <w:rPr>
          <w:rStyle w:val="6"/>
          <w:rFonts w:ascii="Times New Roman" w:hAnsi="Times New Roman" w:cs="Times New Roman"/>
          <w:sz w:val="20"/>
          <w:szCs w:val="20"/>
          <w:shd w:val="clear" w:color="auto" w:fill="auto"/>
        </w:rPr>
      </w:pPr>
      <w:r w:rsidRPr="00001510">
        <w:rPr>
          <w:rStyle w:val="6"/>
          <w:rFonts w:ascii="Times New Roman" w:hAnsi="Times New Roman" w:cs="Times New Roman"/>
          <w:color w:val="000000"/>
          <w:sz w:val="20"/>
          <w:szCs w:val="20"/>
        </w:rPr>
        <w:t>Сроки неисправностей указаны с момента обнаружения или заявки жильцов.</w:t>
      </w:r>
    </w:p>
    <w:p w:rsidR="002D76F7" w:rsidRPr="00001510" w:rsidRDefault="002D76F7" w:rsidP="002D76F7">
      <w:pPr>
        <w:pStyle w:val="60"/>
        <w:shd w:val="clear" w:color="auto" w:fill="auto"/>
        <w:tabs>
          <w:tab w:val="left" w:pos="149"/>
        </w:tabs>
        <w:spacing w:line="240" w:lineRule="auto"/>
        <w:rPr>
          <w:rStyle w:val="6"/>
          <w:rFonts w:ascii="Times New Roman" w:hAnsi="Times New Roman" w:cs="Times New Roman"/>
          <w:color w:val="000000"/>
          <w:sz w:val="20"/>
          <w:szCs w:val="20"/>
        </w:rPr>
      </w:pPr>
    </w:p>
    <w:p w:rsidR="002D76F7" w:rsidRPr="00352B0A" w:rsidRDefault="002D76F7" w:rsidP="002D76F7">
      <w:pPr>
        <w:spacing w:line="240" w:lineRule="auto"/>
        <w:jc w:val="right"/>
        <w:outlineLvl w:val="0"/>
        <w:rPr>
          <w:rFonts w:ascii="Times New Roman" w:hAnsi="Times New Roman"/>
          <w:b/>
          <w:sz w:val="20"/>
          <w:szCs w:val="20"/>
        </w:rPr>
      </w:pPr>
      <w:bookmarkStart w:id="2" w:name="i382832"/>
      <w:r w:rsidRPr="00352B0A">
        <w:rPr>
          <w:rFonts w:ascii="Times New Roman" w:hAnsi="Times New Roman"/>
          <w:b/>
          <w:sz w:val="20"/>
          <w:szCs w:val="20"/>
        </w:rPr>
        <w:lastRenderedPageBreak/>
        <w:t>Приложение №5</w:t>
      </w:r>
    </w:p>
    <w:p w:rsidR="002D76F7" w:rsidRPr="00352B0A" w:rsidRDefault="002D76F7" w:rsidP="002D76F7">
      <w:pPr>
        <w:spacing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352B0A">
        <w:rPr>
          <w:rFonts w:ascii="Times New Roman" w:hAnsi="Times New Roman"/>
          <w:b/>
          <w:sz w:val="20"/>
          <w:szCs w:val="20"/>
        </w:rPr>
        <w:t>к Договору № _____ от ___ ______________ 20___ г.</w:t>
      </w:r>
    </w:p>
    <w:p w:rsidR="002D76F7" w:rsidRPr="00352B0A" w:rsidRDefault="002D76F7" w:rsidP="002D76F7">
      <w:pPr>
        <w:pStyle w:val="1"/>
        <w:spacing w:before="0"/>
        <w:jc w:val="center"/>
        <w:rPr>
          <w:color w:val="000000"/>
          <w:sz w:val="20"/>
          <w:szCs w:val="20"/>
        </w:rPr>
      </w:pPr>
      <w:r w:rsidRPr="00352B0A">
        <w:rPr>
          <w:color w:val="000000"/>
          <w:sz w:val="20"/>
          <w:szCs w:val="20"/>
        </w:rPr>
        <w:t>АКТ </w:t>
      </w:r>
      <w:r w:rsidRPr="00352B0A">
        <w:rPr>
          <w:color w:val="000000"/>
          <w:sz w:val="20"/>
          <w:szCs w:val="20"/>
        </w:rPr>
        <w:br/>
        <w:t>приемки-сдачи работ по плановому </w:t>
      </w:r>
      <w:r w:rsidRPr="00352B0A">
        <w:rPr>
          <w:color w:val="000000"/>
          <w:sz w:val="20"/>
          <w:szCs w:val="20"/>
        </w:rPr>
        <w:br/>
        <w:t>текущему ремонту дома № ___ по </w:t>
      </w:r>
      <w:r w:rsidRPr="00352B0A">
        <w:rPr>
          <w:color w:val="000000"/>
          <w:sz w:val="20"/>
          <w:szCs w:val="20"/>
          <w:u w:val="single"/>
        </w:rPr>
        <w:t>_____________</w:t>
      </w:r>
      <w:r w:rsidRPr="00352B0A">
        <w:rPr>
          <w:color w:val="000000"/>
          <w:sz w:val="20"/>
          <w:szCs w:val="20"/>
        </w:rPr>
        <w:t> улице, </w:t>
      </w:r>
      <w:r w:rsidRPr="00352B0A">
        <w:rPr>
          <w:color w:val="000000"/>
          <w:sz w:val="20"/>
          <w:szCs w:val="20"/>
        </w:rPr>
        <w:br/>
        <w:t>выполненных подрядной организацией</w:t>
      </w:r>
      <w:bookmarkEnd w:id="2"/>
    </w:p>
    <w:tbl>
      <w:tblPr>
        <w:tblW w:w="9733" w:type="dxa"/>
        <w:jc w:val="center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733"/>
      </w:tblGrid>
      <w:tr w:rsidR="002D76F7" w:rsidRPr="00352B0A" w:rsidTr="001A1CE2">
        <w:trPr>
          <w:trHeight w:val="9780"/>
          <w:tblCellSpacing w:w="0" w:type="dxa"/>
          <w:jc w:val="center"/>
        </w:trPr>
        <w:tc>
          <w:tcPr>
            <w:tcW w:w="9733" w:type="dxa"/>
          </w:tcPr>
          <w:p w:rsidR="002D76F7" w:rsidRPr="00352B0A" w:rsidRDefault="002D76F7" w:rsidP="001A1CE2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D76F7" w:rsidRPr="00352B0A" w:rsidRDefault="002D76F7" w:rsidP="001A1CE2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2B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г.п.Никольский «___» __________ 20___ г.</w:t>
            </w:r>
            <w:r w:rsidRPr="00352B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</w:p>
          <w:p w:rsidR="002D76F7" w:rsidRPr="00352B0A" w:rsidRDefault="002D76F7" w:rsidP="001A1CE2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2B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Мы, нижеподписавшиеся:</w:t>
            </w:r>
          </w:p>
          <w:p w:rsidR="002D76F7" w:rsidRPr="00352B0A" w:rsidRDefault="002D76F7" w:rsidP="001A1CE2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2B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«Заказчика»__________________________________________________________________________________</w:t>
            </w:r>
          </w:p>
          <w:p w:rsidR="002D76F7" w:rsidRPr="00352B0A" w:rsidRDefault="002D76F7" w:rsidP="001A1C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352B0A">
              <w:rPr>
                <w:rFonts w:ascii="Times New Roman" w:eastAsia="Times New Roman" w:hAnsi="Times New Roman"/>
                <w:i/>
                <w:iCs/>
                <w:sz w:val="20"/>
                <w:szCs w:val="20"/>
                <w:vertAlign w:val="superscript"/>
                <w:lang w:eastAsia="ru-RU"/>
              </w:rPr>
              <w:t>(должность и Ф. И. О. ответственных представителей</w:t>
            </w:r>
          </w:p>
          <w:p w:rsidR="002D76F7" w:rsidRPr="00352B0A" w:rsidRDefault="002D76F7" w:rsidP="001A1CE2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2B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______________________________________________________________________________________________</w:t>
            </w:r>
          </w:p>
          <w:p w:rsidR="002D76F7" w:rsidRPr="00352B0A" w:rsidRDefault="002D76F7" w:rsidP="001A1CE2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2B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«Подрядчика»_________________________________________________________________________________</w:t>
            </w:r>
          </w:p>
          <w:p w:rsidR="002D76F7" w:rsidRPr="00352B0A" w:rsidRDefault="002D76F7" w:rsidP="001A1C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352B0A">
              <w:rPr>
                <w:rFonts w:ascii="Times New Roman" w:eastAsia="Times New Roman" w:hAnsi="Times New Roman"/>
                <w:i/>
                <w:iCs/>
                <w:sz w:val="20"/>
                <w:szCs w:val="20"/>
                <w:vertAlign w:val="superscript"/>
                <w:lang w:eastAsia="ru-RU"/>
              </w:rPr>
              <w:t>(должность и Ф. И. О. ответственных представителей организации,</w:t>
            </w:r>
          </w:p>
          <w:p w:rsidR="002D76F7" w:rsidRPr="00352B0A" w:rsidRDefault="002D76F7" w:rsidP="001A1CE2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2B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________________________________________________________________________________________________</w:t>
            </w:r>
          </w:p>
          <w:p w:rsidR="002D76F7" w:rsidRPr="00352B0A" w:rsidRDefault="002D76F7" w:rsidP="001A1C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352B0A">
              <w:rPr>
                <w:rFonts w:ascii="Times New Roman" w:eastAsia="Times New Roman" w:hAnsi="Times New Roman"/>
                <w:i/>
                <w:iCs/>
                <w:sz w:val="20"/>
                <w:szCs w:val="20"/>
                <w:vertAlign w:val="superscript"/>
                <w:lang w:eastAsia="ru-RU"/>
              </w:rPr>
              <w:t>выполнявшей ремонтные работы по договору подряда, включая субподряд)</w:t>
            </w:r>
          </w:p>
          <w:p w:rsidR="002D76F7" w:rsidRPr="00352B0A" w:rsidRDefault="002D76F7" w:rsidP="001A1CE2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2B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Государственной жилищной инспекции____________________________________________________________</w:t>
            </w:r>
          </w:p>
          <w:p w:rsidR="002D76F7" w:rsidRPr="00352B0A" w:rsidRDefault="002D76F7" w:rsidP="001A1C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352B0A">
              <w:rPr>
                <w:rFonts w:ascii="Times New Roman" w:eastAsia="Times New Roman" w:hAnsi="Times New Roman"/>
                <w:i/>
                <w:iCs/>
                <w:sz w:val="20"/>
                <w:szCs w:val="20"/>
                <w:vertAlign w:val="superscript"/>
                <w:lang w:eastAsia="ru-RU"/>
              </w:rPr>
              <w:t>(должность, Ф. И. О.)</w:t>
            </w:r>
          </w:p>
          <w:p w:rsidR="002D76F7" w:rsidRPr="00352B0A" w:rsidRDefault="002D76F7" w:rsidP="001A1CE2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2B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органа общественного образования (совет дома)___________________________________________________</w:t>
            </w:r>
          </w:p>
          <w:p w:rsidR="002D76F7" w:rsidRPr="00352B0A" w:rsidRDefault="002D76F7" w:rsidP="001A1CE2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2B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______________________________________________________________________________________________</w:t>
            </w:r>
          </w:p>
          <w:p w:rsidR="002D76F7" w:rsidRPr="00352B0A" w:rsidRDefault="002D76F7" w:rsidP="001A1C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352B0A">
              <w:rPr>
                <w:rFonts w:ascii="Times New Roman" w:eastAsia="Times New Roman" w:hAnsi="Times New Roman"/>
                <w:i/>
                <w:iCs/>
                <w:sz w:val="20"/>
                <w:szCs w:val="20"/>
                <w:vertAlign w:val="superscript"/>
                <w:lang w:eastAsia="ru-RU"/>
              </w:rPr>
              <w:t>(Ф. И. О.)</w:t>
            </w:r>
          </w:p>
          <w:p w:rsidR="002D76F7" w:rsidRPr="00352B0A" w:rsidRDefault="002D76F7" w:rsidP="001A1CE2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2B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составили настоящий акт в том, что работы по плановому текущему ремонту в ___________ 20___ г. выполнены в полном объеме согласно «Сводной смете (смете) затрат на текущий ремонт» на сумму_________________________________________________________________________________________</w:t>
            </w:r>
          </w:p>
          <w:p w:rsidR="002D76F7" w:rsidRPr="00352B0A" w:rsidRDefault="002D76F7" w:rsidP="001A1C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352B0A">
              <w:rPr>
                <w:rFonts w:ascii="Times New Roman" w:eastAsia="Times New Roman" w:hAnsi="Times New Roman"/>
                <w:i/>
                <w:iCs/>
                <w:sz w:val="20"/>
                <w:szCs w:val="20"/>
                <w:vertAlign w:val="superscript"/>
                <w:lang w:eastAsia="ru-RU"/>
              </w:rPr>
              <w:t>(прописью)</w:t>
            </w:r>
          </w:p>
          <w:p w:rsidR="002D76F7" w:rsidRPr="00352B0A" w:rsidRDefault="002D76F7" w:rsidP="001A1CE2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2B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 ОПЛАТЕ:______________________________________________________________________________________</w:t>
            </w:r>
          </w:p>
          <w:p w:rsidR="002D76F7" w:rsidRPr="00352B0A" w:rsidRDefault="002D76F7" w:rsidP="001A1C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352B0A">
              <w:rPr>
                <w:rFonts w:ascii="Times New Roman" w:eastAsia="Times New Roman" w:hAnsi="Times New Roman"/>
                <w:i/>
                <w:iCs/>
                <w:sz w:val="20"/>
                <w:szCs w:val="20"/>
                <w:vertAlign w:val="superscript"/>
                <w:lang w:eastAsia="ru-RU"/>
              </w:rPr>
              <w:t>(прописью)</w:t>
            </w:r>
          </w:p>
          <w:p w:rsidR="002D76F7" w:rsidRPr="00352B0A" w:rsidRDefault="002D76F7" w:rsidP="001A1CE2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2B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_______________________________________________________________________________________________</w:t>
            </w:r>
          </w:p>
          <w:p w:rsidR="002D76F7" w:rsidRPr="00352B0A" w:rsidRDefault="002D76F7" w:rsidP="001A1CE2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D76F7" w:rsidRPr="00352B0A" w:rsidRDefault="002D76F7" w:rsidP="001A1CE2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2B0A">
              <w:rPr>
                <w:rFonts w:ascii="Times New Roman" w:eastAsia="Times New Roman" w:hAnsi="Times New Roman"/>
                <w:caps/>
                <w:sz w:val="20"/>
                <w:szCs w:val="20"/>
                <w:lang w:eastAsia="ru-RU"/>
              </w:rPr>
              <w:t>Сдал: </w:t>
            </w:r>
            <w:r w:rsidRPr="00352B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                                                           </w:t>
            </w:r>
            <w:r w:rsidRPr="00352B0A">
              <w:rPr>
                <w:rFonts w:ascii="Times New Roman" w:eastAsia="Times New Roman" w:hAnsi="Times New Roman"/>
                <w:caps/>
                <w:sz w:val="20"/>
                <w:szCs w:val="20"/>
                <w:lang w:eastAsia="ru-RU"/>
              </w:rPr>
              <w:t>Принял:</w:t>
            </w:r>
          </w:p>
          <w:tbl>
            <w:tblPr>
              <w:tblW w:w="10528" w:type="dxa"/>
              <w:tblLayout w:type="fixed"/>
              <w:tblLook w:val="04A0"/>
            </w:tblPr>
            <w:tblGrid>
              <w:gridCol w:w="5264"/>
              <w:gridCol w:w="5264"/>
            </w:tblGrid>
            <w:tr w:rsidR="002D76F7" w:rsidRPr="00352B0A" w:rsidTr="001A1CE2">
              <w:tc>
                <w:tcPr>
                  <w:tcW w:w="5264" w:type="dxa"/>
                </w:tcPr>
                <w:p w:rsidR="002D76F7" w:rsidRPr="00352B0A" w:rsidRDefault="002D76F7" w:rsidP="001A1CE2">
                  <w:pPr>
                    <w:tabs>
                      <w:tab w:val="left" w:pos="5441"/>
                    </w:tabs>
                    <w:spacing w:line="240" w:lineRule="auto"/>
                    <w:ind w:left="-108"/>
                    <w:contextualSpacing/>
                    <w:jc w:val="both"/>
                    <w:rPr>
                      <w:rFonts w:ascii="Times New Roman" w:eastAsia="Batang" w:hAnsi="Times New Roman"/>
                      <w:b/>
                      <w:sz w:val="20"/>
                      <w:szCs w:val="20"/>
                    </w:rPr>
                  </w:pPr>
                  <w:r w:rsidRPr="00352B0A">
                    <w:rPr>
                      <w:rFonts w:ascii="Times New Roman" w:eastAsia="Batang" w:hAnsi="Times New Roman"/>
                      <w:b/>
                      <w:sz w:val="20"/>
                      <w:szCs w:val="20"/>
                    </w:rPr>
                    <w:t>От Подрядчика:</w:t>
                  </w:r>
                </w:p>
              </w:tc>
              <w:tc>
                <w:tcPr>
                  <w:tcW w:w="5264" w:type="dxa"/>
                </w:tcPr>
                <w:p w:rsidR="002D76F7" w:rsidRPr="00352B0A" w:rsidRDefault="002D76F7" w:rsidP="001A1CE2">
                  <w:pPr>
                    <w:tabs>
                      <w:tab w:val="left" w:pos="5441"/>
                    </w:tabs>
                    <w:spacing w:line="240" w:lineRule="auto"/>
                    <w:contextualSpacing/>
                    <w:jc w:val="both"/>
                    <w:rPr>
                      <w:rFonts w:ascii="Times New Roman" w:eastAsia="Batang" w:hAnsi="Times New Roman"/>
                      <w:b/>
                      <w:sz w:val="20"/>
                      <w:szCs w:val="20"/>
                    </w:rPr>
                  </w:pPr>
                  <w:r w:rsidRPr="00352B0A">
                    <w:rPr>
                      <w:rFonts w:ascii="Times New Roman" w:eastAsia="Batang" w:hAnsi="Times New Roman"/>
                      <w:b/>
                      <w:sz w:val="20"/>
                      <w:szCs w:val="20"/>
                    </w:rPr>
                    <w:t>От Заказчика:</w:t>
                  </w:r>
                </w:p>
              </w:tc>
            </w:tr>
            <w:tr w:rsidR="002D76F7" w:rsidRPr="00352B0A" w:rsidTr="001A1CE2">
              <w:tc>
                <w:tcPr>
                  <w:tcW w:w="5264" w:type="dxa"/>
                </w:tcPr>
                <w:p w:rsidR="002D76F7" w:rsidRPr="00352B0A" w:rsidRDefault="002D76F7" w:rsidP="001A1CE2">
                  <w:pPr>
                    <w:tabs>
                      <w:tab w:val="left" w:pos="5441"/>
                    </w:tabs>
                    <w:spacing w:line="240" w:lineRule="auto"/>
                    <w:ind w:left="-108"/>
                    <w:contextualSpacing/>
                    <w:jc w:val="both"/>
                    <w:rPr>
                      <w:rFonts w:ascii="Times New Roman" w:eastAsia="Batang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264" w:type="dxa"/>
                </w:tcPr>
                <w:p w:rsidR="002D76F7" w:rsidRPr="00352B0A" w:rsidRDefault="002D76F7" w:rsidP="001A1CE2">
                  <w:pPr>
                    <w:tabs>
                      <w:tab w:val="left" w:pos="5441"/>
                    </w:tabs>
                    <w:spacing w:line="240" w:lineRule="auto"/>
                    <w:contextualSpacing/>
                    <w:jc w:val="both"/>
                    <w:rPr>
                      <w:rFonts w:ascii="Times New Roman" w:eastAsia="Batang" w:hAnsi="Times New Roman"/>
                      <w:sz w:val="20"/>
                      <w:szCs w:val="20"/>
                    </w:rPr>
                  </w:pPr>
                  <w:r w:rsidRPr="00352B0A">
                    <w:rPr>
                      <w:rFonts w:ascii="Times New Roman" w:eastAsia="Batang" w:hAnsi="Times New Roman"/>
                      <w:sz w:val="20"/>
                      <w:szCs w:val="20"/>
                    </w:rPr>
                    <w:t>Директор</w:t>
                  </w:r>
                </w:p>
                <w:p w:rsidR="002D76F7" w:rsidRPr="00352B0A" w:rsidRDefault="002D76F7" w:rsidP="001A1CE2">
                  <w:pPr>
                    <w:tabs>
                      <w:tab w:val="left" w:pos="5441"/>
                    </w:tabs>
                    <w:spacing w:line="240" w:lineRule="auto"/>
                    <w:contextualSpacing/>
                    <w:jc w:val="both"/>
                    <w:rPr>
                      <w:rFonts w:ascii="Times New Roman" w:eastAsia="Batang" w:hAnsi="Times New Roman"/>
                      <w:sz w:val="20"/>
                      <w:szCs w:val="20"/>
                    </w:rPr>
                  </w:pPr>
                  <w:r w:rsidRPr="00352B0A">
                    <w:rPr>
                      <w:rFonts w:ascii="Times New Roman" w:eastAsia="Batang" w:hAnsi="Times New Roman"/>
                      <w:sz w:val="20"/>
                      <w:szCs w:val="20"/>
                    </w:rPr>
                    <w:t>ООО «ЖКХ- СВИРЬ"</w:t>
                  </w:r>
                </w:p>
              </w:tc>
            </w:tr>
            <w:tr w:rsidR="002D76F7" w:rsidRPr="00352B0A" w:rsidTr="001A1CE2">
              <w:tc>
                <w:tcPr>
                  <w:tcW w:w="5264" w:type="dxa"/>
                </w:tcPr>
                <w:p w:rsidR="002D76F7" w:rsidRPr="00352B0A" w:rsidRDefault="002D76F7" w:rsidP="001A1CE2">
                  <w:pPr>
                    <w:tabs>
                      <w:tab w:val="left" w:pos="5441"/>
                    </w:tabs>
                    <w:spacing w:line="240" w:lineRule="auto"/>
                    <w:ind w:left="-108"/>
                    <w:contextualSpacing/>
                    <w:jc w:val="both"/>
                    <w:rPr>
                      <w:rFonts w:ascii="Times New Roman" w:eastAsia="Batang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264" w:type="dxa"/>
                </w:tcPr>
                <w:p w:rsidR="002D76F7" w:rsidRPr="00352B0A" w:rsidRDefault="002D76F7" w:rsidP="001A1CE2">
                  <w:pPr>
                    <w:tabs>
                      <w:tab w:val="left" w:pos="5441"/>
                    </w:tabs>
                    <w:spacing w:line="240" w:lineRule="auto"/>
                    <w:contextualSpacing/>
                    <w:jc w:val="both"/>
                    <w:rPr>
                      <w:rFonts w:ascii="Times New Roman" w:eastAsia="Batang" w:hAnsi="Times New Roman"/>
                      <w:sz w:val="20"/>
                      <w:szCs w:val="20"/>
                    </w:rPr>
                  </w:pPr>
                </w:p>
              </w:tc>
            </w:tr>
            <w:tr w:rsidR="002D76F7" w:rsidRPr="00352B0A" w:rsidTr="001A1CE2">
              <w:tc>
                <w:tcPr>
                  <w:tcW w:w="5264" w:type="dxa"/>
                </w:tcPr>
                <w:p w:rsidR="002D76F7" w:rsidRPr="00352B0A" w:rsidRDefault="002D76F7" w:rsidP="001A1CE2">
                  <w:pPr>
                    <w:tabs>
                      <w:tab w:val="left" w:pos="5441"/>
                    </w:tabs>
                    <w:spacing w:line="240" w:lineRule="auto"/>
                    <w:ind w:left="-108"/>
                    <w:contextualSpacing/>
                    <w:jc w:val="both"/>
                    <w:rPr>
                      <w:rFonts w:ascii="Times New Roman" w:eastAsia="Batang" w:hAnsi="Times New Roman"/>
                      <w:sz w:val="20"/>
                      <w:szCs w:val="20"/>
                    </w:rPr>
                  </w:pPr>
                  <w:r w:rsidRPr="00352B0A">
                    <w:rPr>
                      <w:rFonts w:ascii="Times New Roman" w:eastAsia="Batang" w:hAnsi="Times New Roman"/>
                      <w:sz w:val="20"/>
                      <w:szCs w:val="20"/>
                    </w:rPr>
                    <w:t>____________________/_______________ /</w:t>
                  </w:r>
                </w:p>
              </w:tc>
              <w:tc>
                <w:tcPr>
                  <w:tcW w:w="5264" w:type="dxa"/>
                </w:tcPr>
                <w:p w:rsidR="002D76F7" w:rsidRPr="00352B0A" w:rsidRDefault="002D76F7" w:rsidP="001A1CE2">
                  <w:pPr>
                    <w:tabs>
                      <w:tab w:val="left" w:pos="5441"/>
                    </w:tabs>
                    <w:spacing w:line="240" w:lineRule="auto"/>
                    <w:contextualSpacing/>
                    <w:jc w:val="both"/>
                    <w:rPr>
                      <w:rFonts w:ascii="Times New Roman" w:eastAsia="Batang" w:hAnsi="Times New Roman"/>
                      <w:sz w:val="20"/>
                      <w:szCs w:val="20"/>
                    </w:rPr>
                  </w:pPr>
                  <w:r w:rsidRPr="00352B0A">
                    <w:rPr>
                      <w:rFonts w:ascii="Times New Roman" w:eastAsia="Batang" w:hAnsi="Times New Roman"/>
                      <w:sz w:val="20"/>
                      <w:szCs w:val="20"/>
                    </w:rPr>
                    <w:t>____________________/_______________/</w:t>
                  </w:r>
                </w:p>
              </w:tc>
            </w:tr>
            <w:tr w:rsidR="002D76F7" w:rsidRPr="00352B0A" w:rsidTr="001A1CE2">
              <w:tc>
                <w:tcPr>
                  <w:tcW w:w="5264" w:type="dxa"/>
                </w:tcPr>
                <w:p w:rsidR="002D76F7" w:rsidRPr="00352B0A" w:rsidRDefault="002D76F7" w:rsidP="001A1CE2">
                  <w:pPr>
                    <w:tabs>
                      <w:tab w:val="left" w:pos="5441"/>
                    </w:tabs>
                    <w:spacing w:line="240" w:lineRule="auto"/>
                    <w:ind w:left="-108"/>
                    <w:contextualSpacing/>
                    <w:jc w:val="both"/>
                    <w:rPr>
                      <w:rFonts w:ascii="Times New Roman" w:eastAsia="Batang" w:hAnsi="Times New Roman"/>
                      <w:sz w:val="20"/>
                      <w:szCs w:val="20"/>
                    </w:rPr>
                  </w:pPr>
                  <w:r w:rsidRPr="00352B0A">
                    <w:rPr>
                      <w:rFonts w:ascii="Times New Roman" w:eastAsia="Batang" w:hAnsi="Times New Roman"/>
                      <w:sz w:val="20"/>
                      <w:szCs w:val="20"/>
                    </w:rPr>
                    <w:t>м.п.</w:t>
                  </w:r>
                </w:p>
              </w:tc>
              <w:tc>
                <w:tcPr>
                  <w:tcW w:w="5264" w:type="dxa"/>
                </w:tcPr>
                <w:p w:rsidR="002D76F7" w:rsidRPr="00352B0A" w:rsidRDefault="002D76F7" w:rsidP="001A1CE2">
                  <w:pPr>
                    <w:tabs>
                      <w:tab w:val="left" w:pos="5441"/>
                    </w:tabs>
                    <w:spacing w:line="240" w:lineRule="auto"/>
                    <w:contextualSpacing/>
                    <w:jc w:val="both"/>
                    <w:rPr>
                      <w:rFonts w:ascii="Times New Roman" w:eastAsia="Batang" w:hAnsi="Times New Roman"/>
                      <w:sz w:val="20"/>
                      <w:szCs w:val="20"/>
                    </w:rPr>
                  </w:pPr>
                  <w:r w:rsidRPr="00352B0A">
                    <w:rPr>
                      <w:rFonts w:ascii="Times New Roman" w:eastAsia="Batang" w:hAnsi="Times New Roman"/>
                      <w:sz w:val="20"/>
                      <w:szCs w:val="20"/>
                    </w:rPr>
                    <w:t>м.п.</w:t>
                  </w:r>
                </w:p>
              </w:tc>
            </w:tr>
          </w:tbl>
          <w:p w:rsidR="002D76F7" w:rsidRPr="00352B0A" w:rsidRDefault="002D76F7" w:rsidP="001A1CE2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D76F7" w:rsidRPr="00352B0A" w:rsidRDefault="002D76F7" w:rsidP="001A1CE2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Примечание: акт может быть произвольной формы</w:t>
            </w:r>
          </w:p>
          <w:p w:rsidR="002D76F7" w:rsidRPr="007D0758" w:rsidRDefault="002D76F7" w:rsidP="001A1CE2">
            <w:pPr>
              <w:spacing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D075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Приложение № 6</w:t>
            </w:r>
          </w:p>
          <w:p w:rsidR="002D76F7" w:rsidRPr="007D0758" w:rsidRDefault="002D76F7" w:rsidP="001A1CE2">
            <w:pPr>
              <w:spacing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D0758">
              <w:rPr>
                <w:rFonts w:ascii="Times New Roman" w:hAnsi="Times New Roman"/>
                <w:b/>
                <w:sz w:val="20"/>
                <w:szCs w:val="20"/>
              </w:rPr>
              <w:t>к Договору № _____ от ___ ______________ 20___ г.</w:t>
            </w:r>
          </w:p>
          <w:p w:rsidR="002D76F7" w:rsidRPr="007D0758" w:rsidRDefault="002D76F7" w:rsidP="001A1CE2">
            <w:pPr>
              <w:spacing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</w:pPr>
          </w:p>
          <w:p w:rsidR="002D76F7" w:rsidRPr="007D0758" w:rsidRDefault="002D76F7" w:rsidP="001A1CE2">
            <w:pPr>
              <w:spacing w:before="100" w:beforeAutospacing="1" w:line="240" w:lineRule="auto"/>
              <w:ind w:firstLine="7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7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Форма ежегодного отчета </w:t>
            </w:r>
          </w:p>
          <w:p w:rsidR="002D76F7" w:rsidRPr="007D0758" w:rsidRDefault="002D76F7" w:rsidP="001A1CE2">
            <w:pPr>
              <w:spacing w:before="100" w:beforeAutospacing="1" w:line="240" w:lineRule="auto"/>
              <w:ind w:firstLine="7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7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Управляющей организации о выполнении Договора</w:t>
            </w:r>
          </w:p>
          <w:p w:rsidR="002D76F7" w:rsidRPr="007D0758" w:rsidRDefault="002D76F7" w:rsidP="001A1CE2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организации)</w:t>
            </w:r>
          </w:p>
          <w:p w:rsidR="002D76F7" w:rsidRPr="007D0758" w:rsidRDefault="002D76F7" w:rsidP="001A1CE2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7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 деятельности за отчетный период с ______________20__ г. по ______________20__г.</w:t>
            </w:r>
          </w:p>
          <w:p w:rsidR="002D76F7" w:rsidRPr="007D0758" w:rsidRDefault="002D76F7" w:rsidP="00A32CE8">
            <w:pPr>
              <w:numPr>
                <w:ilvl w:val="0"/>
                <w:numId w:val="27"/>
              </w:numPr>
              <w:spacing w:before="100" w:beforeAutospacing="1" w:after="0" w:line="1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многоквартирного дома ___________________________________________;</w:t>
            </w:r>
          </w:p>
          <w:p w:rsidR="002D76F7" w:rsidRPr="007D0758" w:rsidRDefault="002D76F7" w:rsidP="00A32CE8">
            <w:pPr>
              <w:numPr>
                <w:ilvl w:val="0"/>
                <w:numId w:val="27"/>
              </w:numPr>
              <w:spacing w:before="100" w:beforeAutospacing="1" w:after="0" w:line="1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постройки ________________________;</w:t>
            </w:r>
          </w:p>
          <w:p w:rsidR="002D76F7" w:rsidRPr="007D0758" w:rsidRDefault="002D76F7" w:rsidP="00A32CE8">
            <w:pPr>
              <w:numPr>
                <w:ilvl w:val="0"/>
                <w:numId w:val="27"/>
              </w:numPr>
              <w:spacing w:before="100" w:beforeAutospacing="1" w:after="0" w:line="1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этажность ___________________________;</w:t>
            </w:r>
          </w:p>
          <w:p w:rsidR="002D76F7" w:rsidRPr="007D0758" w:rsidRDefault="002D76F7" w:rsidP="00A32CE8">
            <w:pPr>
              <w:numPr>
                <w:ilvl w:val="0"/>
                <w:numId w:val="27"/>
              </w:numPr>
              <w:spacing w:before="100" w:beforeAutospacing="1" w:after="0" w:line="1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квартир ___________________;</w:t>
            </w:r>
          </w:p>
          <w:p w:rsidR="002D76F7" w:rsidRPr="007D0758" w:rsidRDefault="002D76F7" w:rsidP="00A32CE8">
            <w:pPr>
              <w:numPr>
                <w:ilvl w:val="0"/>
                <w:numId w:val="27"/>
              </w:numPr>
              <w:spacing w:before="100" w:beforeAutospacing="1" w:after="0" w:line="1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площадь дома с учетом помещений общего пользования_________________ кв. м;</w:t>
            </w:r>
          </w:p>
          <w:p w:rsidR="002D76F7" w:rsidRPr="007D0758" w:rsidRDefault="002D76F7" w:rsidP="00A32CE8">
            <w:pPr>
              <w:numPr>
                <w:ilvl w:val="0"/>
                <w:numId w:val="27"/>
              </w:numPr>
              <w:spacing w:before="100" w:beforeAutospacing="1" w:after="0" w:line="1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площадь жилых помещений ______________ кв. м;</w:t>
            </w:r>
          </w:p>
          <w:p w:rsidR="002D76F7" w:rsidRPr="007D0758" w:rsidRDefault="002D76F7" w:rsidP="00A32CE8">
            <w:pPr>
              <w:numPr>
                <w:ilvl w:val="0"/>
                <w:numId w:val="27"/>
              </w:numPr>
              <w:spacing w:before="100" w:beforeAutospacing="1" w:after="0" w:line="1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площадь нежилых помещений _____________ кв. м;</w:t>
            </w:r>
          </w:p>
          <w:p w:rsidR="002D76F7" w:rsidRPr="007D0758" w:rsidRDefault="002D76F7" w:rsidP="00A32CE8">
            <w:pPr>
              <w:numPr>
                <w:ilvl w:val="0"/>
                <w:numId w:val="27"/>
              </w:numPr>
              <w:spacing w:before="100" w:beforeAutospacing="1" w:after="0" w:line="1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степень износа по данным государственного технического учета ______ %;</w:t>
            </w:r>
          </w:p>
          <w:p w:rsidR="002D76F7" w:rsidRPr="007D0758" w:rsidRDefault="002D76F7" w:rsidP="00A32CE8">
            <w:pPr>
              <w:numPr>
                <w:ilvl w:val="0"/>
                <w:numId w:val="27"/>
              </w:numPr>
              <w:spacing w:before="100" w:beforeAutospacing="1" w:after="0" w:line="1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многоквартирного дома ____________ кв. м;</w:t>
            </w:r>
          </w:p>
          <w:p w:rsidR="002D76F7" w:rsidRPr="007D0758" w:rsidRDefault="002D76F7" w:rsidP="00A32CE8">
            <w:pPr>
              <w:numPr>
                <w:ilvl w:val="0"/>
                <w:numId w:val="27"/>
              </w:numPr>
              <w:spacing w:before="100" w:beforeAutospacing="1" w:after="0" w:line="1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заявок на устранение аварийных ситуаций ____;</w:t>
            </w:r>
          </w:p>
          <w:p w:rsidR="002D76F7" w:rsidRPr="007D0758" w:rsidRDefault="002D76F7" w:rsidP="00A32CE8">
            <w:pPr>
              <w:numPr>
                <w:ilvl w:val="0"/>
                <w:numId w:val="27"/>
              </w:numPr>
              <w:spacing w:before="100" w:beforeAutospacing="1" w:after="0" w:line="1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рассмотренных обращений по вопросам управления (обслуживания) ____.</w:t>
            </w:r>
          </w:p>
          <w:p w:rsidR="002D76F7" w:rsidRPr="007D0758" w:rsidRDefault="002D76F7" w:rsidP="001A1CE2">
            <w:pPr>
              <w:spacing w:before="100" w:before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7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1. Обращение руководителя управляющей организации </w:t>
            </w:r>
            <w:r w:rsidRPr="007D0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 желанию управляющей организации).</w:t>
            </w:r>
          </w:p>
          <w:p w:rsidR="002D76F7" w:rsidRDefault="002D76F7" w:rsidP="001A1CE2">
            <w:pPr>
              <w:shd w:val="clear" w:color="auto" w:fill="FFFFFF"/>
              <w:spacing w:before="100" w:before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07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2. Работы, выполненные за отчетный период. </w:t>
            </w:r>
          </w:p>
          <w:p w:rsidR="002D76F7" w:rsidRPr="007D0758" w:rsidRDefault="002D76F7" w:rsidP="001A1CE2">
            <w:pPr>
              <w:shd w:val="clear" w:color="auto" w:fill="FFFFFF"/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tbl>
            <w:tblPr>
              <w:tblW w:w="9736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333"/>
              <w:gridCol w:w="1665"/>
              <w:gridCol w:w="1478"/>
              <w:gridCol w:w="1260"/>
            </w:tblGrid>
            <w:tr w:rsidR="002D76F7" w:rsidRPr="007D0758" w:rsidTr="001A1CE2">
              <w:trPr>
                <w:trHeight w:val="255"/>
                <w:tblCellSpacing w:w="15" w:type="dxa"/>
              </w:trPr>
              <w:tc>
                <w:tcPr>
                  <w:tcW w:w="528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vAlign w:val="center"/>
                  <w:hideMark/>
                </w:tcPr>
                <w:p w:rsidR="002D76F7" w:rsidRPr="007D0758" w:rsidRDefault="002D76F7" w:rsidP="001A1CE2">
                  <w:pPr>
                    <w:shd w:val="clear" w:color="auto" w:fill="FFFFFF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07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Перечень работ и услуг</w:t>
                  </w:r>
                </w:p>
              </w:tc>
              <w:tc>
                <w:tcPr>
                  <w:tcW w:w="163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vAlign w:val="center"/>
                  <w:hideMark/>
                </w:tcPr>
                <w:p w:rsidR="002D76F7" w:rsidRPr="007D0758" w:rsidRDefault="002D76F7" w:rsidP="001A1CE2">
                  <w:pPr>
                    <w:shd w:val="clear" w:color="auto" w:fill="FFFFFF"/>
                    <w:spacing w:before="100" w:before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07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Плановые затраты,(руб.)</w:t>
                  </w:r>
                </w:p>
              </w:tc>
              <w:tc>
                <w:tcPr>
                  <w:tcW w:w="144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vAlign w:val="center"/>
                  <w:hideMark/>
                </w:tcPr>
                <w:p w:rsidR="002D76F7" w:rsidRPr="007D0758" w:rsidRDefault="002D76F7" w:rsidP="001A1CE2">
                  <w:pPr>
                    <w:shd w:val="clear" w:color="auto" w:fill="FFFFFF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07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Фактические затраты, руб.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2D76F7" w:rsidRPr="007D0758" w:rsidRDefault="002D76F7" w:rsidP="001A1CE2">
                  <w:pPr>
                    <w:shd w:val="clear" w:color="auto" w:fill="FFFFFF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07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примечание</w:t>
                  </w:r>
                </w:p>
              </w:tc>
            </w:tr>
            <w:tr w:rsidR="002D76F7" w:rsidRPr="007D0758" w:rsidTr="001A1CE2">
              <w:trPr>
                <w:trHeight w:val="270"/>
                <w:tblCellSpacing w:w="15" w:type="dxa"/>
              </w:trPr>
              <w:tc>
                <w:tcPr>
                  <w:tcW w:w="528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2D76F7" w:rsidRPr="007D0758" w:rsidRDefault="002D76F7" w:rsidP="001A1CE2">
                  <w:pPr>
                    <w:shd w:val="clear" w:color="auto" w:fill="FFFFFF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07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63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2D76F7" w:rsidRPr="007D0758" w:rsidRDefault="002D76F7" w:rsidP="001A1CE2">
                  <w:pPr>
                    <w:shd w:val="clear" w:color="auto" w:fill="FFFFFF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07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44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2D76F7" w:rsidRPr="007D0758" w:rsidRDefault="002D76F7" w:rsidP="001A1CE2">
                  <w:pPr>
                    <w:shd w:val="clear" w:color="auto" w:fill="FFFFFF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07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2D76F7" w:rsidRPr="007D0758" w:rsidRDefault="002D76F7" w:rsidP="001A1CE2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D76F7" w:rsidRPr="007D0758" w:rsidTr="001A1CE2">
              <w:trPr>
                <w:trHeight w:val="270"/>
                <w:tblCellSpacing w:w="15" w:type="dxa"/>
              </w:trPr>
              <w:tc>
                <w:tcPr>
                  <w:tcW w:w="528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2D76F7" w:rsidRPr="007D0758" w:rsidRDefault="002D76F7" w:rsidP="001A1CE2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07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 Работы и услуги по управлению многоквартирным домом</w:t>
                  </w:r>
                </w:p>
              </w:tc>
              <w:tc>
                <w:tcPr>
                  <w:tcW w:w="163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2D76F7" w:rsidRPr="007D0758" w:rsidRDefault="002D76F7" w:rsidP="001A1CE2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4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2D76F7" w:rsidRPr="007D0758" w:rsidRDefault="002D76F7" w:rsidP="001A1CE2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2D76F7" w:rsidRPr="007D0758" w:rsidRDefault="002D76F7" w:rsidP="001A1CE2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D76F7" w:rsidRPr="007D0758" w:rsidTr="001A1CE2">
              <w:trPr>
                <w:trHeight w:val="270"/>
                <w:tblCellSpacing w:w="15" w:type="dxa"/>
              </w:trPr>
              <w:tc>
                <w:tcPr>
                  <w:tcW w:w="528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2D76F7" w:rsidRPr="007D0758" w:rsidRDefault="002D76F7" w:rsidP="001A1CE2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07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1.1. Организация начисления и сбора платежей</w:t>
                  </w:r>
                </w:p>
              </w:tc>
              <w:tc>
                <w:tcPr>
                  <w:tcW w:w="163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2D76F7" w:rsidRPr="007D0758" w:rsidRDefault="002D76F7" w:rsidP="001A1CE2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4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2D76F7" w:rsidRPr="007D0758" w:rsidRDefault="002D76F7" w:rsidP="001A1CE2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2D76F7" w:rsidRPr="007D0758" w:rsidRDefault="002D76F7" w:rsidP="001A1CE2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D76F7" w:rsidRPr="007D0758" w:rsidTr="001A1CE2">
              <w:trPr>
                <w:trHeight w:val="270"/>
                <w:tblCellSpacing w:w="15" w:type="dxa"/>
              </w:trPr>
              <w:tc>
                <w:tcPr>
                  <w:tcW w:w="528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2D76F7" w:rsidRPr="007D0758" w:rsidRDefault="002D76F7" w:rsidP="001A1CE2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07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1.2. Организация бухгалтерского учета и отчетности, ведения лицевых счетов, банковское обслуживание</w:t>
                  </w:r>
                </w:p>
              </w:tc>
              <w:tc>
                <w:tcPr>
                  <w:tcW w:w="163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2D76F7" w:rsidRPr="007D0758" w:rsidRDefault="002D76F7" w:rsidP="001A1CE2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4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2D76F7" w:rsidRPr="007D0758" w:rsidRDefault="002D76F7" w:rsidP="001A1CE2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2D76F7" w:rsidRPr="007D0758" w:rsidRDefault="002D76F7" w:rsidP="001A1CE2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D76F7" w:rsidRPr="007D0758" w:rsidTr="001A1CE2">
              <w:trPr>
                <w:trHeight w:val="270"/>
                <w:tblCellSpacing w:w="15" w:type="dxa"/>
              </w:trPr>
              <w:tc>
                <w:tcPr>
                  <w:tcW w:w="528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2D76F7" w:rsidRPr="007D0758" w:rsidRDefault="002D76F7" w:rsidP="001A1CE2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07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1.3. Содержание административных и производственных помещений, оргтехники, услуги связи и транспортные услуги</w:t>
                  </w:r>
                </w:p>
              </w:tc>
              <w:tc>
                <w:tcPr>
                  <w:tcW w:w="163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2D76F7" w:rsidRPr="007D0758" w:rsidRDefault="002D76F7" w:rsidP="001A1CE2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4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2D76F7" w:rsidRPr="007D0758" w:rsidRDefault="002D76F7" w:rsidP="001A1CE2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2D76F7" w:rsidRPr="007D0758" w:rsidRDefault="002D76F7" w:rsidP="001A1CE2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D76F7" w:rsidRPr="007D0758" w:rsidTr="001A1CE2">
              <w:trPr>
                <w:trHeight w:val="270"/>
                <w:tblCellSpacing w:w="15" w:type="dxa"/>
              </w:trPr>
              <w:tc>
                <w:tcPr>
                  <w:tcW w:w="528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2D76F7" w:rsidRPr="007D0758" w:rsidRDefault="002D76F7" w:rsidP="001A1CE2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07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1.4. Услуги платежных агентов и расчетного центра</w:t>
                  </w:r>
                </w:p>
              </w:tc>
              <w:tc>
                <w:tcPr>
                  <w:tcW w:w="163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2D76F7" w:rsidRPr="007D0758" w:rsidRDefault="002D76F7" w:rsidP="001A1CE2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4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2D76F7" w:rsidRPr="007D0758" w:rsidRDefault="002D76F7" w:rsidP="001A1CE2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2D76F7" w:rsidRPr="007D0758" w:rsidRDefault="002D76F7" w:rsidP="001A1CE2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D76F7" w:rsidRPr="007D0758" w:rsidTr="001A1CE2">
              <w:trPr>
                <w:trHeight w:val="270"/>
                <w:tblCellSpacing w:w="15" w:type="dxa"/>
              </w:trPr>
              <w:tc>
                <w:tcPr>
                  <w:tcW w:w="528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2D76F7" w:rsidRPr="007D0758" w:rsidRDefault="002D76F7" w:rsidP="001A1CE2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07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1.5. Прочие</w:t>
                  </w:r>
                </w:p>
              </w:tc>
              <w:tc>
                <w:tcPr>
                  <w:tcW w:w="163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2D76F7" w:rsidRPr="007D0758" w:rsidRDefault="002D76F7" w:rsidP="001A1CE2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4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2D76F7" w:rsidRPr="007D0758" w:rsidRDefault="002D76F7" w:rsidP="001A1CE2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2D76F7" w:rsidRPr="007D0758" w:rsidRDefault="002D76F7" w:rsidP="001A1CE2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D76F7" w:rsidRPr="007D0758" w:rsidTr="001A1CE2">
              <w:trPr>
                <w:trHeight w:val="270"/>
                <w:tblCellSpacing w:w="15" w:type="dxa"/>
              </w:trPr>
              <w:tc>
                <w:tcPr>
                  <w:tcW w:w="528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2D76F7" w:rsidRPr="007D0758" w:rsidRDefault="002D76F7" w:rsidP="001A1CE2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075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Итого:</w:t>
                  </w:r>
                </w:p>
              </w:tc>
              <w:tc>
                <w:tcPr>
                  <w:tcW w:w="163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2D76F7" w:rsidRPr="007D0758" w:rsidRDefault="002D76F7" w:rsidP="001A1CE2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4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2D76F7" w:rsidRPr="007D0758" w:rsidRDefault="002D76F7" w:rsidP="001A1CE2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2D76F7" w:rsidRPr="007D0758" w:rsidRDefault="002D76F7" w:rsidP="001A1CE2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D76F7" w:rsidRPr="007D0758" w:rsidTr="001A1CE2">
              <w:trPr>
                <w:trHeight w:val="270"/>
                <w:tblCellSpacing w:w="15" w:type="dxa"/>
              </w:trPr>
              <w:tc>
                <w:tcPr>
                  <w:tcW w:w="528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2D76F7" w:rsidRPr="007D0758" w:rsidRDefault="002D76F7" w:rsidP="001A1CE2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07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 Работы и услуги по содержанию общего имущества (расписать блоками, при возможности – с указанием объемов)</w:t>
                  </w:r>
                </w:p>
              </w:tc>
              <w:tc>
                <w:tcPr>
                  <w:tcW w:w="163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2D76F7" w:rsidRPr="007D0758" w:rsidRDefault="002D76F7" w:rsidP="001A1CE2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4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2D76F7" w:rsidRPr="007D0758" w:rsidRDefault="002D76F7" w:rsidP="001A1CE2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2D76F7" w:rsidRPr="007D0758" w:rsidRDefault="002D76F7" w:rsidP="001A1CE2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D76F7" w:rsidRPr="007D0758" w:rsidTr="001A1CE2">
              <w:trPr>
                <w:trHeight w:val="270"/>
                <w:tblCellSpacing w:w="15" w:type="dxa"/>
              </w:trPr>
              <w:tc>
                <w:tcPr>
                  <w:tcW w:w="528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2D76F7" w:rsidRPr="007D0758" w:rsidRDefault="002D76F7" w:rsidP="001A1CE2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07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2.1. Работы, выполняемые по результатам проведения технических осмотров и обходов отдельных элементов и помещений многоквартирного дома</w:t>
                  </w:r>
                </w:p>
              </w:tc>
              <w:tc>
                <w:tcPr>
                  <w:tcW w:w="163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2D76F7" w:rsidRPr="007D0758" w:rsidRDefault="002D76F7" w:rsidP="001A1CE2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4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2D76F7" w:rsidRPr="007D0758" w:rsidRDefault="002D76F7" w:rsidP="001A1CE2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2D76F7" w:rsidRPr="007D0758" w:rsidRDefault="002D76F7" w:rsidP="001A1CE2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D76F7" w:rsidRPr="007D0758" w:rsidTr="001A1CE2">
              <w:trPr>
                <w:trHeight w:val="270"/>
                <w:tblCellSpacing w:w="15" w:type="dxa"/>
              </w:trPr>
              <w:tc>
                <w:tcPr>
                  <w:tcW w:w="528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2D76F7" w:rsidRPr="007D0758" w:rsidRDefault="002D76F7" w:rsidP="001A1CE2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07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2.2. Работы, выполняемые при подготовке жилых зданий к сезонной эксплуатации </w:t>
                  </w:r>
                </w:p>
              </w:tc>
              <w:tc>
                <w:tcPr>
                  <w:tcW w:w="163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2D76F7" w:rsidRPr="007D0758" w:rsidRDefault="002D76F7" w:rsidP="001A1CE2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4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2D76F7" w:rsidRPr="007D0758" w:rsidRDefault="002D76F7" w:rsidP="001A1CE2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2D76F7" w:rsidRPr="007D0758" w:rsidRDefault="002D76F7" w:rsidP="001A1CE2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D76F7" w:rsidRPr="007D0758" w:rsidTr="001A1CE2">
              <w:trPr>
                <w:trHeight w:val="270"/>
                <w:tblCellSpacing w:w="15" w:type="dxa"/>
              </w:trPr>
              <w:tc>
                <w:tcPr>
                  <w:tcW w:w="528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2D76F7" w:rsidRPr="007D0758" w:rsidRDefault="002D76F7" w:rsidP="001A1CE2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07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2.3. Аварийное обслуживание</w:t>
                  </w:r>
                </w:p>
              </w:tc>
              <w:tc>
                <w:tcPr>
                  <w:tcW w:w="163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2D76F7" w:rsidRPr="007D0758" w:rsidRDefault="002D76F7" w:rsidP="001A1CE2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4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2D76F7" w:rsidRPr="007D0758" w:rsidRDefault="002D76F7" w:rsidP="001A1CE2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2D76F7" w:rsidRPr="007D0758" w:rsidRDefault="002D76F7" w:rsidP="001A1CE2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D76F7" w:rsidRPr="007D0758" w:rsidTr="001A1CE2">
              <w:trPr>
                <w:trHeight w:val="270"/>
                <w:tblCellSpacing w:w="15" w:type="dxa"/>
              </w:trPr>
              <w:tc>
                <w:tcPr>
                  <w:tcW w:w="528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2D76F7" w:rsidRPr="007D0758" w:rsidRDefault="002D76F7" w:rsidP="001A1CE2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07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2.4. Работы, связанные с обслуживанием общедомовых приборов учета</w:t>
                  </w:r>
                </w:p>
              </w:tc>
              <w:tc>
                <w:tcPr>
                  <w:tcW w:w="163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2D76F7" w:rsidRPr="007D0758" w:rsidRDefault="002D76F7" w:rsidP="001A1CE2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4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2D76F7" w:rsidRPr="007D0758" w:rsidRDefault="002D76F7" w:rsidP="001A1CE2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2D76F7" w:rsidRPr="007D0758" w:rsidRDefault="002D76F7" w:rsidP="001A1CE2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D76F7" w:rsidRPr="007D0758" w:rsidTr="001A1CE2">
              <w:trPr>
                <w:trHeight w:val="270"/>
                <w:tblCellSpacing w:w="15" w:type="dxa"/>
              </w:trPr>
              <w:tc>
                <w:tcPr>
                  <w:tcW w:w="528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2D76F7" w:rsidRPr="007D0758" w:rsidRDefault="002D76F7" w:rsidP="001A1CE2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07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2.5. Работы по санитарному содержанию и благоустройству, противопожарной безопасности, в том числе:</w:t>
                  </w:r>
                </w:p>
              </w:tc>
              <w:tc>
                <w:tcPr>
                  <w:tcW w:w="163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2D76F7" w:rsidRPr="007D0758" w:rsidRDefault="002D76F7" w:rsidP="001A1CE2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4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2D76F7" w:rsidRPr="007D0758" w:rsidRDefault="002D76F7" w:rsidP="001A1CE2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2D76F7" w:rsidRPr="007D0758" w:rsidRDefault="002D76F7" w:rsidP="001A1CE2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D76F7" w:rsidRPr="007D0758" w:rsidTr="001A1CE2">
              <w:trPr>
                <w:trHeight w:val="270"/>
                <w:tblCellSpacing w:w="15" w:type="dxa"/>
              </w:trPr>
              <w:tc>
                <w:tcPr>
                  <w:tcW w:w="528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2D76F7" w:rsidRPr="007D0758" w:rsidRDefault="002D76F7" w:rsidP="001A1CE2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07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 сбор и вывоз ТБО</w:t>
                  </w:r>
                </w:p>
              </w:tc>
              <w:tc>
                <w:tcPr>
                  <w:tcW w:w="163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2D76F7" w:rsidRPr="007D0758" w:rsidRDefault="002D76F7" w:rsidP="001A1CE2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4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2D76F7" w:rsidRPr="007D0758" w:rsidRDefault="002D76F7" w:rsidP="001A1CE2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2D76F7" w:rsidRPr="007D0758" w:rsidRDefault="002D76F7" w:rsidP="001A1CE2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D76F7" w:rsidRPr="007D0758" w:rsidTr="001A1CE2">
              <w:trPr>
                <w:trHeight w:val="270"/>
                <w:tblCellSpacing w:w="15" w:type="dxa"/>
              </w:trPr>
              <w:tc>
                <w:tcPr>
                  <w:tcW w:w="528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2D76F7" w:rsidRPr="007D0758" w:rsidRDefault="002D76F7" w:rsidP="001A1CE2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07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 уборка придомовой территории</w:t>
                  </w:r>
                </w:p>
              </w:tc>
              <w:tc>
                <w:tcPr>
                  <w:tcW w:w="163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2D76F7" w:rsidRPr="007D0758" w:rsidRDefault="002D76F7" w:rsidP="001A1CE2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4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2D76F7" w:rsidRPr="007D0758" w:rsidRDefault="002D76F7" w:rsidP="001A1CE2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2D76F7" w:rsidRPr="007D0758" w:rsidRDefault="002D76F7" w:rsidP="001A1CE2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D76F7" w:rsidRPr="007D0758" w:rsidTr="001A1CE2">
              <w:trPr>
                <w:trHeight w:val="270"/>
                <w:tblCellSpacing w:w="15" w:type="dxa"/>
              </w:trPr>
              <w:tc>
                <w:tcPr>
                  <w:tcW w:w="528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2D76F7" w:rsidRPr="007D0758" w:rsidRDefault="002D76F7" w:rsidP="001A1CE2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07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 дезинсекция и дератизация</w:t>
                  </w:r>
                </w:p>
              </w:tc>
              <w:tc>
                <w:tcPr>
                  <w:tcW w:w="163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2D76F7" w:rsidRPr="007D0758" w:rsidRDefault="002D76F7" w:rsidP="001A1CE2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4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2D76F7" w:rsidRPr="007D0758" w:rsidRDefault="002D76F7" w:rsidP="001A1CE2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2D76F7" w:rsidRPr="007D0758" w:rsidRDefault="002D76F7" w:rsidP="001A1CE2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D76F7" w:rsidRPr="007D0758" w:rsidTr="001A1CE2">
              <w:trPr>
                <w:trHeight w:val="270"/>
                <w:tblCellSpacing w:w="15" w:type="dxa"/>
              </w:trPr>
              <w:tc>
                <w:tcPr>
                  <w:tcW w:w="528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2D76F7" w:rsidRPr="007D0758" w:rsidRDefault="002D76F7" w:rsidP="001A1CE2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07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 озеленение</w:t>
                  </w:r>
                </w:p>
              </w:tc>
              <w:tc>
                <w:tcPr>
                  <w:tcW w:w="163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2D76F7" w:rsidRPr="007D0758" w:rsidRDefault="002D76F7" w:rsidP="001A1CE2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4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2D76F7" w:rsidRPr="007D0758" w:rsidRDefault="002D76F7" w:rsidP="001A1CE2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2D76F7" w:rsidRPr="007D0758" w:rsidRDefault="002D76F7" w:rsidP="001A1CE2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D76F7" w:rsidRPr="007D0758" w:rsidTr="001A1CE2">
              <w:trPr>
                <w:trHeight w:val="270"/>
                <w:tblCellSpacing w:w="15" w:type="dxa"/>
              </w:trPr>
              <w:tc>
                <w:tcPr>
                  <w:tcW w:w="528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2D76F7" w:rsidRPr="007D0758" w:rsidRDefault="002D76F7" w:rsidP="001A1CE2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07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 благоустройство</w:t>
                  </w:r>
                </w:p>
              </w:tc>
              <w:tc>
                <w:tcPr>
                  <w:tcW w:w="163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2D76F7" w:rsidRPr="007D0758" w:rsidRDefault="002D76F7" w:rsidP="001A1CE2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4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2D76F7" w:rsidRPr="007D0758" w:rsidRDefault="002D76F7" w:rsidP="001A1CE2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2D76F7" w:rsidRPr="007D0758" w:rsidRDefault="002D76F7" w:rsidP="001A1CE2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D76F7" w:rsidRPr="007D0758" w:rsidTr="001A1CE2">
              <w:trPr>
                <w:trHeight w:val="270"/>
                <w:tblCellSpacing w:w="15" w:type="dxa"/>
              </w:trPr>
              <w:tc>
                <w:tcPr>
                  <w:tcW w:w="528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2D76F7" w:rsidRPr="007D0758" w:rsidRDefault="002D76F7" w:rsidP="001A1CE2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075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Итого:</w:t>
                  </w:r>
                </w:p>
              </w:tc>
              <w:tc>
                <w:tcPr>
                  <w:tcW w:w="163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2D76F7" w:rsidRPr="007D0758" w:rsidRDefault="002D76F7" w:rsidP="001A1CE2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4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2D76F7" w:rsidRPr="007D0758" w:rsidRDefault="002D76F7" w:rsidP="001A1CE2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2D76F7" w:rsidRPr="007D0758" w:rsidRDefault="002D76F7" w:rsidP="001A1CE2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D76F7" w:rsidRPr="007D0758" w:rsidTr="001A1CE2">
              <w:trPr>
                <w:trHeight w:val="270"/>
                <w:tblCellSpacing w:w="15" w:type="dxa"/>
              </w:trPr>
              <w:tc>
                <w:tcPr>
                  <w:tcW w:w="528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2D76F7" w:rsidRPr="007D0758" w:rsidRDefault="002D76F7" w:rsidP="001A1CE2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07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3. Работы по текущему ремонту </w:t>
                  </w:r>
                </w:p>
              </w:tc>
              <w:tc>
                <w:tcPr>
                  <w:tcW w:w="163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2D76F7" w:rsidRPr="007D0758" w:rsidRDefault="002D76F7" w:rsidP="001A1CE2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4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2D76F7" w:rsidRPr="007D0758" w:rsidRDefault="002D76F7" w:rsidP="001A1CE2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2D76F7" w:rsidRPr="007D0758" w:rsidRDefault="002D76F7" w:rsidP="001A1CE2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D76F7" w:rsidRPr="007D0758" w:rsidTr="001A1CE2">
              <w:trPr>
                <w:trHeight w:val="270"/>
                <w:tblCellSpacing w:w="15" w:type="dxa"/>
              </w:trPr>
              <w:tc>
                <w:tcPr>
                  <w:tcW w:w="528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2D76F7" w:rsidRPr="007D0758" w:rsidRDefault="002D76F7" w:rsidP="001A1CE2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07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3.1 (расписать пообъектно с указанием объемов) </w:t>
                  </w:r>
                </w:p>
              </w:tc>
              <w:tc>
                <w:tcPr>
                  <w:tcW w:w="163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2D76F7" w:rsidRPr="007D0758" w:rsidRDefault="002D76F7" w:rsidP="001A1CE2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4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2D76F7" w:rsidRPr="007D0758" w:rsidRDefault="002D76F7" w:rsidP="001A1CE2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2D76F7" w:rsidRPr="007D0758" w:rsidRDefault="002D76F7" w:rsidP="001A1CE2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D76F7" w:rsidRPr="007D0758" w:rsidTr="001A1CE2">
              <w:trPr>
                <w:trHeight w:val="270"/>
                <w:tblCellSpacing w:w="15" w:type="dxa"/>
              </w:trPr>
              <w:tc>
                <w:tcPr>
                  <w:tcW w:w="528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2D76F7" w:rsidRPr="007D0758" w:rsidRDefault="002D76F7" w:rsidP="001A1CE2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07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 т.д.</w:t>
                  </w:r>
                </w:p>
              </w:tc>
              <w:tc>
                <w:tcPr>
                  <w:tcW w:w="163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2D76F7" w:rsidRPr="007D0758" w:rsidRDefault="002D76F7" w:rsidP="001A1CE2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4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2D76F7" w:rsidRPr="007D0758" w:rsidRDefault="002D76F7" w:rsidP="001A1CE2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2D76F7" w:rsidRPr="007D0758" w:rsidRDefault="002D76F7" w:rsidP="001A1CE2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D76F7" w:rsidRPr="007D0758" w:rsidTr="001A1CE2">
              <w:trPr>
                <w:trHeight w:val="270"/>
                <w:tblCellSpacing w:w="15" w:type="dxa"/>
              </w:trPr>
              <w:tc>
                <w:tcPr>
                  <w:tcW w:w="528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2D76F7" w:rsidRPr="007D0758" w:rsidRDefault="002D76F7" w:rsidP="001A1CE2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075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Итого:</w:t>
                  </w:r>
                </w:p>
              </w:tc>
              <w:tc>
                <w:tcPr>
                  <w:tcW w:w="163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2D76F7" w:rsidRPr="007D0758" w:rsidRDefault="002D76F7" w:rsidP="001A1CE2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4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2D76F7" w:rsidRPr="007D0758" w:rsidRDefault="002D76F7" w:rsidP="001A1CE2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2D76F7" w:rsidRPr="007D0758" w:rsidRDefault="002D76F7" w:rsidP="001A1CE2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D76F7" w:rsidRPr="007D0758" w:rsidTr="001A1CE2">
              <w:trPr>
                <w:trHeight w:val="270"/>
                <w:tblCellSpacing w:w="15" w:type="dxa"/>
              </w:trPr>
              <w:tc>
                <w:tcPr>
                  <w:tcW w:w="528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2D76F7" w:rsidRPr="007D0758" w:rsidRDefault="002D76F7" w:rsidP="001A1CE2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07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5. Коммунальные услуги:</w:t>
                  </w:r>
                </w:p>
              </w:tc>
              <w:tc>
                <w:tcPr>
                  <w:tcW w:w="163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2D76F7" w:rsidRPr="007D0758" w:rsidRDefault="002D76F7" w:rsidP="001A1CE2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4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2D76F7" w:rsidRPr="007D0758" w:rsidRDefault="002D76F7" w:rsidP="001A1CE2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2D76F7" w:rsidRPr="007D0758" w:rsidRDefault="002D76F7" w:rsidP="001A1CE2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D76F7" w:rsidRPr="007D0758" w:rsidTr="001A1CE2">
              <w:trPr>
                <w:trHeight w:val="270"/>
                <w:tblCellSpacing w:w="15" w:type="dxa"/>
              </w:trPr>
              <w:tc>
                <w:tcPr>
                  <w:tcW w:w="528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2D76F7" w:rsidRPr="007D0758" w:rsidRDefault="002D76F7" w:rsidP="001A1CE2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07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5.1. Холодное водоснабжение</w:t>
                  </w:r>
                </w:p>
              </w:tc>
              <w:tc>
                <w:tcPr>
                  <w:tcW w:w="163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2D76F7" w:rsidRPr="007D0758" w:rsidRDefault="002D76F7" w:rsidP="001A1CE2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4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2D76F7" w:rsidRPr="007D0758" w:rsidRDefault="002D76F7" w:rsidP="001A1CE2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2D76F7" w:rsidRPr="007D0758" w:rsidRDefault="002D76F7" w:rsidP="001A1CE2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D76F7" w:rsidRPr="007D0758" w:rsidTr="001A1CE2">
              <w:trPr>
                <w:trHeight w:val="270"/>
                <w:tblCellSpacing w:w="15" w:type="dxa"/>
              </w:trPr>
              <w:tc>
                <w:tcPr>
                  <w:tcW w:w="528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2D76F7" w:rsidRPr="007D0758" w:rsidRDefault="002D76F7" w:rsidP="001A1CE2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07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5.2. Электроснабжение</w:t>
                  </w:r>
                </w:p>
              </w:tc>
              <w:tc>
                <w:tcPr>
                  <w:tcW w:w="163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2D76F7" w:rsidRPr="007D0758" w:rsidRDefault="002D76F7" w:rsidP="001A1CE2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4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2D76F7" w:rsidRPr="007D0758" w:rsidRDefault="002D76F7" w:rsidP="001A1CE2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2D76F7" w:rsidRPr="007D0758" w:rsidRDefault="002D76F7" w:rsidP="001A1CE2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D76F7" w:rsidRPr="007D0758" w:rsidTr="001A1CE2">
              <w:trPr>
                <w:trHeight w:val="270"/>
                <w:tblCellSpacing w:w="15" w:type="dxa"/>
              </w:trPr>
              <w:tc>
                <w:tcPr>
                  <w:tcW w:w="528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2D76F7" w:rsidRPr="007D0758" w:rsidRDefault="002D76F7" w:rsidP="001A1CE2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07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5.3.Горячее водоснабжение</w:t>
                  </w:r>
                </w:p>
              </w:tc>
              <w:tc>
                <w:tcPr>
                  <w:tcW w:w="163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2D76F7" w:rsidRPr="007D0758" w:rsidRDefault="002D76F7" w:rsidP="001A1CE2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4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2D76F7" w:rsidRPr="007D0758" w:rsidRDefault="002D76F7" w:rsidP="001A1CE2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2D76F7" w:rsidRPr="007D0758" w:rsidRDefault="002D76F7" w:rsidP="001A1CE2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D76F7" w:rsidRPr="007D0758" w:rsidTr="001A1CE2">
              <w:trPr>
                <w:trHeight w:val="270"/>
                <w:tblCellSpacing w:w="15" w:type="dxa"/>
              </w:trPr>
              <w:tc>
                <w:tcPr>
                  <w:tcW w:w="528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2D76F7" w:rsidRPr="007D0758" w:rsidRDefault="002D76F7" w:rsidP="001A1CE2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07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5.4. Отопление</w:t>
                  </w:r>
                </w:p>
              </w:tc>
              <w:tc>
                <w:tcPr>
                  <w:tcW w:w="163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2D76F7" w:rsidRPr="007D0758" w:rsidRDefault="002D76F7" w:rsidP="001A1CE2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4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2D76F7" w:rsidRPr="007D0758" w:rsidRDefault="002D76F7" w:rsidP="001A1CE2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2D76F7" w:rsidRPr="007D0758" w:rsidRDefault="002D76F7" w:rsidP="001A1CE2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D76F7" w:rsidRPr="007D0758" w:rsidTr="001A1CE2">
              <w:trPr>
                <w:trHeight w:val="270"/>
                <w:tblCellSpacing w:w="15" w:type="dxa"/>
              </w:trPr>
              <w:tc>
                <w:tcPr>
                  <w:tcW w:w="528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2D76F7" w:rsidRPr="007D0758" w:rsidRDefault="002D76F7" w:rsidP="001A1CE2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07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5.5. Водоотведение</w:t>
                  </w:r>
                </w:p>
              </w:tc>
              <w:tc>
                <w:tcPr>
                  <w:tcW w:w="163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2D76F7" w:rsidRPr="007D0758" w:rsidRDefault="002D76F7" w:rsidP="001A1CE2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4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2D76F7" w:rsidRPr="007D0758" w:rsidRDefault="002D76F7" w:rsidP="001A1CE2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2D76F7" w:rsidRPr="007D0758" w:rsidRDefault="002D76F7" w:rsidP="001A1CE2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D76F7" w:rsidRPr="007D0758" w:rsidTr="001A1CE2">
              <w:trPr>
                <w:trHeight w:val="270"/>
                <w:tblCellSpacing w:w="15" w:type="dxa"/>
              </w:trPr>
              <w:tc>
                <w:tcPr>
                  <w:tcW w:w="528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2D76F7" w:rsidRPr="007D0758" w:rsidRDefault="002D76F7" w:rsidP="001A1CE2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075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Итого</w:t>
                  </w:r>
                  <w:r w:rsidRPr="007D07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коммунальных услуг:</w:t>
                  </w:r>
                </w:p>
              </w:tc>
              <w:tc>
                <w:tcPr>
                  <w:tcW w:w="163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2D76F7" w:rsidRPr="007D0758" w:rsidRDefault="002D76F7" w:rsidP="001A1CE2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4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2D76F7" w:rsidRPr="007D0758" w:rsidRDefault="002D76F7" w:rsidP="001A1CE2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2D76F7" w:rsidRPr="007D0758" w:rsidRDefault="002D76F7" w:rsidP="001A1CE2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D76F7" w:rsidRPr="007D0758" w:rsidTr="001A1CE2">
              <w:trPr>
                <w:trHeight w:val="270"/>
                <w:tblCellSpacing w:w="15" w:type="dxa"/>
              </w:trPr>
              <w:tc>
                <w:tcPr>
                  <w:tcW w:w="528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2D76F7" w:rsidRPr="007D0758" w:rsidRDefault="002D76F7" w:rsidP="001A1CE2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07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6. Другие услуги</w:t>
                  </w:r>
                </w:p>
              </w:tc>
              <w:tc>
                <w:tcPr>
                  <w:tcW w:w="163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2D76F7" w:rsidRPr="007D0758" w:rsidRDefault="002D76F7" w:rsidP="001A1CE2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4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2D76F7" w:rsidRPr="007D0758" w:rsidRDefault="002D76F7" w:rsidP="001A1CE2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2D76F7" w:rsidRPr="007D0758" w:rsidRDefault="002D76F7" w:rsidP="001A1CE2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D76F7" w:rsidRPr="007D0758" w:rsidTr="001A1CE2">
              <w:trPr>
                <w:trHeight w:val="255"/>
                <w:tblCellSpacing w:w="15" w:type="dxa"/>
              </w:trPr>
              <w:tc>
                <w:tcPr>
                  <w:tcW w:w="528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2D76F7" w:rsidRPr="007D0758" w:rsidRDefault="002D76F7" w:rsidP="001A1CE2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075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ВСЕГО:</w:t>
                  </w:r>
                </w:p>
              </w:tc>
              <w:tc>
                <w:tcPr>
                  <w:tcW w:w="163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2D76F7" w:rsidRPr="007D0758" w:rsidRDefault="002D76F7" w:rsidP="001A1CE2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4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2D76F7" w:rsidRPr="007D0758" w:rsidRDefault="002D76F7" w:rsidP="001A1CE2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2D76F7" w:rsidRPr="007D0758" w:rsidRDefault="002D76F7" w:rsidP="001A1CE2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2D76F7" w:rsidRPr="007D0758" w:rsidRDefault="002D76F7" w:rsidP="001A1CE2">
            <w:pPr>
              <w:spacing w:before="100" w:before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Примечание: расходы на содержание основных средств, налоговые платежи и прибыль (в соответствии с принятым уровнем рентабельности) указываются в составе соответствующих видов работ и услуг.</w:t>
            </w:r>
          </w:p>
          <w:p w:rsidR="002D76F7" w:rsidRPr="007D0758" w:rsidRDefault="002D76F7" w:rsidP="00A32CE8">
            <w:pPr>
              <w:numPr>
                <w:ilvl w:val="0"/>
                <w:numId w:val="28"/>
              </w:num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7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Отчет по затратам на управление, содержание и ремонт общего имущества многоквартирного дома, коммунальные услуги за ________г.</w:t>
            </w:r>
          </w:p>
          <w:p w:rsidR="002D76F7" w:rsidRPr="007D0758" w:rsidRDefault="002D76F7" w:rsidP="001A1CE2">
            <w:pPr>
              <w:shd w:val="clear" w:color="auto" w:fill="FFFFFF"/>
              <w:spacing w:before="100" w:before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tbl>
            <w:tblPr>
              <w:tblW w:w="9750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40"/>
              <w:gridCol w:w="1620"/>
              <w:gridCol w:w="1440"/>
              <w:gridCol w:w="1245"/>
              <w:gridCol w:w="1071"/>
              <w:gridCol w:w="1134"/>
            </w:tblGrid>
            <w:tr w:rsidR="002D76F7" w:rsidRPr="007D0758" w:rsidTr="001A1CE2">
              <w:trPr>
                <w:trHeight w:val="255"/>
                <w:tblCellSpacing w:w="15" w:type="dxa"/>
              </w:trPr>
              <w:tc>
                <w:tcPr>
                  <w:tcW w:w="319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2D76F7" w:rsidRPr="007D0758" w:rsidRDefault="002D76F7" w:rsidP="001A1CE2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9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2D76F7" w:rsidRPr="007D0758" w:rsidRDefault="002D76F7" w:rsidP="001A1CE2">
                  <w:pPr>
                    <w:shd w:val="clear" w:color="auto" w:fill="FFFFFF"/>
                    <w:spacing w:before="100" w:before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07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Управление многоквартир-ным домом</w:t>
                  </w:r>
                </w:p>
                <w:p w:rsidR="002D76F7" w:rsidRPr="007D0758" w:rsidRDefault="002D76F7" w:rsidP="001A1CE2">
                  <w:pPr>
                    <w:shd w:val="clear" w:color="auto" w:fill="FFFFFF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07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(руб.)</w:t>
                  </w:r>
                </w:p>
              </w:tc>
              <w:tc>
                <w:tcPr>
                  <w:tcW w:w="141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2D76F7" w:rsidRPr="007D0758" w:rsidRDefault="002D76F7" w:rsidP="001A1CE2">
                  <w:pPr>
                    <w:shd w:val="clear" w:color="auto" w:fill="FFFFFF"/>
                    <w:spacing w:before="100" w:before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07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Содержание </w:t>
                  </w:r>
                </w:p>
                <w:p w:rsidR="002D76F7" w:rsidRPr="007D0758" w:rsidRDefault="002D76F7" w:rsidP="001A1CE2">
                  <w:pPr>
                    <w:shd w:val="clear" w:color="auto" w:fill="FFFFFF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07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 имущества (руб.)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2D76F7" w:rsidRPr="007D0758" w:rsidRDefault="002D76F7" w:rsidP="001A1CE2">
                  <w:pPr>
                    <w:shd w:val="clear" w:color="auto" w:fill="FFFFFF"/>
                    <w:spacing w:before="100" w:before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07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Текущий ремонт</w:t>
                  </w:r>
                </w:p>
                <w:p w:rsidR="002D76F7" w:rsidRPr="007D0758" w:rsidRDefault="002D76F7" w:rsidP="001A1CE2">
                  <w:pPr>
                    <w:shd w:val="clear" w:color="auto" w:fill="FFFFFF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07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 имущества (руб.)</w:t>
                  </w:r>
                </w:p>
              </w:tc>
              <w:tc>
                <w:tcPr>
                  <w:tcW w:w="104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2D76F7" w:rsidRPr="007D0758" w:rsidRDefault="002D76F7" w:rsidP="001A1CE2">
                  <w:pPr>
                    <w:shd w:val="clear" w:color="auto" w:fill="FFFFFF"/>
                    <w:spacing w:before="100" w:before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07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Капиталь-ный</w:t>
                  </w:r>
                </w:p>
                <w:p w:rsidR="002D76F7" w:rsidRPr="007D0758" w:rsidRDefault="002D76F7" w:rsidP="001A1CE2">
                  <w:pPr>
                    <w:shd w:val="clear" w:color="auto" w:fill="FFFFFF"/>
                    <w:spacing w:before="100" w:before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07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ремонт</w:t>
                  </w:r>
                </w:p>
                <w:p w:rsidR="002D76F7" w:rsidRPr="007D0758" w:rsidRDefault="002D76F7" w:rsidP="001A1CE2">
                  <w:pPr>
                    <w:shd w:val="clear" w:color="auto" w:fill="FFFFFF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07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(руб.)</w:t>
                  </w:r>
                </w:p>
              </w:tc>
              <w:tc>
                <w:tcPr>
                  <w:tcW w:w="1089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2D76F7" w:rsidRPr="007D0758" w:rsidRDefault="002D76F7" w:rsidP="001A1CE2">
                  <w:pPr>
                    <w:shd w:val="clear" w:color="auto" w:fill="FFFFFF"/>
                    <w:spacing w:before="100" w:before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07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Коммунальные услуги</w:t>
                  </w:r>
                </w:p>
                <w:p w:rsidR="002D76F7" w:rsidRPr="007D0758" w:rsidRDefault="002D76F7" w:rsidP="001A1CE2">
                  <w:pPr>
                    <w:shd w:val="clear" w:color="auto" w:fill="FFFFFF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07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(руб.)</w:t>
                  </w:r>
                </w:p>
              </w:tc>
            </w:tr>
            <w:tr w:rsidR="002D76F7" w:rsidRPr="007D0758" w:rsidTr="001A1CE2">
              <w:trPr>
                <w:trHeight w:val="270"/>
                <w:tblCellSpacing w:w="15" w:type="dxa"/>
              </w:trPr>
              <w:tc>
                <w:tcPr>
                  <w:tcW w:w="319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2D76F7" w:rsidRPr="007D0758" w:rsidRDefault="002D76F7" w:rsidP="001A1CE2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07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 Долг (остаток) на начало года</w:t>
                  </w:r>
                </w:p>
              </w:tc>
              <w:tc>
                <w:tcPr>
                  <w:tcW w:w="159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2D76F7" w:rsidRPr="007D0758" w:rsidRDefault="002D76F7" w:rsidP="001A1CE2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2D76F7" w:rsidRPr="007D0758" w:rsidRDefault="002D76F7" w:rsidP="001A1CE2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2D76F7" w:rsidRPr="007D0758" w:rsidRDefault="002D76F7" w:rsidP="001A1CE2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2D76F7" w:rsidRPr="007D0758" w:rsidRDefault="002D76F7" w:rsidP="001A1CE2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89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2D76F7" w:rsidRPr="007D0758" w:rsidRDefault="002D76F7" w:rsidP="001A1CE2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D76F7" w:rsidRPr="007D0758" w:rsidTr="001A1CE2">
              <w:trPr>
                <w:trHeight w:val="270"/>
                <w:tblCellSpacing w:w="15" w:type="dxa"/>
              </w:trPr>
              <w:tc>
                <w:tcPr>
                  <w:tcW w:w="319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2D76F7" w:rsidRPr="007D0758" w:rsidRDefault="002D76F7" w:rsidP="001A1CE2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07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 Начислено</w:t>
                  </w:r>
                </w:p>
              </w:tc>
              <w:tc>
                <w:tcPr>
                  <w:tcW w:w="159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2D76F7" w:rsidRPr="007D0758" w:rsidRDefault="002D76F7" w:rsidP="001A1CE2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2D76F7" w:rsidRPr="007D0758" w:rsidRDefault="002D76F7" w:rsidP="001A1CE2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2D76F7" w:rsidRPr="007D0758" w:rsidRDefault="002D76F7" w:rsidP="001A1CE2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2D76F7" w:rsidRPr="007D0758" w:rsidRDefault="002D76F7" w:rsidP="001A1CE2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89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2D76F7" w:rsidRPr="007D0758" w:rsidRDefault="002D76F7" w:rsidP="001A1CE2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D76F7" w:rsidRPr="007D0758" w:rsidTr="001A1CE2">
              <w:trPr>
                <w:trHeight w:val="270"/>
                <w:tblCellSpacing w:w="15" w:type="dxa"/>
              </w:trPr>
              <w:tc>
                <w:tcPr>
                  <w:tcW w:w="319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2D76F7" w:rsidRPr="007D0758" w:rsidRDefault="002D76F7" w:rsidP="001A1CE2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07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3. Оплачено</w:t>
                  </w:r>
                </w:p>
              </w:tc>
              <w:tc>
                <w:tcPr>
                  <w:tcW w:w="159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2D76F7" w:rsidRPr="007D0758" w:rsidRDefault="002D76F7" w:rsidP="001A1CE2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2D76F7" w:rsidRPr="007D0758" w:rsidRDefault="002D76F7" w:rsidP="001A1CE2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2D76F7" w:rsidRPr="007D0758" w:rsidRDefault="002D76F7" w:rsidP="001A1CE2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2D76F7" w:rsidRPr="007D0758" w:rsidRDefault="002D76F7" w:rsidP="001A1CE2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89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2D76F7" w:rsidRPr="007D0758" w:rsidRDefault="002D76F7" w:rsidP="001A1CE2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D76F7" w:rsidRPr="007D0758" w:rsidTr="001A1CE2">
              <w:trPr>
                <w:trHeight w:val="270"/>
                <w:tblCellSpacing w:w="15" w:type="dxa"/>
              </w:trPr>
              <w:tc>
                <w:tcPr>
                  <w:tcW w:w="319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2D76F7" w:rsidRPr="007D0758" w:rsidRDefault="002D76F7" w:rsidP="001A1CE2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07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3.1. Оплачено населением</w:t>
                  </w:r>
                </w:p>
              </w:tc>
              <w:tc>
                <w:tcPr>
                  <w:tcW w:w="159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2D76F7" w:rsidRPr="007D0758" w:rsidRDefault="002D76F7" w:rsidP="001A1CE2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2D76F7" w:rsidRPr="007D0758" w:rsidRDefault="002D76F7" w:rsidP="001A1CE2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2D76F7" w:rsidRPr="007D0758" w:rsidRDefault="002D76F7" w:rsidP="001A1CE2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2D76F7" w:rsidRPr="007D0758" w:rsidRDefault="002D76F7" w:rsidP="001A1CE2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89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2D76F7" w:rsidRPr="007D0758" w:rsidRDefault="002D76F7" w:rsidP="001A1CE2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D76F7" w:rsidRPr="007D0758" w:rsidTr="001A1CE2">
              <w:trPr>
                <w:trHeight w:val="270"/>
                <w:tblCellSpacing w:w="15" w:type="dxa"/>
              </w:trPr>
              <w:tc>
                <w:tcPr>
                  <w:tcW w:w="319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2D76F7" w:rsidRPr="007D0758" w:rsidRDefault="002D76F7" w:rsidP="001A1CE2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07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3.2. Оплачено по нежилым помещениям</w:t>
                  </w:r>
                </w:p>
              </w:tc>
              <w:tc>
                <w:tcPr>
                  <w:tcW w:w="159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2D76F7" w:rsidRPr="007D0758" w:rsidRDefault="002D76F7" w:rsidP="001A1CE2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2D76F7" w:rsidRPr="007D0758" w:rsidRDefault="002D76F7" w:rsidP="001A1CE2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2D76F7" w:rsidRPr="007D0758" w:rsidRDefault="002D76F7" w:rsidP="001A1CE2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2D76F7" w:rsidRPr="007D0758" w:rsidRDefault="002D76F7" w:rsidP="001A1CE2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89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2D76F7" w:rsidRPr="007D0758" w:rsidRDefault="002D76F7" w:rsidP="001A1CE2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D76F7" w:rsidRPr="007D0758" w:rsidTr="001A1CE2">
              <w:trPr>
                <w:trHeight w:val="270"/>
                <w:tblCellSpacing w:w="15" w:type="dxa"/>
              </w:trPr>
              <w:tc>
                <w:tcPr>
                  <w:tcW w:w="319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2D76F7" w:rsidRPr="007D0758" w:rsidRDefault="002D76F7" w:rsidP="001A1CE2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07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4. Задолженность на конец отчетного года</w:t>
                  </w:r>
                </w:p>
              </w:tc>
              <w:tc>
                <w:tcPr>
                  <w:tcW w:w="159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2D76F7" w:rsidRPr="007D0758" w:rsidRDefault="002D76F7" w:rsidP="001A1CE2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2D76F7" w:rsidRPr="007D0758" w:rsidRDefault="002D76F7" w:rsidP="001A1CE2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2D76F7" w:rsidRPr="007D0758" w:rsidRDefault="002D76F7" w:rsidP="001A1CE2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2D76F7" w:rsidRPr="007D0758" w:rsidRDefault="002D76F7" w:rsidP="001A1CE2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89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2D76F7" w:rsidRPr="007D0758" w:rsidRDefault="002D76F7" w:rsidP="001A1CE2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D76F7" w:rsidRPr="007D0758" w:rsidTr="001A1CE2">
              <w:trPr>
                <w:trHeight w:val="270"/>
                <w:tblCellSpacing w:w="15" w:type="dxa"/>
              </w:trPr>
              <w:tc>
                <w:tcPr>
                  <w:tcW w:w="319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2D76F7" w:rsidRPr="007D0758" w:rsidRDefault="002D76F7" w:rsidP="001A1CE2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07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5. Получено денежных средств за рекламу, аренду и т.д.</w:t>
                  </w:r>
                </w:p>
              </w:tc>
              <w:tc>
                <w:tcPr>
                  <w:tcW w:w="159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2D76F7" w:rsidRPr="007D0758" w:rsidRDefault="002D76F7" w:rsidP="001A1CE2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2D76F7" w:rsidRPr="007D0758" w:rsidRDefault="002D76F7" w:rsidP="001A1CE2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2D76F7" w:rsidRPr="007D0758" w:rsidRDefault="002D76F7" w:rsidP="001A1CE2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2D76F7" w:rsidRPr="007D0758" w:rsidRDefault="002D76F7" w:rsidP="001A1CE2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89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2D76F7" w:rsidRPr="007D0758" w:rsidRDefault="002D76F7" w:rsidP="001A1CE2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D76F7" w:rsidRPr="007D0758" w:rsidTr="001A1CE2">
              <w:trPr>
                <w:trHeight w:val="270"/>
                <w:tblCellSpacing w:w="15" w:type="dxa"/>
              </w:trPr>
              <w:tc>
                <w:tcPr>
                  <w:tcW w:w="319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2D76F7" w:rsidRPr="007D0758" w:rsidRDefault="002D76F7" w:rsidP="001A1CE2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07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6. Выполнено работ (оказано услуг)</w:t>
                  </w:r>
                </w:p>
              </w:tc>
              <w:tc>
                <w:tcPr>
                  <w:tcW w:w="159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2D76F7" w:rsidRPr="007D0758" w:rsidRDefault="002D76F7" w:rsidP="001A1CE2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2D76F7" w:rsidRPr="007D0758" w:rsidRDefault="002D76F7" w:rsidP="001A1CE2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2D76F7" w:rsidRPr="007D0758" w:rsidRDefault="002D76F7" w:rsidP="001A1CE2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2D76F7" w:rsidRPr="007D0758" w:rsidRDefault="002D76F7" w:rsidP="001A1CE2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89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2D76F7" w:rsidRPr="007D0758" w:rsidRDefault="002D76F7" w:rsidP="001A1CE2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D76F7" w:rsidRPr="007D0758" w:rsidTr="001A1CE2">
              <w:trPr>
                <w:trHeight w:val="255"/>
                <w:tblCellSpacing w:w="15" w:type="dxa"/>
              </w:trPr>
              <w:tc>
                <w:tcPr>
                  <w:tcW w:w="319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2D76F7" w:rsidRPr="007D0758" w:rsidRDefault="002D76F7" w:rsidP="001A1CE2">
                  <w:pPr>
                    <w:shd w:val="clear" w:color="auto" w:fill="FFFFFF"/>
                    <w:spacing w:before="100" w:before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07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7. Остаток на конец отчетного года</w:t>
                  </w:r>
                </w:p>
                <w:p w:rsidR="002D76F7" w:rsidRPr="007D0758" w:rsidRDefault="002D76F7" w:rsidP="001A1CE2">
                  <w:pPr>
                    <w:shd w:val="clear" w:color="auto" w:fill="FFFFFF"/>
                    <w:spacing w:before="100" w:beforeAutospacing="1" w:line="240" w:lineRule="auto"/>
                    <w:ind w:left="-43" w:firstLine="4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07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(«-» — перевыполнено работ;</w:t>
                  </w:r>
                </w:p>
                <w:p w:rsidR="002D76F7" w:rsidRPr="007D0758" w:rsidRDefault="002D76F7" w:rsidP="001A1CE2">
                  <w:pPr>
                    <w:shd w:val="clear" w:color="auto" w:fill="FFFFFF"/>
                    <w:spacing w:before="100" w:beforeAutospacing="1" w:after="100" w:afterAutospacing="1" w:line="240" w:lineRule="auto"/>
                    <w:ind w:left="-43" w:firstLine="4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07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«+» — недовыполнено работ)</w:t>
                  </w:r>
                </w:p>
              </w:tc>
              <w:tc>
                <w:tcPr>
                  <w:tcW w:w="159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2D76F7" w:rsidRPr="007D0758" w:rsidRDefault="002D76F7" w:rsidP="001A1CE2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2D76F7" w:rsidRPr="007D0758" w:rsidRDefault="002D76F7" w:rsidP="001A1CE2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2D76F7" w:rsidRPr="007D0758" w:rsidRDefault="002D76F7" w:rsidP="001A1CE2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2D76F7" w:rsidRPr="007D0758" w:rsidRDefault="002D76F7" w:rsidP="001A1CE2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89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2D76F7" w:rsidRPr="007D0758" w:rsidRDefault="002D76F7" w:rsidP="001A1CE2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2D76F7" w:rsidRPr="007D0758" w:rsidRDefault="002D76F7" w:rsidP="001A1CE2">
            <w:pPr>
              <w:shd w:val="clear" w:color="auto" w:fill="FFFFFF"/>
              <w:spacing w:before="100" w:before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75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Примечание:</w:t>
            </w:r>
            <w:r w:rsidRPr="007D0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п.3 = п.3.1 + п.3.2 + п.3.3; п.4 = п.1 + п.2 - п.3; п.5 и п.6 — данные управляющей организации; п.7 =п.2 + п. 5 - п.6</w:t>
            </w:r>
          </w:p>
          <w:p w:rsidR="002D76F7" w:rsidRDefault="002D76F7" w:rsidP="001A1CE2">
            <w:pPr>
              <w:spacing w:before="100" w:before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2D76F7" w:rsidRPr="007D0758" w:rsidRDefault="002D76F7" w:rsidP="001A1CE2">
            <w:pPr>
              <w:spacing w:before="100" w:before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7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 Работы по обеспечению энергосбережения и повышения энергетической эффективности в многоквартирном доме:</w:t>
            </w:r>
          </w:p>
          <w:p w:rsidR="002D76F7" w:rsidRPr="007D0758" w:rsidRDefault="002D76F7" w:rsidP="001A1CE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7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______________________________________________________________________________________________</w:t>
            </w:r>
          </w:p>
          <w:p w:rsidR="002D76F7" w:rsidRPr="007D0758" w:rsidRDefault="002D76F7" w:rsidP="001A1CE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7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Руководитель управляющей организации</w:t>
            </w:r>
          </w:p>
          <w:p w:rsidR="002D76F7" w:rsidRPr="007D0758" w:rsidRDefault="002D76F7" w:rsidP="001A1CE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7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________________________________             _____________                            ______________________</w:t>
            </w:r>
          </w:p>
          <w:p w:rsidR="002D76F7" w:rsidRPr="007D0758" w:rsidRDefault="002D76F7" w:rsidP="001A1CE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7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r w:rsidRPr="007D0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управляющей организации)         (подпись)                                 (фамилия, имя, отчество)</w:t>
            </w:r>
          </w:p>
          <w:p w:rsidR="002D76F7" w:rsidRPr="007D0758" w:rsidRDefault="002D76F7" w:rsidP="001A1CE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  <w:p w:rsidR="002D76F7" w:rsidRPr="007D0758" w:rsidRDefault="002D76F7" w:rsidP="001A1CE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______________20_____г. Исполнитель ______________ (_______________) тел:________________</w:t>
            </w:r>
          </w:p>
          <w:p w:rsidR="002D76F7" w:rsidRPr="007D0758" w:rsidRDefault="002D76F7" w:rsidP="001A1CE2">
            <w:pPr>
              <w:spacing w:before="100" w:beforeAutospacing="1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76F7" w:rsidRPr="007D0758" w:rsidRDefault="002D76F7" w:rsidP="001A1CE2">
            <w:pPr>
              <w:spacing w:before="100" w:beforeAutospacing="1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76F7" w:rsidRPr="007D0758" w:rsidRDefault="002D76F7" w:rsidP="001A1CE2">
            <w:pPr>
              <w:spacing w:before="100" w:beforeAutospacing="1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76F7" w:rsidRDefault="002D76F7" w:rsidP="001A1CE2">
            <w:pPr>
              <w:spacing w:before="100" w:beforeAutospacing="1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76F7" w:rsidRPr="00352B0A" w:rsidRDefault="002D76F7" w:rsidP="001A1CE2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</w:p>
        </w:tc>
      </w:tr>
    </w:tbl>
    <w:p w:rsidR="002D76F7" w:rsidRDefault="002D76F7" w:rsidP="002D76F7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2D76F7" w:rsidRDefault="002D76F7" w:rsidP="002D76F7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2D76F7" w:rsidRDefault="002D76F7" w:rsidP="002D76F7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2D76F7" w:rsidRDefault="002D76F7" w:rsidP="002D76F7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2D76F7" w:rsidRDefault="002D76F7" w:rsidP="002D76F7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2D76F7" w:rsidRDefault="002D76F7" w:rsidP="002D76F7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2D76F7" w:rsidRDefault="002D76F7" w:rsidP="002D76F7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2D76F7" w:rsidRDefault="002D76F7" w:rsidP="002D76F7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2D76F7" w:rsidRDefault="002D76F7" w:rsidP="002D76F7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2D76F7" w:rsidRDefault="002D76F7" w:rsidP="002D76F7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2D76F7" w:rsidRDefault="002D76F7" w:rsidP="002D76F7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2D76F7" w:rsidRPr="00BA0CED" w:rsidRDefault="002D76F7" w:rsidP="002D76F7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BA0CED">
        <w:rPr>
          <w:rFonts w:ascii="Times New Roman" w:hAnsi="Times New Roman" w:cs="Times New Roman"/>
          <w:b/>
          <w:sz w:val="20"/>
          <w:szCs w:val="20"/>
        </w:rPr>
        <w:lastRenderedPageBreak/>
        <w:t>Приложение № 7</w:t>
      </w:r>
    </w:p>
    <w:p w:rsidR="002D76F7" w:rsidRPr="00BA0CED" w:rsidRDefault="002D76F7" w:rsidP="002D76F7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BA0CED">
        <w:rPr>
          <w:rFonts w:ascii="Times New Roman" w:hAnsi="Times New Roman" w:cs="Times New Roman"/>
          <w:b/>
          <w:sz w:val="20"/>
          <w:szCs w:val="20"/>
        </w:rPr>
        <w:t>к Договору № ____ от ___ ______________ 20___ г.</w:t>
      </w:r>
    </w:p>
    <w:p w:rsidR="002D76F7" w:rsidRPr="00BA0CED" w:rsidRDefault="002D76F7" w:rsidP="002D76F7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2D76F7" w:rsidRPr="0068165C" w:rsidRDefault="002D76F7" w:rsidP="002D76F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D76F7" w:rsidRPr="0068165C" w:rsidRDefault="002D76F7" w:rsidP="002D76F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8165C">
        <w:rPr>
          <w:rFonts w:ascii="Times New Roman" w:hAnsi="Times New Roman" w:cs="Times New Roman"/>
          <w:b/>
          <w:sz w:val="20"/>
          <w:szCs w:val="20"/>
        </w:rPr>
        <w:t>ПАСПОРТ ЖИЛОГО ПОМЕЩЕНИЯ</w:t>
      </w:r>
    </w:p>
    <w:p w:rsidR="002D76F7" w:rsidRPr="0068165C" w:rsidRDefault="002D76F7" w:rsidP="002D76F7">
      <w:pPr>
        <w:jc w:val="both"/>
        <w:rPr>
          <w:rFonts w:ascii="Times New Roman" w:hAnsi="Times New Roman" w:cs="Times New Roman"/>
          <w:sz w:val="20"/>
          <w:szCs w:val="20"/>
        </w:rPr>
      </w:pPr>
      <w:r w:rsidRPr="0068165C">
        <w:rPr>
          <w:rFonts w:ascii="Times New Roman" w:hAnsi="Times New Roman" w:cs="Times New Roman"/>
          <w:sz w:val="20"/>
          <w:szCs w:val="20"/>
        </w:rPr>
        <w:t>по дресу:_______________________________________________________________________________________</w:t>
      </w:r>
    </w:p>
    <w:p w:rsidR="002D76F7" w:rsidRPr="0068165C" w:rsidRDefault="002D76F7" w:rsidP="002D76F7">
      <w:pPr>
        <w:jc w:val="both"/>
        <w:rPr>
          <w:rFonts w:ascii="Times New Roman" w:hAnsi="Times New Roman" w:cs="Times New Roman"/>
          <w:sz w:val="16"/>
          <w:szCs w:val="16"/>
        </w:rPr>
      </w:pPr>
      <w:r w:rsidRPr="0068165C">
        <w:rPr>
          <w:rFonts w:ascii="Times New Roman" w:hAnsi="Times New Roman" w:cs="Times New Roman"/>
          <w:sz w:val="16"/>
          <w:szCs w:val="16"/>
        </w:rPr>
        <w:t>(город, поселок, село и др.)</w:t>
      </w:r>
    </w:p>
    <w:p w:rsidR="002D76F7" w:rsidRPr="0068165C" w:rsidRDefault="002D76F7" w:rsidP="002D76F7">
      <w:pPr>
        <w:jc w:val="both"/>
        <w:rPr>
          <w:rFonts w:ascii="Times New Roman" w:hAnsi="Times New Roman" w:cs="Times New Roman"/>
          <w:sz w:val="20"/>
          <w:szCs w:val="20"/>
        </w:rPr>
      </w:pPr>
      <w:r w:rsidRPr="0068165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</w:t>
      </w:r>
    </w:p>
    <w:p w:rsidR="002D76F7" w:rsidRPr="0068165C" w:rsidRDefault="002D76F7" w:rsidP="002D76F7">
      <w:pPr>
        <w:jc w:val="both"/>
        <w:rPr>
          <w:rFonts w:ascii="Times New Roman" w:hAnsi="Times New Roman" w:cs="Times New Roman"/>
          <w:sz w:val="16"/>
          <w:szCs w:val="16"/>
        </w:rPr>
      </w:pPr>
      <w:r w:rsidRPr="0068165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(проспект, улица, переулок и др.)</w:t>
      </w:r>
    </w:p>
    <w:p w:rsidR="002D76F7" w:rsidRPr="0068165C" w:rsidRDefault="002D76F7" w:rsidP="002D76F7">
      <w:pPr>
        <w:jc w:val="both"/>
        <w:rPr>
          <w:rFonts w:ascii="Times New Roman" w:hAnsi="Times New Roman" w:cs="Times New Roman"/>
          <w:sz w:val="20"/>
          <w:szCs w:val="20"/>
        </w:rPr>
      </w:pPr>
      <w:r w:rsidRPr="0068165C">
        <w:rPr>
          <w:rFonts w:ascii="Times New Roman" w:hAnsi="Times New Roman" w:cs="Times New Roman"/>
          <w:sz w:val="20"/>
          <w:szCs w:val="20"/>
        </w:rPr>
        <w:t>дом №________, корпус №_________, квартира №__________</w:t>
      </w:r>
    </w:p>
    <w:p w:rsidR="002D76F7" w:rsidRPr="00E57F63" w:rsidRDefault="002D76F7" w:rsidP="002D76F7">
      <w:pPr>
        <w:jc w:val="both"/>
        <w:rPr>
          <w:rFonts w:ascii="Times New Roman" w:hAnsi="Times New Roman" w:cs="Times New Roman"/>
          <w:sz w:val="16"/>
          <w:szCs w:val="16"/>
        </w:rPr>
      </w:pPr>
      <w:r w:rsidRPr="0068165C">
        <w:rPr>
          <w:rFonts w:ascii="Times New Roman" w:hAnsi="Times New Roman" w:cs="Times New Roman"/>
          <w:sz w:val="20"/>
          <w:szCs w:val="20"/>
        </w:rPr>
        <w:t>Жилое помещение входит в состав имущества, относится к жилому фонду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68165C">
        <w:rPr>
          <w:rFonts w:ascii="Times New Roman" w:hAnsi="Times New Roman" w:cs="Times New Roman"/>
          <w:sz w:val="20"/>
          <w:szCs w:val="20"/>
        </w:rPr>
        <w:t xml:space="preserve"> наход</w:t>
      </w:r>
      <w:r>
        <w:rPr>
          <w:rFonts w:ascii="Times New Roman" w:hAnsi="Times New Roman" w:cs="Times New Roman"/>
          <w:sz w:val="20"/>
          <w:szCs w:val="20"/>
        </w:rPr>
        <w:t>ящемуся</w:t>
      </w:r>
      <w:r w:rsidRPr="0068165C">
        <w:rPr>
          <w:rFonts w:ascii="Times New Roman" w:hAnsi="Times New Roman" w:cs="Times New Roman"/>
          <w:sz w:val="20"/>
          <w:szCs w:val="20"/>
        </w:rPr>
        <w:t xml:space="preserve"> в ведении</w:t>
      </w:r>
      <w:r>
        <w:rPr>
          <w:rFonts w:ascii="Times New Roman" w:hAnsi="Times New Roman" w:cs="Times New Roman"/>
          <w:sz w:val="20"/>
          <w:szCs w:val="20"/>
        </w:rPr>
        <w:t xml:space="preserve"> АМО «Никольское городское поселение Подпорожского района Ленинградской области» </w:t>
      </w:r>
    </w:p>
    <w:p w:rsidR="002D76F7" w:rsidRPr="0068165C" w:rsidRDefault="002D76F7" w:rsidP="002D76F7">
      <w:pPr>
        <w:jc w:val="both"/>
        <w:rPr>
          <w:rFonts w:ascii="Times New Roman" w:hAnsi="Times New Roman" w:cs="Times New Roman"/>
          <w:sz w:val="20"/>
          <w:szCs w:val="20"/>
        </w:rPr>
      </w:pPr>
      <w:r w:rsidRPr="0068165C">
        <w:rPr>
          <w:rFonts w:ascii="Times New Roman" w:hAnsi="Times New Roman" w:cs="Times New Roman"/>
          <w:sz w:val="20"/>
          <w:szCs w:val="20"/>
        </w:rPr>
        <w:t>Помещение расположено на _______этаже.</w:t>
      </w:r>
    </w:p>
    <w:p w:rsidR="002D76F7" w:rsidRPr="0068165C" w:rsidRDefault="002D76F7" w:rsidP="002D76F7">
      <w:pPr>
        <w:jc w:val="both"/>
        <w:rPr>
          <w:rFonts w:ascii="Times New Roman" w:hAnsi="Times New Roman" w:cs="Times New Roman"/>
          <w:sz w:val="20"/>
          <w:szCs w:val="20"/>
        </w:rPr>
      </w:pPr>
      <w:r w:rsidRPr="0068165C">
        <w:rPr>
          <w:rFonts w:ascii="Times New Roman" w:hAnsi="Times New Roman" w:cs="Times New Roman"/>
          <w:sz w:val="20"/>
          <w:szCs w:val="20"/>
        </w:rPr>
        <w:t>Помещение состоит из: ____________комнат №  ___________общей площадью ____________________кв.м,</w:t>
      </w:r>
    </w:p>
    <w:p w:rsidR="002D76F7" w:rsidRPr="0068165C" w:rsidRDefault="002D76F7" w:rsidP="002D76F7">
      <w:pPr>
        <w:jc w:val="both"/>
        <w:rPr>
          <w:rFonts w:ascii="Times New Roman" w:hAnsi="Times New Roman" w:cs="Times New Roman"/>
          <w:sz w:val="20"/>
          <w:szCs w:val="20"/>
        </w:rPr>
      </w:pPr>
      <w:r w:rsidRPr="0068165C">
        <w:rPr>
          <w:rFonts w:ascii="Times New Roman" w:hAnsi="Times New Roman" w:cs="Times New Roman"/>
          <w:sz w:val="20"/>
          <w:szCs w:val="20"/>
        </w:rPr>
        <w:t>включая __________кв.м жилой площади, в ___________________________________квартире, в том числе:</w:t>
      </w:r>
    </w:p>
    <w:p w:rsidR="002D76F7" w:rsidRPr="00E57F63" w:rsidRDefault="002D76F7" w:rsidP="002D76F7">
      <w:pPr>
        <w:jc w:val="both"/>
        <w:rPr>
          <w:rFonts w:ascii="Times New Roman" w:hAnsi="Times New Roman" w:cs="Times New Roman"/>
          <w:sz w:val="16"/>
          <w:szCs w:val="16"/>
        </w:rPr>
      </w:pPr>
      <w:r w:rsidRPr="00E57F6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(отдельной, коммунальной)</w:t>
      </w:r>
    </w:p>
    <w:p w:rsidR="002D76F7" w:rsidRPr="0068165C" w:rsidRDefault="002D76F7" w:rsidP="002D76F7">
      <w:pPr>
        <w:jc w:val="both"/>
        <w:rPr>
          <w:rFonts w:ascii="Times New Roman" w:hAnsi="Times New Roman" w:cs="Times New Roman"/>
          <w:sz w:val="20"/>
          <w:szCs w:val="20"/>
        </w:rPr>
      </w:pPr>
      <w:r w:rsidRPr="0068165C">
        <w:rPr>
          <w:rFonts w:ascii="Times New Roman" w:hAnsi="Times New Roman" w:cs="Times New Roman"/>
          <w:sz w:val="20"/>
          <w:szCs w:val="20"/>
        </w:rPr>
        <w:t>комната № 1____________________________________кв.м _______________________________________</w:t>
      </w:r>
    </w:p>
    <w:p w:rsidR="002D76F7" w:rsidRPr="0068165C" w:rsidRDefault="002D76F7" w:rsidP="002D76F7">
      <w:pPr>
        <w:jc w:val="both"/>
        <w:rPr>
          <w:rFonts w:ascii="Times New Roman" w:hAnsi="Times New Roman" w:cs="Times New Roman"/>
          <w:sz w:val="20"/>
          <w:szCs w:val="20"/>
        </w:rPr>
      </w:pPr>
      <w:r w:rsidRPr="0068165C">
        <w:rPr>
          <w:rFonts w:ascii="Times New Roman" w:hAnsi="Times New Roman" w:cs="Times New Roman"/>
          <w:sz w:val="20"/>
          <w:szCs w:val="20"/>
        </w:rPr>
        <w:t>комната № 2_____________________________________кв.м ________________________________________</w:t>
      </w:r>
    </w:p>
    <w:p w:rsidR="002D76F7" w:rsidRPr="0068165C" w:rsidRDefault="002D76F7" w:rsidP="002D76F7">
      <w:pPr>
        <w:jc w:val="both"/>
        <w:rPr>
          <w:rFonts w:ascii="Times New Roman" w:hAnsi="Times New Roman" w:cs="Times New Roman"/>
          <w:sz w:val="20"/>
          <w:szCs w:val="20"/>
        </w:rPr>
      </w:pPr>
      <w:r w:rsidRPr="0068165C">
        <w:rPr>
          <w:rFonts w:ascii="Times New Roman" w:hAnsi="Times New Roman" w:cs="Times New Roman"/>
          <w:sz w:val="20"/>
          <w:szCs w:val="20"/>
        </w:rPr>
        <w:t>комната № 3____________________________________кв.м _______________________________________</w:t>
      </w:r>
    </w:p>
    <w:p w:rsidR="002D76F7" w:rsidRPr="0068165C" w:rsidRDefault="002D76F7" w:rsidP="002D76F7">
      <w:pPr>
        <w:jc w:val="both"/>
        <w:rPr>
          <w:rFonts w:ascii="Times New Roman" w:hAnsi="Times New Roman" w:cs="Times New Roman"/>
          <w:sz w:val="20"/>
          <w:szCs w:val="20"/>
        </w:rPr>
      </w:pPr>
      <w:r w:rsidRPr="0068165C">
        <w:rPr>
          <w:rFonts w:ascii="Times New Roman" w:hAnsi="Times New Roman" w:cs="Times New Roman"/>
          <w:sz w:val="20"/>
          <w:szCs w:val="20"/>
        </w:rPr>
        <w:t>комната № 4_____________________________________кв.м________________________________________</w:t>
      </w:r>
    </w:p>
    <w:p w:rsidR="002D76F7" w:rsidRPr="0068165C" w:rsidRDefault="002D76F7" w:rsidP="002D76F7">
      <w:pPr>
        <w:jc w:val="both"/>
        <w:rPr>
          <w:rFonts w:ascii="Times New Roman" w:hAnsi="Times New Roman" w:cs="Times New Roman"/>
          <w:sz w:val="20"/>
          <w:szCs w:val="20"/>
        </w:rPr>
      </w:pPr>
      <w:r w:rsidRPr="0068165C">
        <w:rPr>
          <w:rFonts w:ascii="Times New Roman" w:hAnsi="Times New Roman" w:cs="Times New Roman"/>
          <w:sz w:val="20"/>
          <w:szCs w:val="20"/>
        </w:rPr>
        <w:t>комната № 5_____________________________________кв.м________________________________________</w:t>
      </w:r>
    </w:p>
    <w:p w:rsidR="002D76F7" w:rsidRPr="00E57F63" w:rsidRDefault="002D76F7" w:rsidP="002D76F7">
      <w:pPr>
        <w:jc w:val="both"/>
        <w:rPr>
          <w:rFonts w:ascii="Times New Roman" w:hAnsi="Times New Roman" w:cs="Times New Roman"/>
          <w:sz w:val="16"/>
          <w:szCs w:val="16"/>
        </w:rPr>
      </w:pPr>
      <w:r w:rsidRPr="00E57F63">
        <w:rPr>
          <w:rFonts w:ascii="Times New Roman" w:hAnsi="Times New Roman" w:cs="Times New Roman"/>
          <w:sz w:val="16"/>
          <w:szCs w:val="16"/>
        </w:rPr>
        <w:t>(изолированная, сугубо-смежная, смежно-изолированная)</w:t>
      </w:r>
    </w:p>
    <w:p w:rsidR="002D76F7" w:rsidRPr="0068165C" w:rsidRDefault="002D76F7" w:rsidP="002D76F7">
      <w:pPr>
        <w:jc w:val="both"/>
        <w:rPr>
          <w:rFonts w:ascii="Times New Roman" w:hAnsi="Times New Roman" w:cs="Times New Roman"/>
          <w:sz w:val="20"/>
          <w:szCs w:val="20"/>
        </w:rPr>
      </w:pPr>
      <w:r w:rsidRPr="0068165C">
        <w:rPr>
          <w:rFonts w:ascii="Times New Roman" w:hAnsi="Times New Roman" w:cs="Times New Roman"/>
          <w:sz w:val="20"/>
          <w:szCs w:val="20"/>
        </w:rPr>
        <w:t>Кухни площадью ______________________________________кв.м, с_____________________конфорочной</w:t>
      </w:r>
    </w:p>
    <w:p w:rsidR="002D76F7" w:rsidRPr="00E57F63" w:rsidRDefault="002D76F7" w:rsidP="002D76F7">
      <w:pPr>
        <w:jc w:val="both"/>
        <w:rPr>
          <w:rFonts w:ascii="Times New Roman" w:hAnsi="Times New Roman" w:cs="Times New Roman"/>
          <w:sz w:val="16"/>
          <w:szCs w:val="16"/>
        </w:rPr>
      </w:pPr>
      <w:r w:rsidRPr="00E57F6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(двух, трех, четырех)</w:t>
      </w:r>
    </w:p>
    <w:p w:rsidR="002D76F7" w:rsidRPr="0068165C" w:rsidRDefault="002D76F7" w:rsidP="002D76F7">
      <w:pPr>
        <w:jc w:val="both"/>
        <w:rPr>
          <w:rFonts w:ascii="Times New Roman" w:hAnsi="Times New Roman" w:cs="Times New Roman"/>
          <w:sz w:val="20"/>
          <w:szCs w:val="20"/>
        </w:rPr>
      </w:pPr>
      <w:r w:rsidRPr="0068165C">
        <w:rPr>
          <w:rFonts w:ascii="Times New Roman" w:hAnsi="Times New Roman" w:cs="Times New Roman"/>
          <w:sz w:val="20"/>
          <w:szCs w:val="20"/>
        </w:rPr>
        <w:t>_______________________________плитой, ванной комнатой площадью____________кв.м, оборудованной</w:t>
      </w:r>
    </w:p>
    <w:p w:rsidR="002D76F7" w:rsidRPr="00E57F63" w:rsidRDefault="002D76F7" w:rsidP="002D76F7">
      <w:pPr>
        <w:jc w:val="both"/>
        <w:rPr>
          <w:rFonts w:ascii="Times New Roman" w:hAnsi="Times New Roman" w:cs="Times New Roman"/>
          <w:sz w:val="16"/>
          <w:szCs w:val="16"/>
        </w:rPr>
      </w:pPr>
      <w:r w:rsidRPr="00E57F63">
        <w:rPr>
          <w:rFonts w:ascii="Times New Roman" w:hAnsi="Times New Roman" w:cs="Times New Roman"/>
          <w:sz w:val="16"/>
          <w:szCs w:val="16"/>
        </w:rPr>
        <w:t xml:space="preserve">             (газовой, электрической)</w:t>
      </w:r>
    </w:p>
    <w:p w:rsidR="002D76F7" w:rsidRPr="0068165C" w:rsidRDefault="002D76F7" w:rsidP="002D76F7">
      <w:pPr>
        <w:jc w:val="both"/>
        <w:rPr>
          <w:rFonts w:ascii="Times New Roman" w:hAnsi="Times New Roman" w:cs="Times New Roman"/>
          <w:sz w:val="20"/>
          <w:szCs w:val="20"/>
        </w:rPr>
      </w:pPr>
      <w:r w:rsidRPr="0068165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</w:t>
      </w:r>
    </w:p>
    <w:p w:rsidR="002D76F7" w:rsidRPr="0068165C" w:rsidRDefault="002D76F7" w:rsidP="002D76F7">
      <w:pPr>
        <w:jc w:val="both"/>
        <w:rPr>
          <w:rFonts w:ascii="Times New Roman" w:hAnsi="Times New Roman" w:cs="Times New Roman"/>
          <w:sz w:val="20"/>
          <w:szCs w:val="20"/>
        </w:rPr>
      </w:pPr>
      <w:r w:rsidRPr="0068165C">
        <w:rPr>
          <w:rFonts w:ascii="Times New Roman" w:hAnsi="Times New Roman" w:cs="Times New Roman"/>
          <w:sz w:val="20"/>
          <w:szCs w:val="20"/>
        </w:rPr>
        <w:t>санитарного узла_______________________________площадью__________________кв.м, оборудованного</w:t>
      </w:r>
    </w:p>
    <w:p w:rsidR="002D76F7" w:rsidRPr="00E57F63" w:rsidRDefault="002D76F7" w:rsidP="002D76F7">
      <w:pPr>
        <w:jc w:val="both"/>
        <w:rPr>
          <w:rFonts w:ascii="Times New Roman" w:hAnsi="Times New Roman" w:cs="Times New Roman"/>
          <w:sz w:val="16"/>
          <w:szCs w:val="16"/>
        </w:rPr>
      </w:pPr>
      <w:r w:rsidRPr="00E57F63">
        <w:rPr>
          <w:rFonts w:ascii="Times New Roman" w:hAnsi="Times New Roman" w:cs="Times New Roman"/>
          <w:sz w:val="16"/>
          <w:szCs w:val="16"/>
        </w:rPr>
        <w:t>(раздельного, с</w:t>
      </w:r>
      <w:r>
        <w:rPr>
          <w:rFonts w:ascii="Times New Roman" w:hAnsi="Times New Roman" w:cs="Times New Roman"/>
          <w:sz w:val="16"/>
          <w:szCs w:val="16"/>
        </w:rPr>
        <w:t>о</w:t>
      </w:r>
      <w:r w:rsidRPr="00E57F63">
        <w:rPr>
          <w:rFonts w:ascii="Times New Roman" w:hAnsi="Times New Roman" w:cs="Times New Roman"/>
          <w:sz w:val="16"/>
          <w:szCs w:val="16"/>
        </w:rPr>
        <w:t>вмещенного)</w:t>
      </w:r>
    </w:p>
    <w:p w:rsidR="002D76F7" w:rsidRPr="0068165C" w:rsidRDefault="002D76F7" w:rsidP="002D76F7">
      <w:pPr>
        <w:jc w:val="both"/>
        <w:rPr>
          <w:rFonts w:ascii="Times New Roman" w:hAnsi="Times New Roman" w:cs="Times New Roman"/>
          <w:sz w:val="20"/>
          <w:szCs w:val="20"/>
        </w:rPr>
      </w:pPr>
      <w:r w:rsidRPr="0068165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2D76F7" w:rsidRPr="0068165C" w:rsidRDefault="002D76F7" w:rsidP="002D76F7">
      <w:pPr>
        <w:jc w:val="both"/>
        <w:rPr>
          <w:rFonts w:ascii="Times New Roman" w:hAnsi="Times New Roman" w:cs="Times New Roman"/>
          <w:sz w:val="20"/>
          <w:szCs w:val="20"/>
        </w:rPr>
      </w:pPr>
      <w:r w:rsidRPr="0068165C">
        <w:rPr>
          <w:rFonts w:ascii="Times New Roman" w:hAnsi="Times New Roman" w:cs="Times New Roman"/>
          <w:sz w:val="20"/>
          <w:szCs w:val="20"/>
        </w:rPr>
        <w:t>коридора площадью_______________________кв.м, антресолей площадью________________________кв.м,</w:t>
      </w:r>
    </w:p>
    <w:p w:rsidR="002D76F7" w:rsidRPr="0068165C" w:rsidRDefault="002D76F7" w:rsidP="002D76F7">
      <w:pPr>
        <w:jc w:val="both"/>
        <w:rPr>
          <w:rFonts w:ascii="Times New Roman" w:hAnsi="Times New Roman" w:cs="Times New Roman"/>
          <w:sz w:val="20"/>
          <w:szCs w:val="20"/>
        </w:rPr>
      </w:pPr>
      <w:r w:rsidRPr="0068165C">
        <w:rPr>
          <w:rFonts w:ascii="Times New Roman" w:hAnsi="Times New Roman" w:cs="Times New Roman"/>
          <w:sz w:val="20"/>
          <w:szCs w:val="20"/>
        </w:rPr>
        <w:lastRenderedPageBreak/>
        <w:t>встроенных шкафов площадью_____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68165C">
        <w:rPr>
          <w:rFonts w:ascii="Times New Roman" w:hAnsi="Times New Roman" w:cs="Times New Roman"/>
          <w:sz w:val="20"/>
          <w:szCs w:val="20"/>
        </w:rPr>
        <w:t>_______кв.м, чулана-кладовки площадью____________________кв.м,</w:t>
      </w:r>
    </w:p>
    <w:p w:rsidR="002D76F7" w:rsidRPr="0068165C" w:rsidRDefault="002D76F7" w:rsidP="002D76F7">
      <w:pPr>
        <w:jc w:val="both"/>
        <w:rPr>
          <w:rFonts w:ascii="Times New Roman" w:hAnsi="Times New Roman" w:cs="Times New Roman"/>
          <w:sz w:val="20"/>
          <w:szCs w:val="20"/>
        </w:rPr>
      </w:pPr>
      <w:r w:rsidRPr="0068165C">
        <w:rPr>
          <w:rFonts w:ascii="Times New Roman" w:hAnsi="Times New Roman" w:cs="Times New Roman"/>
          <w:sz w:val="20"/>
          <w:szCs w:val="20"/>
        </w:rPr>
        <w:t>балкона площадью__________________</w:t>
      </w:r>
      <w:r>
        <w:rPr>
          <w:rFonts w:ascii="Times New Roman" w:hAnsi="Times New Roman" w:cs="Times New Roman"/>
          <w:sz w:val="20"/>
          <w:szCs w:val="20"/>
        </w:rPr>
        <w:t>_____</w:t>
      </w:r>
      <w:r w:rsidRPr="0068165C">
        <w:rPr>
          <w:rFonts w:ascii="Times New Roman" w:hAnsi="Times New Roman" w:cs="Times New Roman"/>
          <w:sz w:val="20"/>
          <w:szCs w:val="20"/>
        </w:rPr>
        <w:t>_кв.м, лоджии площадью___________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68165C">
        <w:rPr>
          <w:rFonts w:ascii="Times New Roman" w:hAnsi="Times New Roman" w:cs="Times New Roman"/>
          <w:sz w:val="20"/>
          <w:szCs w:val="20"/>
        </w:rPr>
        <w:t>______________кв.м,</w:t>
      </w:r>
    </w:p>
    <w:p w:rsidR="002D76F7" w:rsidRPr="0068165C" w:rsidRDefault="002D76F7" w:rsidP="002D76F7">
      <w:pPr>
        <w:jc w:val="both"/>
        <w:rPr>
          <w:rFonts w:ascii="Times New Roman" w:hAnsi="Times New Roman" w:cs="Times New Roman"/>
          <w:sz w:val="20"/>
          <w:szCs w:val="20"/>
        </w:rPr>
      </w:pPr>
      <w:r w:rsidRPr="0068165C">
        <w:rPr>
          <w:rFonts w:ascii="Times New Roman" w:hAnsi="Times New Roman" w:cs="Times New Roman"/>
          <w:sz w:val="20"/>
          <w:szCs w:val="20"/>
        </w:rPr>
        <w:t>высота потолков_________________________м.</w:t>
      </w:r>
    </w:p>
    <w:p w:rsidR="002D76F7" w:rsidRPr="0068165C" w:rsidRDefault="002D76F7" w:rsidP="002D76F7">
      <w:pPr>
        <w:jc w:val="both"/>
        <w:rPr>
          <w:rFonts w:ascii="Times New Roman" w:hAnsi="Times New Roman" w:cs="Times New Roman"/>
          <w:sz w:val="20"/>
          <w:szCs w:val="20"/>
        </w:rPr>
      </w:pPr>
      <w:r w:rsidRPr="0068165C">
        <w:rPr>
          <w:rFonts w:ascii="Times New Roman" w:hAnsi="Times New Roman" w:cs="Times New Roman"/>
          <w:sz w:val="20"/>
          <w:szCs w:val="20"/>
        </w:rPr>
        <w:t>Квартира оборудована: _____________________________________________________________________</w:t>
      </w:r>
    </w:p>
    <w:p w:rsidR="002D76F7" w:rsidRPr="0068165C" w:rsidRDefault="002D76F7" w:rsidP="002D76F7">
      <w:pPr>
        <w:jc w:val="both"/>
        <w:rPr>
          <w:rFonts w:ascii="Times New Roman" w:hAnsi="Times New Roman" w:cs="Times New Roman"/>
          <w:sz w:val="20"/>
          <w:szCs w:val="20"/>
        </w:rPr>
      </w:pPr>
      <w:r w:rsidRPr="0068165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2D76F7" w:rsidRPr="00E57F63" w:rsidRDefault="002D76F7" w:rsidP="002D76F7">
      <w:pPr>
        <w:jc w:val="center"/>
        <w:rPr>
          <w:rFonts w:ascii="Times New Roman" w:hAnsi="Times New Roman" w:cs="Times New Roman"/>
          <w:sz w:val="16"/>
          <w:szCs w:val="16"/>
        </w:rPr>
      </w:pPr>
      <w:r w:rsidRPr="00E57F63">
        <w:rPr>
          <w:rFonts w:ascii="Times New Roman" w:hAnsi="Times New Roman" w:cs="Times New Roman"/>
          <w:sz w:val="16"/>
          <w:szCs w:val="16"/>
        </w:rPr>
        <w:t>(водопроводом, горячим водоснабжением (газовая колонка),</w:t>
      </w:r>
    </w:p>
    <w:p w:rsidR="002D76F7" w:rsidRPr="0068165C" w:rsidRDefault="002D76F7" w:rsidP="002D76F7">
      <w:pPr>
        <w:jc w:val="both"/>
        <w:rPr>
          <w:rFonts w:ascii="Times New Roman" w:hAnsi="Times New Roman" w:cs="Times New Roman"/>
          <w:sz w:val="20"/>
          <w:szCs w:val="20"/>
        </w:rPr>
      </w:pPr>
      <w:r w:rsidRPr="0068165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2D76F7" w:rsidRPr="00E57F63" w:rsidRDefault="002D76F7" w:rsidP="002D76F7">
      <w:pPr>
        <w:jc w:val="center"/>
        <w:rPr>
          <w:rFonts w:ascii="Times New Roman" w:hAnsi="Times New Roman" w:cs="Times New Roman"/>
          <w:sz w:val="16"/>
          <w:szCs w:val="16"/>
        </w:rPr>
      </w:pPr>
      <w:r w:rsidRPr="00E57F63">
        <w:rPr>
          <w:rFonts w:ascii="Times New Roman" w:hAnsi="Times New Roman" w:cs="Times New Roman"/>
          <w:sz w:val="16"/>
          <w:szCs w:val="16"/>
        </w:rPr>
        <w:t>канализацией, отоплением (печным, местным, центральным)</w:t>
      </w:r>
    </w:p>
    <w:p w:rsidR="002D76F7" w:rsidRPr="0068165C" w:rsidRDefault="002D76F7" w:rsidP="002D76F7">
      <w:pPr>
        <w:jc w:val="both"/>
        <w:rPr>
          <w:rFonts w:ascii="Times New Roman" w:hAnsi="Times New Roman" w:cs="Times New Roman"/>
          <w:sz w:val="20"/>
          <w:szCs w:val="20"/>
        </w:rPr>
      </w:pPr>
      <w:r w:rsidRPr="0068165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2D76F7" w:rsidRPr="00E57F63" w:rsidRDefault="002D76F7" w:rsidP="002D76F7">
      <w:pPr>
        <w:jc w:val="center"/>
        <w:rPr>
          <w:rFonts w:ascii="Times New Roman" w:hAnsi="Times New Roman" w:cs="Times New Roman"/>
          <w:sz w:val="16"/>
          <w:szCs w:val="16"/>
        </w:rPr>
      </w:pPr>
      <w:r w:rsidRPr="00E57F63">
        <w:rPr>
          <w:rFonts w:ascii="Times New Roman" w:hAnsi="Times New Roman" w:cs="Times New Roman"/>
          <w:sz w:val="16"/>
          <w:szCs w:val="16"/>
        </w:rPr>
        <w:t>электроосвещением, газом, мусоропроводом, радиотрансляц. сетью,</w:t>
      </w:r>
    </w:p>
    <w:p w:rsidR="002D76F7" w:rsidRPr="0068165C" w:rsidRDefault="002D76F7" w:rsidP="002D76F7">
      <w:pPr>
        <w:jc w:val="both"/>
        <w:rPr>
          <w:rFonts w:ascii="Times New Roman" w:hAnsi="Times New Roman" w:cs="Times New Roman"/>
          <w:sz w:val="20"/>
          <w:szCs w:val="20"/>
        </w:rPr>
      </w:pPr>
      <w:r w:rsidRPr="0068165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2D76F7" w:rsidRPr="00E57F63" w:rsidRDefault="002D76F7" w:rsidP="002D76F7">
      <w:pPr>
        <w:jc w:val="center"/>
        <w:rPr>
          <w:rFonts w:ascii="Times New Roman" w:hAnsi="Times New Roman" w:cs="Times New Roman"/>
          <w:sz w:val="16"/>
          <w:szCs w:val="16"/>
        </w:rPr>
      </w:pPr>
      <w:r w:rsidRPr="00E57F63">
        <w:rPr>
          <w:rFonts w:ascii="Times New Roman" w:hAnsi="Times New Roman" w:cs="Times New Roman"/>
          <w:sz w:val="16"/>
          <w:szCs w:val="16"/>
        </w:rPr>
        <w:t>переговорно-замочным устройством,</w:t>
      </w:r>
    </w:p>
    <w:p w:rsidR="002D76F7" w:rsidRPr="0068165C" w:rsidRDefault="002D76F7" w:rsidP="002D76F7">
      <w:pPr>
        <w:jc w:val="both"/>
        <w:rPr>
          <w:rFonts w:ascii="Times New Roman" w:hAnsi="Times New Roman" w:cs="Times New Roman"/>
          <w:sz w:val="20"/>
          <w:szCs w:val="20"/>
        </w:rPr>
      </w:pPr>
      <w:r w:rsidRPr="0068165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2D76F7" w:rsidRPr="00E57F63" w:rsidRDefault="002D76F7" w:rsidP="002D76F7">
      <w:pPr>
        <w:jc w:val="center"/>
        <w:rPr>
          <w:rFonts w:ascii="Times New Roman" w:hAnsi="Times New Roman" w:cs="Times New Roman"/>
          <w:sz w:val="16"/>
          <w:szCs w:val="16"/>
        </w:rPr>
      </w:pPr>
      <w:r w:rsidRPr="00E57F63">
        <w:rPr>
          <w:rFonts w:ascii="Times New Roman" w:hAnsi="Times New Roman" w:cs="Times New Roman"/>
          <w:sz w:val="16"/>
          <w:szCs w:val="16"/>
        </w:rPr>
        <w:t>коллективной или кабельной телевизионной сетью, телефоном)</w:t>
      </w:r>
    </w:p>
    <w:p w:rsidR="002D76F7" w:rsidRPr="0068165C" w:rsidRDefault="002D76F7" w:rsidP="002D76F7">
      <w:pPr>
        <w:jc w:val="both"/>
        <w:rPr>
          <w:rFonts w:ascii="Times New Roman" w:hAnsi="Times New Roman" w:cs="Times New Roman"/>
          <w:sz w:val="20"/>
          <w:szCs w:val="20"/>
        </w:rPr>
      </w:pPr>
      <w:r w:rsidRPr="0068165C">
        <w:rPr>
          <w:rFonts w:ascii="Times New Roman" w:hAnsi="Times New Roman" w:cs="Times New Roman"/>
          <w:sz w:val="20"/>
          <w:szCs w:val="20"/>
        </w:rPr>
        <w:t>Технические характеристики инженерного оборудования:</w:t>
      </w:r>
    </w:p>
    <w:p w:rsidR="002D76F7" w:rsidRPr="0068165C" w:rsidRDefault="002D76F7" w:rsidP="002D76F7">
      <w:pPr>
        <w:jc w:val="both"/>
        <w:rPr>
          <w:rFonts w:ascii="Times New Roman" w:hAnsi="Times New Roman" w:cs="Times New Roman"/>
          <w:sz w:val="20"/>
          <w:szCs w:val="20"/>
        </w:rPr>
      </w:pPr>
      <w:r w:rsidRPr="0068165C">
        <w:rPr>
          <w:rFonts w:ascii="Times New Roman" w:hAnsi="Times New Roman" w:cs="Times New Roman"/>
          <w:sz w:val="20"/>
          <w:szCs w:val="20"/>
        </w:rPr>
        <w:t>Максимальная суммарная потребляемая мощность электробытовых машин, приборов, аппаратуры ____ кВт.</w:t>
      </w:r>
    </w:p>
    <w:p w:rsidR="002D76F7" w:rsidRPr="00E57F63" w:rsidRDefault="002D76F7" w:rsidP="002D76F7">
      <w:pPr>
        <w:jc w:val="right"/>
        <w:rPr>
          <w:rFonts w:ascii="Times New Roman" w:hAnsi="Times New Roman" w:cs="Times New Roman"/>
          <w:sz w:val="16"/>
          <w:szCs w:val="16"/>
        </w:rPr>
      </w:pPr>
      <w:r w:rsidRPr="00E57F63">
        <w:rPr>
          <w:rFonts w:ascii="Times New Roman" w:hAnsi="Times New Roman" w:cs="Times New Roman"/>
          <w:sz w:val="16"/>
          <w:szCs w:val="16"/>
        </w:rPr>
        <w:t>(указать технические характеристики иного инженерного оборудования)</w:t>
      </w:r>
    </w:p>
    <w:p w:rsidR="002D76F7" w:rsidRPr="0068165C" w:rsidRDefault="002D76F7" w:rsidP="002D76F7">
      <w:pPr>
        <w:jc w:val="both"/>
        <w:rPr>
          <w:rFonts w:ascii="Times New Roman" w:hAnsi="Times New Roman" w:cs="Times New Roman"/>
          <w:sz w:val="20"/>
          <w:szCs w:val="20"/>
        </w:rPr>
      </w:pPr>
      <w:r w:rsidRPr="0068165C">
        <w:rPr>
          <w:rFonts w:ascii="Times New Roman" w:hAnsi="Times New Roman" w:cs="Times New Roman"/>
          <w:sz w:val="20"/>
          <w:szCs w:val="20"/>
        </w:rPr>
        <w:t>Жилой дом сдан в эксплуатацию_________________________________________________________________</w:t>
      </w:r>
    </w:p>
    <w:p w:rsidR="002D76F7" w:rsidRPr="0068165C" w:rsidRDefault="002D76F7" w:rsidP="002D76F7">
      <w:pPr>
        <w:jc w:val="both"/>
        <w:rPr>
          <w:rFonts w:ascii="Times New Roman" w:hAnsi="Times New Roman" w:cs="Times New Roman"/>
          <w:sz w:val="20"/>
          <w:szCs w:val="20"/>
        </w:rPr>
      </w:pPr>
      <w:r w:rsidRPr="0068165C">
        <w:rPr>
          <w:rFonts w:ascii="Times New Roman" w:hAnsi="Times New Roman" w:cs="Times New Roman"/>
          <w:sz w:val="20"/>
          <w:szCs w:val="20"/>
        </w:rPr>
        <w:t>Капитальный ремонт (реконструкция) проведена в _______________________________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68165C">
        <w:rPr>
          <w:rFonts w:ascii="Times New Roman" w:hAnsi="Times New Roman" w:cs="Times New Roman"/>
          <w:sz w:val="20"/>
          <w:szCs w:val="20"/>
        </w:rPr>
        <w:t>____________ году.</w:t>
      </w:r>
    </w:p>
    <w:p w:rsidR="002D76F7" w:rsidRPr="0068165C" w:rsidRDefault="002D76F7" w:rsidP="002D76F7">
      <w:pPr>
        <w:jc w:val="both"/>
        <w:rPr>
          <w:rFonts w:ascii="Times New Roman" w:hAnsi="Times New Roman" w:cs="Times New Roman"/>
          <w:sz w:val="20"/>
          <w:szCs w:val="20"/>
        </w:rPr>
      </w:pPr>
      <w:r w:rsidRPr="0068165C">
        <w:rPr>
          <w:rFonts w:ascii="Times New Roman" w:hAnsi="Times New Roman" w:cs="Times New Roman"/>
          <w:sz w:val="20"/>
          <w:szCs w:val="20"/>
        </w:rPr>
        <w:t>Дом _______________________________________________________________________________________</w:t>
      </w:r>
    </w:p>
    <w:p w:rsidR="002D76F7" w:rsidRPr="00E57F63" w:rsidRDefault="002D76F7" w:rsidP="002D76F7">
      <w:pPr>
        <w:jc w:val="center"/>
        <w:rPr>
          <w:rFonts w:ascii="Times New Roman" w:hAnsi="Times New Roman" w:cs="Times New Roman"/>
          <w:sz w:val="16"/>
          <w:szCs w:val="16"/>
        </w:rPr>
      </w:pPr>
      <w:r w:rsidRPr="00E57F63">
        <w:rPr>
          <w:rFonts w:ascii="Times New Roman" w:hAnsi="Times New Roman" w:cs="Times New Roman"/>
          <w:sz w:val="16"/>
          <w:szCs w:val="16"/>
        </w:rPr>
        <w:t>(кирпичный, крупнопанельный, блочный, деревянный и пр.)</w:t>
      </w:r>
    </w:p>
    <w:p w:rsidR="002D76F7" w:rsidRPr="0068165C" w:rsidRDefault="002D76F7" w:rsidP="002D76F7">
      <w:pPr>
        <w:jc w:val="both"/>
        <w:rPr>
          <w:rFonts w:ascii="Times New Roman" w:hAnsi="Times New Roman" w:cs="Times New Roman"/>
          <w:sz w:val="20"/>
          <w:szCs w:val="20"/>
        </w:rPr>
      </w:pPr>
      <w:r w:rsidRPr="0068165C">
        <w:rPr>
          <w:rFonts w:ascii="Times New Roman" w:hAnsi="Times New Roman" w:cs="Times New Roman"/>
          <w:sz w:val="20"/>
          <w:szCs w:val="20"/>
        </w:rPr>
        <w:t>Количество этажей ____________________________ Лифт _________________________________________</w:t>
      </w:r>
    </w:p>
    <w:p w:rsidR="002D76F7" w:rsidRPr="00E57F63" w:rsidRDefault="002D76F7" w:rsidP="002D76F7">
      <w:pPr>
        <w:jc w:val="both"/>
        <w:rPr>
          <w:rFonts w:ascii="Times New Roman" w:hAnsi="Times New Roman" w:cs="Times New Roman"/>
          <w:sz w:val="16"/>
          <w:szCs w:val="16"/>
        </w:rPr>
      </w:pPr>
      <w:r w:rsidRPr="0068165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(</w:t>
      </w:r>
      <w:r w:rsidRPr="00E57F63">
        <w:rPr>
          <w:rFonts w:ascii="Times New Roman" w:hAnsi="Times New Roman" w:cs="Times New Roman"/>
          <w:sz w:val="16"/>
          <w:szCs w:val="16"/>
        </w:rPr>
        <w:t>имеется/ не имеется)</w:t>
      </w:r>
    </w:p>
    <w:p w:rsidR="002D76F7" w:rsidRPr="0068165C" w:rsidRDefault="002D76F7" w:rsidP="002D76F7">
      <w:pPr>
        <w:jc w:val="both"/>
        <w:rPr>
          <w:rFonts w:ascii="Times New Roman" w:hAnsi="Times New Roman" w:cs="Times New Roman"/>
          <w:sz w:val="20"/>
          <w:szCs w:val="20"/>
        </w:rPr>
      </w:pPr>
      <w:r w:rsidRPr="0068165C">
        <w:rPr>
          <w:rFonts w:ascii="Times New Roman" w:hAnsi="Times New Roman" w:cs="Times New Roman"/>
          <w:sz w:val="20"/>
          <w:szCs w:val="20"/>
        </w:rPr>
        <w:t>Мусоропровод расположен ___________________________________________________________________</w:t>
      </w:r>
    </w:p>
    <w:p w:rsidR="002D76F7" w:rsidRPr="0068165C" w:rsidRDefault="002D76F7" w:rsidP="002D76F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D76F7" w:rsidRPr="0068165C" w:rsidRDefault="002D76F7" w:rsidP="002D76F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D76F7" w:rsidRPr="0068165C" w:rsidRDefault="002D76F7" w:rsidP="002D76F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D76F7" w:rsidRPr="0068165C" w:rsidRDefault="002D76F7" w:rsidP="002D76F7">
      <w:pPr>
        <w:jc w:val="both"/>
        <w:rPr>
          <w:rFonts w:ascii="Times New Roman" w:hAnsi="Times New Roman" w:cs="Times New Roman"/>
          <w:sz w:val="20"/>
          <w:szCs w:val="20"/>
        </w:rPr>
      </w:pPr>
      <w:r w:rsidRPr="0068165C">
        <w:rPr>
          <w:rFonts w:ascii="Times New Roman" w:hAnsi="Times New Roman" w:cs="Times New Roman"/>
          <w:sz w:val="20"/>
          <w:szCs w:val="20"/>
        </w:rPr>
        <w:t>Арендатор: ________________________                                         Собственник: __________________________</w:t>
      </w:r>
    </w:p>
    <w:p w:rsidR="002D76F7" w:rsidRPr="00E57F63" w:rsidRDefault="002D76F7" w:rsidP="002D76F7">
      <w:pPr>
        <w:jc w:val="both"/>
        <w:rPr>
          <w:rFonts w:ascii="Times New Roman" w:hAnsi="Times New Roman" w:cs="Times New Roman"/>
          <w:sz w:val="16"/>
          <w:szCs w:val="16"/>
        </w:rPr>
      </w:pPr>
      <w:r w:rsidRPr="00E57F63">
        <w:rPr>
          <w:rFonts w:ascii="Times New Roman" w:hAnsi="Times New Roman" w:cs="Times New Roman"/>
          <w:sz w:val="16"/>
          <w:szCs w:val="16"/>
        </w:rPr>
        <w:t xml:space="preserve">                                     (подпись)                                                                                                                (подпись)</w:t>
      </w:r>
    </w:p>
    <w:p w:rsidR="002D76F7" w:rsidRPr="0068165C" w:rsidRDefault="002D76F7" w:rsidP="002D76F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D76F7" w:rsidRPr="00396203" w:rsidRDefault="002D76F7" w:rsidP="00396203">
      <w:pPr>
        <w:widowControl w:val="0"/>
        <w:tabs>
          <w:tab w:val="left" w:leader="underscore" w:pos="2933"/>
        </w:tabs>
        <w:spacing w:after="24" w:line="170" w:lineRule="exact"/>
        <w:ind w:right="40"/>
        <w:jc w:val="right"/>
        <w:rPr>
          <w:rFonts w:ascii="Bookman Old Style" w:eastAsia="Courier New" w:hAnsi="Bookman Old Style" w:cs="Bookman Old Style"/>
          <w:b/>
          <w:color w:val="000000"/>
          <w:sz w:val="17"/>
          <w:szCs w:val="17"/>
          <w:lang w:eastAsia="ru-RU"/>
        </w:rPr>
      </w:pPr>
    </w:p>
    <w:sectPr w:rsidR="002D76F7" w:rsidRPr="00396203" w:rsidSect="003F285E">
      <w:headerReference w:type="default" r:id="rId9"/>
      <w:footerReference w:type="even" r:id="rId10"/>
      <w:footerReference w:type="default" r:id="rId11"/>
      <w:pgSz w:w="11906" w:h="16838"/>
      <w:pgMar w:top="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2CE8" w:rsidRDefault="00A32CE8">
      <w:pPr>
        <w:spacing w:after="0" w:line="240" w:lineRule="auto"/>
      </w:pPr>
      <w:r>
        <w:separator/>
      </w:r>
    </w:p>
  </w:endnote>
  <w:endnote w:type="continuationSeparator" w:id="1">
    <w:p w:rsidR="00A32CE8" w:rsidRDefault="00A32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20B" w:rsidRDefault="00691319">
    <w:pPr>
      <w:rPr>
        <w:rFonts w:cs="Times New Roman"/>
        <w:sz w:val="2"/>
        <w:szCs w:val="2"/>
      </w:rPr>
    </w:pPr>
    <w:r w:rsidRPr="00691319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6" o:spid="_x0000_s4098" type="#_x0000_t202" style="position:absolute;margin-left:297.9pt;margin-top:815.95pt;width:5.3pt;height:19.95pt;z-index:-25165926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" filled="f" stroked="f">
          <v:textbox style="mso-next-textbox:#Поле 6;mso-fit-shape-to-text:t" inset="0,0,0,0">
            <w:txbxContent>
              <w:p w:rsidR="009A320B" w:rsidRDefault="00691319">
                <w:pPr>
                  <w:pStyle w:val="11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 w:rsidR="009A320B">
                  <w:instrText xml:space="preserve"> PAGE \* MERGEFORMAT </w:instrText>
                </w:r>
                <w:r>
                  <w:fldChar w:fldCharType="separate"/>
                </w:r>
                <w:r w:rsidR="009A320B" w:rsidRPr="00524EEA">
                  <w:rPr>
                    <w:rStyle w:val="a8"/>
                    <w:color w:val="00000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20B" w:rsidRDefault="00691319">
    <w:pPr>
      <w:rPr>
        <w:rFonts w:cs="Times New Roman"/>
        <w:sz w:val="2"/>
        <w:szCs w:val="2"/>
      </w:rPr>
    </w:pPr>
    <w:r w:rsidRPr="00691319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5" o:spid="_x0000_s4097" type="#_x0000_t202" style="position:absolute;margin-left:297.9pt;margin-top:815.95pt;width:10.55pt;height:10pt;z-index:-25165824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" filled="f" stroked="f">
          <v:textbox style="mso-next-textbox:#Поле 5;mso-fit-shape-to-text:t" inset="0,0,0,0">
            <w:txbxContent>
              <w:p w:rsidR="009A320B" w:rsidRDefault="00691319">
                <w:pPr>
                  <w:pStyle w:val="11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 w:rsidR="009A320B">
                  <w:instrText xml:space="preserve"> PAGE \* MERGEFORMAT </w:instrText>
                </w:r>
                <w:r>
                  <w:fldChar w:fldCharType="separate"/>
                </w:r>
                <w:r w:rsidR="002D76F7" w:rsidRPr="002D76F7">
                  <w:rPr>
                    <w:rStyle w:val="a8"/>
                    <w:color w:val="000000"/>
                  </w:rPr>
                  <w:t>24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2CE8" w:rsidRDefault="00A32CE8">
      <w:pPr>
        <w:spacing w:after="0" w:line="240" w:lineRule="auto"/>
      </w:pPr>
      <w:r>
        <w:separator/>
      </w:r>
    </w:p>
  </w:footnote>
  <w:footnote w:type="continuationSeparator" w:id="1">
    <w:p w:rsidR="00A32CE8" w:rsidRDefault="00A32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20B" w:rsidRDefault="009A320B">
    <w:pPr>
      <w:pStyle w:val="a5"/>
      <w:jc w:val="right"/>
    </w:pPr>
  </w:p>
  <w:p w:rsidR="009A320B" w:rsidRDefault="009A320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6728F48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1B"/>
    <w:multiLevelType w:val="multilevel"/>
    <w:tmpl w:val="0000001A"/>
    <w:lvl w:ilvl="0">
      <w:start w:val="1"/>
      <w:numFmt w:val="bullet"/>
      <w:lvlText w:val="-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start w:val="1"/>
      <w:numFmt w:val="bullet"/>
      <w:lvlText w:val="-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2">
      <w:start w:val="1"/>
      <w:numFmt w:val="bullet"/>
      <w:lvlText w:val="-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3">
      <w:start w:val="1"/>
      <w:numFmt w:val="bullet"/>
      <w:lvlText w:val="-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4">
      <w:start w:val="1"/>
      <w:numFmt w:val="bullet"/>
      <w:lvlText w:val="-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5">
      <w:start w:val="1"/>
      <w:numFmt w:val="bullet"/>
      <w:lvlText w:val="-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6">
      <w:start w:val="1"/>
      <w:numFmt w:val="bullet"/>
      <w:lvlText w:val="-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7">
      <w:start w:val="1"/>
      <w:numFmt w:val="bullet"/>
      <w:lvlText w:val="-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8">
      <w:start w:val="1"/>
      <w:numFmt w:val="bullet"/>
      <w:lvlText w:val="-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</w:abstractNum>
  <w:abstractNum w:abstractNumId="2">
    <w:nsid w:val="00000027"/>
    <w:multiLevelType w:val="multilevel"/>
    <w:tmpl w:val="00000026"/>
    <w:lvl w:ilvl="0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2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3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4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5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6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7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8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</w:abstractNum>
  <w:abstractNum w:abstractNumId="3">
    <w:nsid w:val="07556EA0"/>
    <w:multiLevelType w:val="multilevel"/>
    <w:tmpl w:val="767C1554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827A0F"/>
    <w:multiLevelType w:val="multilevel"/>
    <w:tmpl w:val="B43CD8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193294"/>
    <w:multiLevelType w:val="multilevel"/>
    <w:tmpl w:val="1EBEE90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F06160"/>
    <w:multiLevelType w:val="multilevel"/>
    <w:tmpl w:val="B6F8DB0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8E502D"/>
    <w:multiLevelType w:val="multilevel"/>
    <w:tmpl w:val="0EFC4DC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5415F9"/>
    <w:multiLevelType w:val="multilevel"/>
    <w:tmpl w:val="2D3EE93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BC2FD2"/>
    <w:multiLevelType w:val="multilevel"/>
    <w:tmpl w:val="939A154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311796"/>
    <w:multiLevelType w:val="multilevel"/>
    <w:tmpl w:val="339C531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814F1D"/>
    <w:multiLevelType w:val="multilevel"/>
    <w:tmpl w:val="B9AC8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644A0C"/>
    <w:multiLevelType w:val="multilevel"/>
    <w:tmpl w:val="D1D2E36E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F32E58"/>
    <w:multiLevelType w:val="multilevel"/>
    <w:tmpl w:val="8CD8DB5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14">
    <w:nsid w:val="49AC08EC"/>
    <w:multiLevelType w:val="multilevel"/>
    <w:tmpl w:val="E57C784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5">
    <w:nsid w:val="51B13C07"/>
    <w:multiLevelType w:val="multilevel"/>
    <w:tmpl w:val="563A62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5643385"/>
    <w:multiLevelType w:val="multilevel"/>
    <w:tmpl w:val="8C32C050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460385"/>
    <w:multiLevelType w:val="multilevel"/>
    <w:tmpl w:val="5898235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76269C"/>
    <w:multiLevelType w:val="multilevel"/>
    <w:tmpl w:val="C69603A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B43319"/>
    <w:multiLevelType w:val="hybridMultilevel"/>
    <w:tmpl w:val="833E546C"/>
    <w:lvl w:ilvl="0" w:tplc="46D2625A">
      <w:start w:val="1"/>
      <w:numFmt w:val="decimal"/>
      <w:lvlText w:val="%1."/>
      <w:lvlJc w:val="left"/>
      <w:pPr>
        <w:ind w:left="1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0">
    <w:nsid w:val="59BC44D3"/>
    <w:multiLevelType w:val="hybridMultilevel"/>
    <w:tmpl w:val="DA84A852"/>
    <w:lvl w:ilvl="0" w:tplc="7DD6EC04">
      <w:start w:val="1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6C47BA"/>
    <w:multiLevelType w:val="multilevel"/>
    <w:tmpl w:val="DF1CCDC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1541CE5"/>
    <w:multiLevelType w:val="multilevel"/>
    <w:tmpl w:val="42700E3C"/>
    <w:lvl w:ilvl="0">
      <w:start w:val="15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entative="1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entative="1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entative="1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entative="1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entative="1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23">
    <w:nsid w:val="655403EB"/>
    <w:multiLevelType w:val="multilevel"/>
    <w:tmpl w:val="13DAE35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A71467E"/>
    <w:multiLevelType w:val="multilevel"/>
    <w:tmpl w:val="33FA72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FD346A2"/>
    <w:multiLevelType w:val="multilevel"/>
    <w:tmpl w:val="151629F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1E36F91"/>
    <w:multiLevelType w:val="multilevel"/>
    <w:tmpl w:val="DD9C661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CAF170A"/>
    <w:multiLevelType w:val="multilevel"/>
    <w:tmpl w:val="390A8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D4819D8"/>
    <w:multiLevelType w:val="multilevel"/>
    <w:tmpl w:val="52607D1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0"/>
  </w:num>
  <w:num w:numId="4">
    <w:abstractNumId w:val="13"/>
  </w:num>
  <w:num w:numId="5">
    <w:abstractNumId w:val="14"/>
  </w:num>
  <w:num w:numId="6">
    <w:abstractNumId w:val="2"/>
  </w:num>
  <w:num w:numId="7">
    <w:abstractNumId w:val="11"/>
  </w:num>
  <w:num w:numId="8">
    <w:abstractNumId w:val="4"/>
  </w:num>
  <w:num w:numId="9">
    <w:abstractNumId w:val="24"/>
  </w:num>
  <w:num w:numId="10">
    <w:abstractNumId w:val="8"/>
  </w:num>
  <w:num w:numId="11">
    <w:abstractNumId w:val="21"/>
  </w:num>
  <w:num w:numId="12">
    <w:abstractNumId w:val="5"/>
  </w:num>
  <w:num w:numId="13">
    <w:abstractNumId w:val="26"/>
  </w:num>
  <w:num w:numId="14">
    <w:abstractNumId w:val="7"/>
  </w:num>
  <w:num w:numId="15">
    <w:abstractNumId w:val="25"/>
  </w:num>
  <w:num w:numId="16">
    <w:abstractNumId w:val="9"/>
  </w:num>
  <w:num w:numId="17">
    <w:abstractNumId w:val="22"/>
  </w:num>
  <w:num w:numId="18">
    <w:abstractNumId w:val="10"/>
  </w:num>
  <w:num w:numId="19">
    <w:abstractNumId w:val="28"/>
  </w:num>
  <w:num w:numId="20">
    <w:abstractNumId w:val="6"/>
  </w:num>
  <w:num w:numId="21">
    <w:abstractNumId w:val="17"/>
  </w:num>
  <w:num w:numId="22">
    <w:abstractNumId w:val="23"/>
  </w:num>
  <w:num w:numId="23">
    <w:abstractNumId w:val="18"/>
  </w:num>
  <w:num w:numId="24">
    <w:abstractNumId w:val="3"/>
  </w:num>
  <w:num w:numId="25">
    <w:abstractNumId w:val="12"/>
  </w:num>
  <w:num w:numId="26">
    <w:abstractNumId w:val="16"/>
  </w:num>
  <w:num w:numId="27">
    <w:abstractNumId w:val="27"/>
  </w:num>
  <w:num w:numId="28">
    <w:abstractNumId w:val="15"/>
  </w:num>
  <w:num w:numId="29">
    <w:abstractNumId w:val="19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3314" fillcolor="white">
      <v:fill color="white"/>
    </o: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96203"/>
    <w:rsid w:val="00005ED5"/>
    <w:rsid w:val="00014218"/>
    <w:rsid w:val="00014C92"/>
    <w:rsid w:val="0001625B"/>
    <w:rsid w:val="00043FF4"/>
    <w:rsid w:val="000669D6"/>
    <w:rsid w:val="000833A0"/>
    <w:rsid w:val="000947F5"/>
    <w:rsid w:val="000A01AB"/>
    <w:rsid w:val="000A3793"/>
    <w:rsid w:val="000B17C8"/>
    <w:rsid w:val="000E53B7"/>
    <w:rsid w:val="000F444A"/>
    <w:rsid w:val="0010507B"/>
    <w:rsid w:val="00166D43"/>
    <w:rsid w:val="001B29C9"/>
    <w:rsid w:val="001B7C34"/>
    <w:rsid w:val="001C51C6"/>
    <w:rsid w:val="001E0989"/>
    <w:rsid w:val="00236369"/>
    <w:rsid w:val="00253340"/>
    <w:rsid w:val="00270559"/>
    <w:rsid w:val="00271460"/>
    <w:rsid w:val="002723CA"/>
    <w:rsid w:val="00272F0A"/>
    <w:rsid w:val="00273D8A"/>
    <w:rsid w:val="00287D80"/>
    <w:rsid w:val="00290CD1"/>
    <w:rsid w:val="002942E8"/>
    <w:rsid w:val="002B1117"/>
    <w:rsid w:val="002C03F9"/>
    <w:rsid w:val="002D76F7"/>
    <w:rsid w:val="003022E3"/>
    <w:rsid w:val="00306245"/>
    <w:rsid w:val="003315A5"/>
    <w:rsid w:val="0036202D"/>
    <w:rsid w:val="00371461"/>
    <w:rsid w:val="003846A9"/>
    <w:rsid w:val="0038494A"/>
    <w:rsid w:val="00386416"/>
    <w:rsid w:val="00396203"/>
    <w:rsid w:val="003A6799"/>
    <w:rsid w:val="003C045C"/>
    <w:rsid w:val="003F285E"/>
    <w:rsid w:val="00433370"/>
    <w:rsid w:val="00435EB6"/>
    <w:rsid w:val="00480421"/>
    <w:rsid w:val="00490B2B"/>
    <w:rsid w:val="0049175D"/>
    <w:rsid w:val="00491763"/>
    <w:rsid w:val="00495067"/>
    <w:rsid w:val="004A4971"/>
    <w:rsid w:val="004B353D"/>
    <w:rsid w:val="004C1C31"/>
    <w:rsid w:val="00507282"/>
    <w:rsid w:val="005108F7"/>
    <w:rsid w:val="00523C42"/>
    <w:rsid w:val="00531B64"/>
    <w:rsid w:val="00555807"/>
    <w:rsid w:val="00585B09"/>
    <w:rsid w:val="005A19EB"/>
    <w:rsid w:val="005B0D12"/>
    <w:rsid w:val="005B1C34"/>
    <w:rsid w:val="005D5908"/>
    <w:rsid w:val="005F16E7"/>
    <w:rsid w:val="00676C6D"/>
    <w:rsid w:val="00691319"/>
    <w:rsid w:val="00691325"/>
    <w:rsid w:val="006B21A4"/>
    <w:rsid w:val="006C4114"/>
    <w:rsid w:val="006C43A9"/>
    <w:rsid w:val="006C78B8"/>
    <w:rsid w:val="006D1DAE"/>
    <w:rsid w:val="006F0037"/>
    <w:rsid w:val="006F100C"/>
    <w:rsid w:val="00713BE9"/>
    <w:rsid w:val="00715C34"/>
    <w:rsid w:val="00732B93"/>
    <w:rsid w:val="00734EB8"/>
    <w:rsid w:val="00743FFF"/>
    <w:rsid w:val="007654EF"/>
    <w:rsid w:val="00781198"/>
    <w:rsid w:val="0078322B"/>
    <w:rsid w:val="00797B58"/>
    <w:rsid w:val="007C5BA1"/>
    <w:rsid w:val="007C7003"/>
    <w:rsid w:val="007F13CD"/>
    <w:rsid w:val="007F14B7"/>
    <w:rsid w:val="008045C4"/>
    <w:rsid w:val="008056BC"/>
    <w:rsid w:val="0082260D"/>
    <w:rsid w:val="00824F47"/>
    <w:rsid w:val="008621F1"/>
    <w:rsid w:val="00897F1E"/>
    <w:rsid w:val="008C0C53"/>
    <w:rsid w:val="008E01A0"/>
    <w:rsid w:val="00902460"/>
    <w:rsid w:val="00903C7D"/>
    <w:rsid w:val="00910603"/>
    <w:rsid w:val="00934BEA"/>
    <w:rsid w:val="009545D1"/>
    <w:rsid w:val="00956461"/>
    <w:rsid w:val="0097420E"/>
    <w:rsid w:val="00994540"/>
    <w:rsid w:val="009954AA"/>
    <w:rsid w:val="009A320B"/>
    <w:rsid w:val="009C5F36"/>
    <w:rsid w:val="00A14495"/>
    <w:rsid w:val="00A26CF8"/>
    <w:rsid w:val="00A3167C"/>
    <w:rsid w:val="00A32CE8"/>
    <w:rsid w:val="00A36E0D"/>
    <w:rsid w:val="00AA351D"/>
    <w:rsid w:val="00AA390F"/>
    <w:rsid w:val="00AD15B1"/>
    <w:rsid w:val="00AD1F26"/>
    <w:rsid w:val="00AE4A04"/>
    <w:rsid w:val="00AF5156"/>
    <w:rsid w:val="00B156F4"/>
    <w:rsid w:val="00B17364"/>
    <w:rsid w:val="00B301C4"/>
    <w:rsid w:val="00B71FF9"/>
    <w:rsid w:val="00BB593C"/>
    <w:rsid w:val="00BC3028"/>
    <w:rsid w:val="00BC4DBB"/>
    <w:rsid w:val="00BD608C"/>
    <w:rsid w:val="00BE67BE"/>
    <w:rsid w:val="00C06D33"/>
    <w:rsid w:val="00C4224C"/>
    <w:rsid w:val="00C42ADD"/>
    <w:rsid w:val="00C43C6A"/>
    <w:rsid w:val="00C50EA9"/>
    <w:rsid w:val="00C56238"/>
    <w:rsid w:val="00CA18DA"/>
    <w:rsid w:val="00CA4D20"/>
    <w:rsid w:val="00CB6024"/>
    <w:rsid w:val="00CC2202"/>
    <w:rsid w:val="00CE3615"/>
    <w:rsid w:val="00D16F08"/>
    <w:rsid w:val="00D3157F"/>
    <w:rsid w:val="00D55A44"/>
    <w:rsid w:val="00D60EF9"/>
    <w:rsid w:val="00D61A63"/>
    <w:rsid w:val="00D85F6E"/>
    <w:rsid w:val="00D93B31"/>
    <w:rsid w:val="00DA3FF8"/>
    <w:rsid w:val="00E01463"/>
    <w:rsid w:val="00E115C1"/>
    <w:rsid w:val="00E24F30"/>
    <w:rsid w:val="00E7216C"/>
    <w:rsid w:val="00E734B4"/>
    <w:rsid w:val="00EE7AAB"/>
    <w:rsid w:val="00EF3080"/>
    <w:rsid w:val="00F14D83"/>
    <w:rsid w:val="00F27083"/>
    <w:rsid w:val="00F46030"/>
    <w:rsid w:val="00F51B8E"/>
    <w:rsid w:val="00F95757"/>
    <w:rsid w:val="00FD7F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083"/>
  </w:style>
  <w:style w:type="paragraph" w:styleId="1">
    <w:name w:val="heading 1"/>
    <w:basedOn w:val="a"/>
    <w:next w:val="a"/>
    <w:link w:val="10"/>
    <w:uiPriority w:val="9"/>
    <w:qFormat/>
    <w:rsid w:val="008E01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08F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396203"/>
    <w:pPr>
      <w:spacing w:after="120"/>
    </w:pPr>
  </w:style>
  <w:style w:type="character" w:customStyle="1" w:styleId="a4">
    <w:name w:val="Основной текст Знак"/>
    <w:basedOn w:val="a0"/>
    <w:link w:val="a3"/>
    <w:rsid w:val="00396203"/>
  </w:style>
  <w:style w:type="paragraph" w:styleId="a5">
    <w:name w:val="header"/>
    <w:basedOn w:val="a"/>
    <w:link w:val="a6"/>
    <w:uiPriority w:val="99"/>
    <w:semiHidden/>
    <w:unhideWhenUsed/>
    <w:rsid w:val="00396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96203"/>
  </w:style>
  <w:style w:type="character" w:customStyle="1" w:styleId="a7">
    <w:name w:val="Колонтитул_"/>
    <w:link w:val="11"/>
    <w:rsid w:val="00396203"/>
    <w:rPr>
      <w:rFonts w:ascii="Bookman Old Style" w:hAnsi="Bookman Old Style" w:cs="Bookman Old Style"/>
      <w:noProof/>
      <w:sz w:val="17"/>
      <w:szCs w:val="17"/>
      <w:shd w:val="clear" w:color="auto" w:fill="FFFFFF"/>
    </w:rPr>
  </w:style>
  <w:style w:type="character" w:customStyle="1" w:styleId="a8">
    <w:name w:val="Колонтитул"/>
    <w:basedOn w:val="a7"/>
    <w:rsid w:val="00396203"/>
    <w:rPr>
      <w:rFonts w:ascii="Bookman Old Style" w:hAnsi="Bookman Old Style" w:cs="Bookman Old Style"/>
      <w:noProof/>
      <w:sz w:val="17"/>
      <w:szCs w:val="17"/>
      <w:shd w:val="clear" w:color="auto" w:fill="FFFFFF"/>
    </w:rPr>
  </w:style>
  <w:style w:type="character" w:customStyle="1" w:styleId="BookmanOldStyle2">
    <w:name w:val="Основной текст + Bookman Old Style2"/>
    <w:aliases w:val="7,5 pt14,Интервал 0 pt Exact"/>
    <w:rsid w:val="00396203"/>
    <w:rPr>
      <w:rFonts w:ascii="Bookman Old Style" w:hAnsi="Bookman Old Style" w:cs="Bookman Old Style"/>
      <w:spacing w:val="-3"/>
      <w:sz w:val="15"/>
      <w:szCs w:val="15"/>
      <w:u w:val="none"/>
    </w:rPr>
  </w:style>
  <w:style w:type="character" w:customStyle="1" w:styleId="BookmanOldStyle1">
    <w:name w:val="Основной текст + Bookman Old Style1"/>
    <w:aliases w:val="6,5 pt13,Интервал 0 pt Exact1"/>
    <w:rsid w:val="00396203"/>
    <w:rPr>
      <w:rFonts w:ascii="Bookman Old Style" w:hAnsi="Bookman Old Style" w:cs="Bookman Old Style"/>
      <w:spacing w:val="-5"/>
      <w:sz w:val="13"/>
      <w:szCs w:val="13"/>
      <w:u w:val="none"/>
    </w:rPr>
  </w:style>
  <w:style w:type="character" w:customStyle="1" w:styleId="20Exact">
    <w:name w:val="Основной текст (20) Exact"/>
    <w:rsid w:val="00396203"/>
    <w:rPr>
      <w:rFonts w:ascii="Bookman Old Style" w:hAnsi="Bookman Old Style" w:cs="Bookman Old Style"/>
      <w:spacing w:val="-5"/>
      <w:sz w:val="13"/>
      <w:szCs w:val="13"/>
      <w:u w:val="none"/>
    </w:rPr>
  </w:style>
  <w:style w:type="character" w:customStyle="1" w:styleId="20">
    <w:name w:val="Основной текст (20)_"/>
    <w:link w:val="200"/>
    <w:rsid w:val="00396203"/>
    <w:rPr>
      <w:rFonts w:ascii="Bookman Old Style" w:hAnsi="Bookman Old Style" w:cs="Bookman Old Style"/>
      <w:sz w:val="13"/>
      <w:szCs w:val="13"/>
      <w:shd w:val="clear" w:color="auto" w:fill="FFFFFF"/>
    </w:rPr>
  </w:style>
  <w:style w:type="paragraph" w:customStyle="1" w:styleId="11">
    <w:name w:val="Колонтитул1"/>
    <w:basedOn w:val="a"/>
    <w:link w:val="a7"/>
    <w:rsid w:val="00396203"/>
    <w:pPr>
      <w:widowControl w:val="0"/>
      <w:shd w:val="clear" w:color="auto" w:fill="FFFFFF"/>
      <w:spacing w:after="0" w:line="240" w:lineRule="atLeast"/>
      <w:jc w:val="center"/>
    </w:pPr>
    <w:rPr>
      <w:rFonts w:ascii="Bookman Old Style" w:hAnsi="Bookman Old Style" w:cs="Bookman Old Style"/>
      <w:noProof/>
      <w:sz w:val="17"/>
      <w:szCs w:val="17"/>
    </w:rPr>
  </w:style>
  <w:style w:type="paragraph" w:customStyle="1" w:styleId="200">
    <w:name w:val="Основной текст (20)"/>
    <w:basedOn w:val="a"/>
    <w:link w:val="20"/>
    <w:rsid w:val="00396203"/>
    <w:pPr>
      <w:widowControl w:val="0"/>
      <w:shd w:val="clear" w:color="auto" w:fill="FFFFFF"/>
      <w:spacing w:after="720" w:line="240" w:lineRule="atLeast"/>
      <w:jc w:val="center"/>
    </w:pPr>
    <w:rPr>
      <w:rFonts w:ascii="Bookman Old Style" w:hAnsi="Bookman Old Style" w:cs="Bookman Old Style"/>
      <w:sz w:val="13"/>
      <w:szCs w:val="13"/>
    </w:rPr>
  </w:style>
  <w:style w:type="paragraph" w:styleId="a9">
    <w:name w:val="List Paragraph"/>
    <w:basedOn w:val="a"/>
    <w:uiPriority w:val="34"/>
    <w:qFormat/>
    <w:rsid w:val="00BD608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E01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9C5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C5F3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5108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otekstj">
    <w:name w:val="otekstj"/>
    <w:basedOn w:val="a"/>
    <w:rsid w:val="00510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D1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D1F26"/>
  </w:style>
  <w:style w:type="character" w:customStyle="1" w:styleId="BookmanOldStyle">
    <w:name w:val="Основной текст + Bookman Old Style"/>
    <w:aliases w:val="8,5 pt16"/>
    <w:rsid w:val="002D76F7"/>
    <w:rPr>
      <w:rFonts w:ascii="Bookman Old Style" w:hAnsi="Bookman Old Style" w:cs="Bookman Old Style"/>
      <w:sz w:val="17"/>
      <w:szCs w:val="17"/>
      <w:u w:val="none"/>
    </w:rPr>
  </w:style>
  <w:style w:type="character" w:customStyle="1" w:styleId="4">
    <w:name w:val="Подпись к таблице (4)_"/>
    <w:link w:val="40"/>
    <w:rsid w:val="002D76F7"/>
    <w:rPr>
      <w:rFonts w:ascii="Bookman Old Style" w:hAnsi="Bookman Old Style" w:cs="Bookman Old Style"/>
      <w:sz w:val="17"/>
      <w:szCs w:val="17"/>
      <w:shd w:val="clear" w:color="auto" w:fill="FFFFFF"/>
    </w:rPr>
  </w:style>
  <w:style w:type="character" w:customStyle="1" w:styleId="5">
    <w:name w:val="Подпись к таблице (5)_"/>
    <w:link w:val="50"/>
    <w:rsid w:val="002D76F7"/>
    <w:rPr>
      <w:rFonts w:ascii="Bookman Old Style" w:hAnsi="Bookman Old Style" w:cs="Bookman Old Style"/>
      <w:b/>
      <w:bCs/>
      <w:sz w:val="16"/>
      <w:szCs w:val="16"/>
      <w:shd w:val="clear" w:color="auto" w:fill="FFFFFF"/>
    </w:rPr>
  </w:style>
  <w:style w:type="character" w:customStyle="1" w:styleId="6">
    <w:name w:val="Подпись к таблице (6)_"/>
    <w:link w:val="60"/>
    <w:rsid w:val="002D76F7"/>
    <w:rPr>
      <w:rFonts w:ascii="Bookman Old Style" w:hAnsi="Bookman Old Style" w:cs="Bookman Old Style"/>
      <w:sz w:val="13"/>
      <w:szCs w:val="13"/>
      <w:shd w:val="clear" w:color="auto" w:fill="FFFFFF"/>
    </w:rPr>
  </w:style>
  <w:style w:type="paragraph" w:customStyle="1" w:styleId="40">
    <w:name w:val="Подпись к таблице (4)"/>
    <w:basedOn w:val="a"/>
    <w:link w:val="4"/>
    <w:rsid w:val="002D76F7"/>
    <w:pPr>
      <w:widowControl w:val="0"/>
      <w:shd w:val="clear" w:color="auto" w:fill="FFFFFF"/>
      <w:spacing w:after="60" w:line="240" w:lineRule="atLeast"/>
    </w:pPr>
    <w:rPr>
      <w:rFonts w:ascii="Bookman Old Style" w:hAnsi="Bookman Old Style" w:cs="Bookman Old Style"/>
      <w:sz w:val="17"/>
      <w:szCs w:val="17"/>
    </w:rPr>
  </w:style>
  <w:style w:type="paragraph" w:customStyle="1" w:styleId="50">
    <w:name w:val="Подпись к таблице (5)"/>
    <w:basedOn w:val="a"/>
    <w:link w:val="5"/>
    <w:rsid w:val="002D76F7"/>
    <w:pPr>
      <w:widowControl w:val="0"/>
      <w:shd w:val="clear" w:color="auto" w:fill="FFFFFF"/>
      <w:spacing w:after="0" w:line="226" w:lineRule="exact"/>
      <w:jc w:val="center"/>
    </w:pPr>
    <w:rPr>
      <w:rFonts w:ascii="Bookman Old Style" w:hAnsi="Bookman Old Style" w:cs="Bookman Old Style"/>
      <w:b/>
      <w:bCs/>
      <w:sz w:val="16"/>
      <w:szCs w:val="16"/>
    </w:rPr>
  </w:style>
  <w:style w:type="paragraph" w:customStyle="1" w:styleId="60">
    <w:name w:val="Подпись к таблице (6)"/>
    <w:basedOn w:val="a"/>
    <w:link w:val="6"/>
    <w:rsid w:val="002D76F7"/>
    <w:pPr>
      <w:widowControl w:val="0"/>
      <w:shd w:val="clear" w:color="auto" w:fill="FFFFFF"/>
      <w:spacing w:after="0" w:line="149" w:lineRule="exact"/>
    </w:pPr>
    <w:rPr>
      <w:rFonts w:ascii="Bookman Old Style" w:hAnsi="Bookman Old Style" w:cs="Bookman Old Style"/>
      <w:sz w:val="13"/>
      <w:szCs w:val="13"/>
    </w:rPr>
  </w:style>
  <w:style w:type="character" w:customStyle="1" w:styleId="31">
    <w:name w:val="Основной текст (3)_"/>
    <w:link w:val="310"/>
    <w:rsid w:val="002D76F7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41">
    <w:name w:val="Основной текст (4)_"/>
    <w:link w:val="42"/>
    <w:rsid w:val="002D76F7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7">
    <w:name w:val="Основной текст (7)_"/>
    <w:link w:val="71"/>
    <w:rsid w:val="002D76F7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7FranklinGothicHeavy">
    <w:name w:val="Основной текст (7) + Franklin Gothic Heavy"/>
    <w:aliases w:val="8 pt1,Не полужирный"/>
    <w:rsid w:val="002D76F7"/>
    <w:rPr>
      <w:rFonts w:ascii="Franklin Gothic Heavy" w:hAnsi="Franklin Gothic Heavy" w:cs="Franklin Gothic Heavy"/>
      <w:b/>
      <w:bCs/>
      <w:sz w:val="16"/>
      <w:szCs w:val="16"/>
      <w:u w:val="none"/>
    </w:rPr>
  </w:style>
  <w:style w:type="character" w:customStyle="1" w:styleId="79">
    <w:name w:val="Основной текст (7) + 9"/>
    <w:aliases w:val="5 pt8,Не полужирный4"/>
    <w:rsid w:val="002D76F7"/>
    <w:rPr>
      <w:rFonts w:ascii="Times New Roman" w:hAnsi="Times New Roman" w:cs="Times New Roman"/>
      <w:b/>
      <w:bCs/>
      <w:sz w:val="19"/>
      <w:szCs w:val="19"/>
      <w:u w:val="none"/>
      <w:lang w:val="en-US" w:eastAsia="en-US"/>
    </w:rPr>
  </w:style>
  <w:style w:type="character" w:customStyle="1" w:styleId="18">
    <w:name w:val="Основной текст (18)_"/>
    <w:link w:val="180"/>
    <w:rsid w:val="002D76F7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310">
    <w:name w:val="Основной текст (3)1"/>
    <w:basedOn w:val="a"/>
    <w:link w:val="31"/>
    <w:rsid w:val="002D76F7"/>
    <w:pPr>
      <w:widowControl w:val="0"/>
      <w:shd w:val="clear" w:color="auto" w:fill="FFFFFF"/>
      <w:spacing w:after="0" w:line="302" w:lineRule="exact"/>
      <w:jc w:val="center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42">
    <w:name w:val="Основной текст (4)"/>
    <w:basedOn w:val="a"/>
    <w:link w:val="41"/>
    <w:rsid w:val="002D76F7"/>
    <w:pPr>
      <w:widowControl w:val="0"/>
      <w:shd w:val="clear" w:color="auto" w:fill="FFFFFF"/>
      <w:spacing w:before="60" w:after="60" w:line="240" w:lineRule="atLeast"/>
      <w:ind w:hanging="720"/>
      <w:jc w:val="center"/>
    </w:pPr>
    <w:rPr>
      <w:rFonts w:ascii="Times New Roman" w:hAnsi="Times New Roman" w:cs="Times New Roman"/>
      <w:sz w:val="15"/>
      <w:szCs w:val="15"/>
    </w:rPr>
  </w:style>
  <w:style w:type="paragraph" w:customStyle="1" w:styleId="71">
    <w:name w:val="Основной текст (7)1"/>
    <w:basedOn w:val="a"/>
    <w:link w:val="7"/>
    <w:rsid w:val="002D76F7"/>
    <w:pPr>
      <w:widowControl w:val="0"/>
      <w:shd w:val="clear" w:color="auto" w:fill="FFFFFF"/>
      <w:spacing w:after="0" w:line="182" w:lineRule="exact"/>
      <w:ind w:hanging="1360"/>
      <w:jc w:val="both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180">
    <w:name w:val="Основной текст (18)"/>
    <w:basedOn w:val="a"/>
    <w:link w:val="18"/>
    <w:rsid w:val="002D76F7"/>
    <w:pPr>
      <w:widowControl w:val="0"/>
      <w:shd w:val="clear" w:color="auto" w:fill="FFFFFF"/>
      <w:spacing w:after="0" w:line="202" w:lineRule="exact"/>
      <w:jc w:val="right"/>
    </w:pPr>
    <w:rPr>
      <w:rFonts w:ascii="Times New Roman" w:hAnsi="Times New Roman" w:cs="Times New Roman"/>
      <w:b/>
      <w:bCs/>
      <w:sz w:val="17"/>
      <w:szCs w:val="17"/>
    </w:rPr>
  </w:style>
  <w:style w:type="paragraph" w:styleId="ae">
    <w:name w:val="Normal (Web)"/>
    <w:basedOn w:val="a"/>
    <w:uiPriority w:val="99"/>
    <w:semiHidden/>
    <w:unhideWhenUsed/>
    <w:rsid w:val="002D7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D76F7"/>
  </w:style>
  <w:style w:type="character" w:styleId="af">
    <w:name w:val="Hyperlink"/>
    <w:basedOn w:val="a0"/>
    <w:uiPriority w:val="99"/>
    <w:semiHidden/>
    <w:unhideWhenUsed/>
    <w:rsid w:val="002D76F7"/>
    <w:rPr>
      <w:color w:val="0000FF"/>
      <w:u w:val="single"/>
    </w:rPr>
  </w:style>
  <w:style w:type="paragraph" w:customStyle="1" w:styleId="formattext">
    <w:name w:val="formattext"/>
    <w:basedOn w:val="a"/>
    <w:rsid w:val="002D7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1472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E540F-DAD8-4766-BABB-ED7005C9A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24</Pages>
  <Words>12730</Words>
  <Characters>72564</Characters>
  <Application>Microsoft Office Word</Application>
  <DocSecurity>0</DocSecurity>
  <Lines>604</Lines>
  <Paragraphs>170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Zver</cp:lastModifiedBy>
  <cp:revision>3</cp:revision>
  <cp:lastPrinted>2015-07-27T13:29:00Z</cp:lastPrinted>
  <dcterms:created xsi:type="dcterms:W3CDTF">2015-08-26T05:23:00Z</dcterms:created>
  <dcterms:modified xsi:type="dcterms:W3CDTF">2015-08-26T05:28:00Z</dcterms:modified>
</cp:coreProperties>
</file>